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956D8" w:rsidRPr="00920F29" w:rsidRDefault="00D32CC7">
      <w:pPr>
        <w:spacing w:line="300" w:lineRule="auto"/>
        <w:rPr>
          <w:sz w:val="28"/>
          <w:szCs w:val="28"/>
          <w:u w:val="single"/>
        </w:rPr>
      </w:pPr>
      <w:bookmarkStart w:id="0" w:name="_Toc163530310"/>
      <w:bookmarkStart w:id="1" w:name="_Toc148780246"/>
      <w:bookmarkStart w:id="2" w:name="_Toc148954867"/>
      <w:bookmarkStart w:id="3" w:name="_Toc98817940"/>
      <w:bookmarkStart w:id="4" w:name="_Toc148778165"/>
      <w:bookmarkStart w:id="5" w:name="_Toc148329809"/>
      <w:bookmarkStart w:id="6" w:name="_Toc148954472"/>
      <w:bookmarkStart w:id="7" w:name="_Toc143658463"/>
      <w:bookmarkStart w:id="8" w:name="_Toc188869288"/>
      <w:bookmarkStart w:id="9" w:name="_Toc157847828"/>
      <w:bookmarkStart w:id="10" w:name="_Toc148779960"/>
      <w:bookmarkStart w:id="11" w:name="_Toc148413308"/>
      <w:bookmarkStart w:id="12" w:name="_Toc135666823"/>
      <w:bookmarkStart w:id="13" w:name="_Toc187729588"/>
      <w:bookmarkStart w:id="14" w:name="_Toc135666636"/>
      <w:bookmarkStart w:id="15" w:name="_Toc134852030"/>
      <w:bookmarkStart w:id="16" w:name="_Toc163530301"/>
      <w:bookmarkStart w:id="17" w:name="_Toc157847819"/>
      <w:r w:rsidRPr="00920F29">
        <w:rPr>
          <w:rFonts w:hAnsi="宋体"/>
          <w:sz w:val="28"/>
          <w:szCs w:val="28"/>
        </w:rPr>
        <w:t>招标编号：</w:t>
      </w:r>
      <w:r w:rsidR="00920F29" w:rsidRPr="00920F29">
        <w:rPr>
          <w:rFonts w:ascii="宋体" w:hAnsi="宋体" w:hint="eastAsia"/>
          <w:sz w:val="28"/>
          <w:szCs w:val="28"/>
        </w:rPr>
        <w:t>UTL20170004</w:t>
      </w:r>
    </w:p>
    <w:p w:rsidR="001956D8" w:rsidRDefault="001956D8">
      <w:pPr>
        <w:spacing w:line="300" w:lineRule="auto"/>
      </w:pPr>
    </w:p>
    <w:p w:rsidR="001956D8" w:rsidRDefault="001956D8">
      <w:pPr>
        <w:spacing w:line="300" w:lineRule="auto"/>
      </w:pPr>
    </w:p>
    <w:p w:rsidR="001956D8" w:rsidRDefault="00920F29" w:rsidP="00920F29">
      <w:pPr>
        <w:tabs>
          <w:tab w:val="left" w:pos="5702"/>
        </w:tabs>
        <w:spacing w:line="300" w:lineRule="auto"/>
        <w:rPr>
          <w:sz w:val="48"/>
          <w:szCs w:val="48"/>
        </w:rPr>
      </w:pPr>
      <w:r>
        <w:rPr>
          <w:sz w:val="48"/>
          <w:szCs w:val="48"/>
        </w:rPr>
        <w:tab/>
      </w:r>
    </w:p>
    <w:p w:rsidR="001956D8" w:rsidRPr="00920F29" w:rsidRDefault="00920F29">
      <w:pPr>
        <w:spacing w:line="300" w:lineRule="auto"/>
        <w:jc w:val="center"/>
        <w:rPr>
          <w:sz w:val="36"/>
          <w:szCs w:val="36"/>
        </w:rPr>
      </w:pPr>
      <w:r w:rsidRPr="00920F29">
        <w:rPr>
          <w:rFonts w:hint="eastAsia"/>
          <w:sz w:val="36"/>
          <w:szCs w:val="36"/>
        </w:rPr>
        <w:t>深圳大学城图书馆中央空调维修项目</w:t>
      </w:r>
    </w:p>
    <w:p w:rsidR="00920F29" w:rsidRDefault="00920F29">
      <w:pPr>
        <w:spacing w:line="300" w:lineRule="auto"/>
        <w:jc w:val="center"/>
        <w:rPr>
          <w:sz w:val="44"/>
          <w:szCs w:val="44"/>
        </w:rPr>
      </w:pPr>
    </w:p>
    <w:p w:rsidR="00920F29" w:rsidRPr="00920F29" w:rsidRDefault="00920F29">
      <w:pPr>
        <w:spacing w:line="300" w:lineRule="auto"/>
        <w:jc w:val="center"/>
        <w:rPr>
          <w:b/>
          <w:bCs/>
          <w:sz w:val="48"/>
          <w:szCs w:val="48"/>
        </w:rPr>
      </w:pPr>
      <w:r w:rsidRPr="00920F29">
        <w:rPr>
          <w:rFonts w:hint="eastAsia"/>
          <w:b/>
          <w:sz w:val="48"/>
          <w:szCs w:val="48"/>
        </w:rPr>
        <w:t>招标文件</w:t>
      </w: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1956D8" w:rsidRDefault="001956D8">
      <w:pPr>
        <w:spacing w:line="300" w:lineRule="auto"/>
        <w:rPr>
          <w:szCs w:val="21"/>
        </w:rPr>
      </w:pPr>
    </w:p>
    <w:p w:rsidR="00920F29" w:rsidRPr="004D01CE" w:rsidRDefault="00920F29" w:rsidP="00920F29">
      <w:pPr>
        <w:spacing w:line="300" w:lineRule="auto"/>
        <w:jc w:val="center"/>
        <w:rPr>
          <w:color w:val="000000" w:themeColor="text1"/>
          <w:sz w:val="36"/>
          <w:szCs w:val="36"/>
        </w:rPr>
      </w:pPr>
      <w:r w:rsidRPr="004D01CE">
        <w:rPr>
          <w:rFonts w:hAnsi="宋体" w:hint="eastAsia"/>
          <w:color w:val="000000" w:themeColor="text1"/>
          <w:sz w:val="36"/>
          <w:szCs w:val="36"/>
        </w:rPr>
        <w:t>深圳大学城图书馆</w:t>
      </w:r>
    </w:p>
    <w:p w:rsidR="00920F29" w:rsidRPr="004D01CE" w:rsidRDefault="00920F29" w:rsidP="00920F29">
      <w:pPr>
        <w:spacing w:line="300" w:lineRule="auto"/>
        <w:rPr>
          <w:color w:val="000000" w:themeColor="text1"/>
          <w:sz w:val="36"/>
          <w:szCs w:val="36"/>
        </w:rPr>
      </w:pPr>
    </w:p>
    <w:p w:rsidR="00920F29" w:rsidRPr="004D01CE" w:rsidRDefault="00920F29" w:rsidP="00920F29">
      <w:pPr>
        <w:spacing w:line="300" w:lineRule="auto"/>
        <w:jc w:val="center"/>
        <w:rPr>
          <w:color w:val="000000" w:themeColor="text1"/>
          <w:sz w:val="36"/>
          <w:szCs w:val="36"/>
        </w:rPr>
      </w:pPr>
      <w:r w:rsidRPr="004D01CE">
        <w:rPr>
          <w:rFonts w:ascii="宋体" w:hAnsi="宋体" w:hint="eastAsia"/>
          <w:color w:val="000000" w:themeColor="text1"/>
          <w:spacing w:val="20"/>
          <w:sz w:val="36"/>
          <w:szCs w:val="36"/>
        </w:rPr>
        <w:t>二○一七年三月</w:t>
      </w:r>
    </w:p>
    <w:p w:rsidR="001956D8" w:rsidRDefault="001956D8">
      <w:pPr>
        <w:rPr>
          <w:szCs w:val="21"/>
        </w:rPr>
      </w:pPr>
    </w:p>
    <w:p w:rsidR="00920F29" w:rsidRDefault="00920F29"/>
    <w:p w:rsidR="00920F29" w:rsidRDefault="00920F29"/>
    <w:p w:rsidR="00920F29" w:rsidRDefault="00920F29"/>
    <w:p w:rsidR="00920F29" w:rsidRDefault="00920F29"/>
    <w:p w:rsidR="00920F29" w:rsidRDefault="00920F29"/>
    <w:p w:rsidR="00920F29" w:rsidRDefault="00920F29"/>
    <w:p w:rsidR="00920F29" w:rsidRDefault="00920F29"/>
    <w:p w:rsidR="00920F29" w:rsidRDefault="00920F29"/>
    <w:p w:rsidR="001956D8" w:rsidRDefault="001956D8">
      <w:pPr>
        <w:spacing w:line="300" w:lineRule="auto"/>
        <w:rPr>
          <w:spacing w:val="26"/>
          <w:sz w:val="44"/>
          <w:szCs w:val="44"/>
        </w:rPr>
      </w:pPr>
    </w:p>
    <w:p w:rsidR="001956D8" w:rsidRDefault="00D32CC7">
      <w:pPr>
        <w:pStyle w:val="Heading1"/>
      </w:pPr>
      <w:bookmarkStart w:id="18" w:name="_Toc371077307"/>
      <w:bookmarkStart w:id="19" w:name="_Toc362530816"/>
      <w:r>
        <w:rPr>
          <w:rFonts w:hint="eastAsia"/>
        </w:rPr>
        <w:lastRenderedPageBreak/>
        <w:t>第一章</w:t>
      </w:r>
      <w:r>
        <w:rPr>
          <w:rFonts w:hint="eastAsia"/>
        </w:rPr>
        <w:t xml:space="preserve">   </w:t>
      </w:r>
      <w:r>
        <w:rPr>
          <w:rFonts w:hint="eastAsia"/>
        </w:rPr>
        <w:t>竞</w:t>
      </w:r>
      <w:r>
        <w:t>价</w:t>
      </w:r>
      <w:r>
        <w:rPr>
          <w:rFonts w:hint="eastAsia"/>
        </w:rPr>
        <w:t>采购</w:t>
      </w:r>
      <w:r>
        <w:t>公告</w:t>
      </w:r>
      <w:bookmarkEnd w:id="18"/>
      <w:bookmarkEnd w:id="19"/>
    </w:p>
    <w:p w:rsidR="001956D8" w:rsidRDefault="00D32CC7">
      <w:pPr>
        <w:jc w:val="left"/>
        <w:rPr>
          <w:rFonts w:ascii="宋体" w:hAnsi="宋体"/>
          <w:b/>
          <w:color w:val="000000"/>
          <w:sz w:val="24"/>
          <w:szCs w:val="24"/>
        </w:rPr>
      </w:pPr>
      <w:bookmarkStart w:id="20" w:name="_Toc371077310"/>
      <w:r>
        <w:rPr>
          <w:rFonts w:ascii="宋体" w:hAnsi="宋体" w:hint="eastAsia"/>
          <w:b/>
          <w:color w:val="000000"/>
          <w:sz w:val="24"/>
          <w:szCs w:val="24"/>
        </w:rPr>
        <w:t>一、项目概况</w:t>
      </w:r>
    </w:p>
    <w:p w:rsidR="001956D8" w:rsidRPr="00920F29" w:rsidRDefault="00D32CC7">
      <w:pPr>
        <w:ind w:left="420"/>
        <w:jc w:val="left"/>
        <w:rPr>
          <w:rFonts w:ascii="宋体" w:hAnsi="宋体"/>
          <w:sz w:val="24"/>
          <w:szCs w:val="24"/>
        </w:rPr>
      </w:pPr>
      <w:r>
        <w:rPr>
          <w:rFonts w:ascii="宋体" w:hAnsi="宋体" w:hint="eastAsia"/>
          <w:color w:val="000000"/>
          <w:sz w:val="24"/>
          <w:szCs w:val="24"/>
        </w:rPr>
        <w:t>1、招标编号：</w:t>
      </w:r>
      <w:r w:rsidR="00920F29">
        <w:rPr>
          <w:rFonts w:ascii="宋体" w:hAnsi="宋体" w:hint="eastAsia"/>
          <w:sz w:val="24"/>
          <w:szCs w:val="24"/>
        </w:rPr>
        <w:t>UTL20170004</w:t>
      </w:r>
    </w:p>
    <w:p w:rsidR="001956D8" w:rsidRDefault="00D32CC7">
      <w:pPr>
        <w:ind w:left="420"/>
        <w:jc w:val="left"/>
        <w:rPr>
          <w:rFonts w:ascii="宋体" w:hAnsi="宋体"/>
          <w:color w:val="000000"/>
          <w:sz w:val="24"/>
          <w:szCs w:val="24"/>
        </w:rPr>
      </w:pPr>
      <w:r>
        <w:rPr>
          <w:rFonts w:ascii="宋体" w:hAnsi="宋体" w:hint="eastAsia"/>
          <w:color w:val="000000"/>
          <w:sz w:val="24"/>
          <w:szCs w:val="24"/>
        </w:rPr>
        <w:t>2、项目名称：</w:t>
      </w:r>
      <w:r w:rsidR="00920F29" w:rsidRPr="00920F29">
        <w:rPr>
          <w:rFonts w:hint="eastAsia"/>
          <w:sz w:val="24"/>
          <w:szCs w:val="24"/>
        </w:rPr>
        <w:t>深圳大学城图书馆中央空调维修项目</w:t>
      </w:r>
    </w:p>
    <w:p w:rsidR="001956D8" w:rsidRDefault="00D32CC7">
      <w:pPr>
        <w:ind w:left="420"/>
        <w:jc w:val="left"/>
        <w:rPr>
          <w:rFonts w:ascii="宋体" w:hAnsi="宋体"/>
          <w:color w:val="000000"/>
          <w:sz w:val="24"/>
          <w:szCs w:val="24"/>
        </w:rPr>
      </w:pPr>
      <w:r>
        <w:rPr>
          <w:rFonts w:ascii="宋体" w:hAnsi="宋体" w:hint="eastAsia"/>
          <w:color w:val="000000"/>
          <w:sz w:val="24"/>
          <w:szCs w:val="24"/>
        </w:rPr>
        <w:t>3、采购人：</w:t>
      </w:r>
      <w:r w:rsidR="00920F29">
        <w:rPr>
          <w:rFonts w:hint="eastAsia"/>
          <w:sz w:val="24"/>
          <w:szCs w:val="24"/>
        </w:rPr>
        <w:t>深圳大学城图书馆</w:t>
      </w:r>
    </w:p>
    <w:p w:rsidR="001956D8" w:rsidRDefault="00D32CC7">
      <w:pPr>
        <w:ind w:left="420"/>
        <w:jc w:val="left"/>
        <w:rPr>
          <w:rFonts w:ascii="宋体" w:hAnsi="宋体"/>
          <w:color w:val="000000"/>
          <w:sz w:val="24"/>
          <w:szCs w:val="24"/>
        </w:rPr>
      </w:pPr>
      <w:r>
        <w:rPr>
          <w:rFonts w:ascii="宋体" w:hAnsi="宋体" w:hint="eastAsia"/>
          <w:color w:val="000000"/>
          <w:sz w:val="24"/>
          <w:szCs w:val="24"/>
        </w:rPr>
        <w:t>4、项目地点：</w:t>
      </w:r>
      <w:r w:rsidR="00624419">
        <w:rPr>
          <w:rFonts w:ascii="宋体" w:hAnsi="宋体" w:hint="eastAsia"/>
          <w:color w:val="000000"/>
          <w:sz w:val="24"/>
          <w:szCs w:val="24"/>
        </w:rPr>
        <w:t>深圳大学城图书馆内</w:t>
      </w:r>
    </w:p>
    <w:p w:rsidR="001956D8" w:rsidRDefault="00D32CC7">
      <w:pPr>
        <w:ind w:left="420"/>
        <w:jc w:val="left"/>
        <w:rPr>
          <w:rFonts w:ascii="宋体" w:hAnsi="宋体"/>
          <w:color w:val="000000"/>
          <w:sz w:val="24"/>
          <w:szCs w:val="24"/>
        </w:rPr>
      </w:pPr>
      <w:r>
        <w:rPr>
          <w:rFonts w:ascii="宋体" w:hAnsi="宋体" w:hint="eastAsia"/>
          <w:color w:val="000000"/>
          <w:sz w:val="24"/>
          <w:szCs w:val="24"/>
        </w:rPr>
        <w:t>5、项目规模及特征：</w:t>
      </w:r>
      <w:r w:rsidR="00624419">
        <w:rPr>
          <w:rFonts w:ascii="宋体" w:hAnsi="宋体" w:hint="eastAsia"/>
          <w:color w:val="000000"/>
          <w:sz w:val="24"/>
          <w:szCs w:val="24"/>
        </w:rPr>
        <w:t>更新中央空调冷冻水管和排水管的保温棉，更换相关配件</w:t>
      </w:r>
    </w:p>
    <w:p w:rsidR="001956D8" w:rsidRDefault="00D32CC7">
      <w:pPr>
        <w:ind w:left="420"/>
        <w:jc w:val="left"/>
        <w:rPr>
          <w:rFonts w:ascii="宋体" w:hAnsi="宋体"/>
          <w:color w:val="000000"/>
          <w:sz w:val="24"/>
          <w:szCs w:val="24"/>
        </w:rPr>
      </w:pPr>
      <w:r>
        <w:rPr>
          <w:rFonts w:ascii="宋体" w:hAnsi="宋体" w:hint="eastAsia"/>
          <w:color w:val="000000"/>
          <w:sz w:val="24"/>
          <w:szCs w:val="24"/>
        </w:rPr>
        <w:t>6、采购内容:(</w:t>
      </w:r>
      <w:r w:rsidR="00624419">
        <w:rPr>
          <w:rFonts w:ascii="宋体" w:hAnsi="宋体" w:hint="eastAsia"/>
          <w:color w:val="000000"/>
          <w:sz w:val="24"/>
          <w:szCs w:val="24"/>
        </w:rPr>
        <w:t>详</w:t>
      </w:r>
      <w:r>
        <w:rPr>
          <w:rFonts w:ascii="宋体" w:hAnsi="宋体" w:hint="eastAsia"/>
          <w:color w:val="000000"/>
          <w:sz w:val="24"/>
          <w:szCs w:val="24"/>
        </w:rPr>
        <w:t>见</w:t>
      </w:r>
      <w:r w:rsidR="00624419">
        <w:rPr>
          <w:rFonts w:ascii="宋体" w:hAnsi="宋体" w:hint="eastAsia"/>
          <w:color w:val="000000"/>
          <w:sz w:val="24"/>
          <w:szCs w:val="24"/>
        </w:rPr>
        <w:t>项目需求</w:t>
      </w:r>
      <w:r>
        <w:rPr>
          <w:rFonts w:ascii="宋体" w:hAnsi="宋体" w:hint="eastAsia"/>
          <w:color w:val="000000"/>
          <w:sz w:val="24"/>
          <w:szCs w:val="24"/>
        </w:rPr>
        <w:t>)</w:t>
      </w:r>
    </w:p>
    <w:p w:rsidR="001956D8" w:rsidRDefault="00D32CC7">
      <w:pPr>
        <w:ind w:left="420"/>
        <w:jc w:val="left"/>
        <w:rPr>
          <w:rFonts w:ascii="宋体" w:hAnsi="宋体"/>
          <w:color w:val="000000"/>
          <w:sz w:val="24"/>
          <w:szCs w:val="24"/>
        </w:rPr>
      </w:pPr>
      <w:r>
        <w:rPr>
          <w:rFonts w:ascii="宋体" w:hAnsi="宋体" w:hint="eastAsia"/>
          <w:color w:val="000000"/>
          <w:sz w:val="24"/>
          <w:szCs w:val="24"/>
        </w:rPr>
        <w:t>7、评标方法：</w:t>
      </w:r>
      <w:r w:rsidR="00624419">
        <w:rPr>
          <w:rFonts w:ascii="宋体" w:hAnsi="宋体" w:hint="eastAsia"/>
          <w:color w:val="000000"/>
          <w:sz w:val="24"/>
          <w:szCs w:val="24"/>
        </w:rPr>
        <w:t>竞价法</w:t>
      </w:r>
    </w:p>
    <w:p w:rsidR="00624419" w:rsidRDefault="00624419">
      <w:pPr>
        <w:ind w:left="420"/>
        <w:jc w:val="left"/>
        <w:rPr>
          <w:rFonts w:ascii="宋体" w:hAnsi="宋体"/>
          <w:color w:val="000000"/>
          <w:sz w:val="24"/>
          <w:szCs w:val="24"/>
        </w:rPr>
      </w:pPr>
      <w:r>
        <w:rPr>
          <w:rFonts w:ascii="宋体" w:hAnsi="宋体" w:hint="eastAsia"/>
          <w:color w:val="000000"/>
          <w:sz w:val="24"/>
          <w:szCs w:val="24"/>
        </w:rPr>
        <w:t>8、定标方法：最低价中标法</w:t>
      </w:r>
    </w:p>
    <w:p w:rsidR="001956D8" w:rsidRDefault="004E452F">
      <w:pPr>
        <w:ind w:left="420"/>
        <w:jc w:val="left"/>
        <w:rPr>
          <w:rFonts w:ascii="宋体" w:hAnsi="宋体"/>
          <w:color w:val="000000"/>
          <w:sz w:val="24"/>
          <w:szCs w:val="24"/>
        </w:rPr>
      </w:pPr>
      <w:r>
        <w:rPr>
          <w:rFonts w:ascii="宋体" w:hAnsi="宋体" w:hint="eastAsia"/>
          <w:color w:val="000000"/>
          <w:sz w:val="24"/>
          <w:szCs w:val="24"/>
        </w:rPr>
        <w:t>9</w:t>
      </w:r>
      <w:r w:rsidR="00D32CC7">
        <w:rPr>
          <w:rFonts w:ascii="宋体" w:hAnsi="宋体" w:hint="eastAsia"/>
          <w:color w:val="000000"/>
          <w:sz w:val="24"/>
          <w:szCs w:val="24"/>
        </w:rPr>
        <w:t>、</w:t>
      </w:r>
      <w:r w:rsidR="00624419">
        <w:rPr>
          <w:rFonts w:ascii="宋体" w:hAnsi="宋体" w:hint="eastAsia"/>
          <w:bCs/>
          <w:color w:val="000000"/>
          <w:sz w:val="24"/>
          <w:szCs w:val="24"/>
        </w:rPr>
        <w:t>预算金额：</w:t>
      </w:r>
      <w:r w:rsidR="00D32CC7" w:rsidRPr="00624419">
        <w:rPr>
          <w:rFonts w:ascii="宋体" w:hAnsi="宋体"/>
          <w:bCs/>
          <w:color w:val="000000"/>
          <w:sz w:val="24"/>
          <w:szCs w:val="24"/>
        </w:rPr>
        <w:t>人民币</w:t>
      </w:r>
      <w:r w:rsidR="00624419">
        <w:rPr>
          <w:rFonts w:ascii="宋体" w:hAnsi="宋体" w:hint="eastAsia"/>
          <w:bCs/>
          <w:color w:val="000000"/>
          <w:sz w:val="24"/>
          <w:szCs w:val="24"/>
        </w:rPr>
        <w:t>贰拾伍万</w:t>
      </w:r>
      <w:r w:rsidR="00D32CC7" w:rsidRPr="00624419">
        <w:rPr>
          <w:rFonts w:ascii="宋体" w:hAnsi="宋体" w:hint="eastAsia"/>
          <w:bCs/>
          <w:color w:val="000000"/>
          <w:sz w:val="24"/>
          <w:szCs w:val="24"/>
        </w:rPr>
        <w:t>元整（￥</w:t>
      </w:r>
      <w:r w:rsidR="00624419">
        <w:rPr>
          <w:rFonts w:ascii="宋体" w:hAnsi="宋体" w:hint="eastAsia"/>
          <w:bCs/>
          <w:color w:val="000000"/>
          <w:sz w:val="24"/>
          <w:szCs w:val="24"/>
        </w:rPr>
        <w:t>250</w:t>
      </w:r>
      <w:r w:rsidR="00D32CC7" w:rsidRPr="00624419">
        <w:rPr>
          <w:rFonts w:ascii="宋体" w:hAnsi="宋体" w:hint="eastAsia"/>
          <w:bCs/>
          <w:color w:val="000000"/>
          <w:sz w:val="24"/>
          <w:szCs w:val="24"/>
        </w:rPr>
        <w:t>000</w:t>
      </w:r>
      <w:r w:rsidR="00D32CC7" w:rsidRPr="00624419">
        <w:rPr>
          <w:rFonts w:ascii="宋体" w:hAnsi="宋体" w:cs="宋体"/>
          <w:bCs/>
          <w:kern w:val="0"/>
          <w:sz w:val="24"/>
          <w:szCs w:val="24"/>
        </w:rPr>
        <w:t>.00</w:t>
      </w:r>
      <w:r w:rsidR="00624419">
        <w:rPr>
          <w:rFonts w:ascii="宋体" w:hAnsi="宋体" w:hint="eastAsia"/>
          <w:bCs/>
          <w:color w:val="000000"/>
          <w:sz w:val="24"/>
          <w:szCs w:val="24"/>
        </w:rPr>
        <w:t>）</w:t>
      </w:r>
    </w:p>
    <w:p w:rsidR="001956D8" w:rsidRDefault="004E452F">
      <w:pPr>
        <w:ind w:left="420"/>
        <w:jc w:val="left"/>
        <w:rPr>
          <w:rFonts w:ascii="宋体" w:hAnsi="宋体"/>
          <w:sz w:val="24"/>
          <w:szCs w:val="24"/>
        </w:rPr>
      </w:pPr>
      <w:r>
        <w:rPr>
          <w:rFonts w:ascii="宋体" w:hAnsi="宋体" w:hint="eastAsia"/>
          <w:color w:val="000000"/>
          <w:sz w:val="24"/>
          <w:szCs w:val="24"/>
        </w:rPr>
        <w:t>10</w:t>
      </w:r>
      <w:r w:rsidR="00D32CC7">
        <w:rPr>
          <w:rFonts w:ascii="宋体" w:hAnsi="宋体" w:hint="eastAsia"/>
          <w:color w:val="000000"/>
          <w:sz w:val="24"/>
          <w:szCs w:val="24"/>
        </w:rPr>
        <w:t>、服务内容：以中标价格</w:t>
      </w:r>
      <w:r>
        <w:rPr>
          <w:rFonts w:ascii="宋体" w:hAnsi="宋体" w:hint="eastAsia"/>
          <w:sz w:val="24"/>
          <w:szCs w:val="24"/>
        </w:rPr>
        <w:t>包干价的方式实施委托</w:t>
      </w:r>
    </w:p>
    <w:p w:rsidR="004E452F" w:rsidRDefault="004E452F">
      <w:pPr>
        <w:ind w:left="420"/>
        <w:jc w:val="left"/>
        <w:rPr>
          <w:rFonts w:ascii="宋体" w:hAnsi="宋体"/>
          <w:color w:val="000000"/>
          <w:sz w:val="24"/>
          <w:szCs w:val="24"/>
        </w:rPr>
      </w:pPr>
      <w:r>
        <w:rPr>
          <w:rFonts w:ascii="宋体" w:hAnsi="宋体" w:hint="eastAsia"/>
          <w:sz w:val="24"/>
          <w:szCs w:val="24"/>
        </w:rPr>
        <w:t>11、工期：45个日历日</w:t>
      </w:r>
    </w:p>
    <w:p w:rsidR="004E452F" w:rsidRPr="004E452F" w:rsidRDefault="00D32CC7" w:rsidP="004E452F">
      <w:pPr>
        <w:jc w:val="left"/>
        <w:rPr>
          <w:rFonts w:ascii="宋体" w:hAnsi="宋体" w:cs="宋体"/>
          <w:color w:val="000000"/>
          <w:sz w:val="24"/>
          <w:szCs w:val="24"/>
          <w:shd w:val="clear" w:color="auto" w:fill="FFFFFF"/>
        </w:rPr>
      </w:pPr>
      <w:r>
        <w:rPr>
          <w:rFonts w:ascii="宋体" w:hAnsi="宋体" w:hint="eastAsia"/>
          <w:b/>
          <w:color w:val="000000"/>
          <w:sz w:val="24"/>
          <w:szCs w:val="24"/>
        </w:rPr>
        <w:t>二</w:t>
      </w:r>
      <w:r>
        <w:rPr>
          <w:rFonts w:ascii="宋体" w:hAnsi="宋体" w:cs="宋体" w:hint="eastAsia"/>
          <w:b/>
          <w:color w:val="000000"/>
          <w:sz w:val="24"/>
          <w:szCs w:val="24"/>
        </w:rPr>
        <w:t>、投标人</w:t>
      </w:r>
      <w:r>
        <w:rPr>
          <w:rFonts w:ascii="宋体" w:hAnsi="宋体" w:cs="宋体" w:hint="eastAsia"/>
          <w:b/>
          <w:sz w:val="24"/>
          <w:szCs w:val="24"/>
        </w:rPr>
        <w:t>资格要求</w:t>
      </w:r>
      <w:r>
        <w:rPr>
          <w:rFonts w:ascii="宋体" w:hAnsi="宋体" w:cs="宋体" w:hint="eastAsia"/>
          <w:color w:val="000000"/>
          <w:sz w:val="24"/>
          <w:szCs w:val="24"/>
          <w:shd w:val="clear" w:color="auto" w:fill="FFFFFF"/>
        </w:rPr>
        <w:br/>
        <w:t xml:space="preserve">    </w:t>
      </w:r>
      <w:r w:rsidR="004E452F" w:rsidRPr="004E452F">
        <w:rPr>
          <w:rFonts w:ascii="宋体" w:hAnsi="宋体" w:cs="宋体" w:hint="eastAsia"/>
          <w:color w:val="000000"/>
          <w:sz w:val="24"/>
          <w:szCs w:val="24"/>
          <w:shd w:val="clear" w:color="auto" w:fill="FFFFFF"/>
        </w:rPr>
        <w:t>1、</w:t>
      </w:r>
      <w:r w:rsidR="004E452F">
        <w:rPr>
          <w:rFonts w:ascii="宋体" w:hAnsi="宋体" w:cs="宋体" w:hint="eastAsia"/>
          <w:color w:val="000000"/>
          <w:sz w:val="24"/>
          <w:szCs w:val="24"/>
          <w:shd w:val="clear" w:color="auto" w:fill="FFFFFF"/>
        </w:rPr>
        <w:t>投标人</w:t>
      </w:r>
      <w:r w:rsidR="004E452F" w:rsidRPr="004E452F">
        <w:rPr>
          <w:rFonts w:ascii="宋体" w:hAnsi="宋体" w:cs="宋体" w:hint="eastAsia"/>
          <w:color w:val="000000"/>
          <w:sz w:val="24"/>
          <w:szCs w:val="24"/>
          <w:shd w:val="clear" w:color="auto" w:fill="FFFFFF"/>
        </w:rPr>
        <w:t>须是在中华人民共和国境内工商局登记注册、根据中华人民共和国有关法律合法成立并</w:t>
      </w:r>
      <w:proofErr w:type="gramStart"/>
      <w:r w:rsidR="004E452F" w:rsidRPr="004E452F">
        <w:rPr>
          <w:rFonts w:ascii="宋体" w:hAnsi="宋体" w:cs="宋体" w:hint="eastAsia"/>
          <w:color w:val="000000"/>
          <w:sz w:val="24"/>
          <w:szCs w:val="24"/>
          <w:shd w:val="clear" w:color="auto" w:fill="FFFFFF"/>
        </w:rPr>
        <w:t>存续且</w:t>
      </w:r>
      <w:proofErr w:type="gramEnd"/>
      <w:r w:rsidR="004E452F" w:rsidRPr="004E452F">
        <w:rPr>
          <w:rFonts w:ascii="宋体" w:hAnsi="宋体" w:cs="宋体" w:hint="eastAsia"/>
          <w:color w:val="000000"/>
          <w:sz w:val="24"/>
          <w:szCs w:val="24"/>
          <w:shd w:val="clear" w:color="auto" w:fill="FFFFFF"/>
        </w:rPr>
        <w:t>具有独立民事责任能力且在法律上和财务上独立的法人或其他组织，具备年检合格且在有效期内的合法企业工商营业执照；对于已</w:t>
      </w:r>
      <w:proofErr w:type="gramStart"/>
      <w:r w:rsidR="004E452F" w:rsidRPr="004E452F">
        <w:rPr>
          <w:rFonts w:ascii="宋体" w:hAnsi="宋体" w:cs="宋体" w:hint="eastAsia"/>
          <w:color w:val="000000"/>
          <w:sz w:val="24"/>
          <w:szCs w:val="24"/>
          <w:shd w:val="clear" w:color="auto" w:fill="FFFFFF"/>
        </w:rPr>
        <w:t>按商事登记</w:t>
      </w:r>
      <w:proofErr w:type="gramEnd"/>
      <w:r w:rsidR="004E452F" w:rsidRPr="004E452F">
        <w:rPr>
          <w:rFonts w:ascii="宋体" w:hAnsi="宋体" w:cs="宋体" w:hint="eastAsia"/>
          <w:color w:val="000000"/>
          <w:sz w:val="24"/>
          <w:szCs w:val="24"/>
          <w:shd w:val="clear" w:color="auto" w:fill="FFFFFF"/>
        </w:rPr>
        <w:t>改革要求更换新版营业执照的，应提供商</w:t>
      </w:r>
      <w:proofErr w:type="gramStart"/>
      <w:r w:rsidR="004E452F" w:rsidRPr="004E452F">
        <w:rPr>
          <w:rFonts w:ascii="宋体" w:hAnsi="宋体" w:cs="宋体" w:hint="eastAsia"/>
          <w:color w:val="000000"/>
          <w:sz w:val="24"/>
          <w:szCs w:val="24"/>
          <w:shd w:val="clear" w:color="auto" w:fill="FFFFFF"/>
        </w:rPr>
        <w:t>事主体</w:t>
      </w:r>
      <w:proofErr w:type="gramEnd"/>
      <w:r w:rsidR="004E452F" w:rsidRPr="004E452F">
        <w:rPr>
          <w:rFonts w:ascii="宋体" w:hAnsi="宋体" w:cs="宋体" w:hint="eastAsia"/>
          <w:color w:val="000000"/>
          <w:sz w:val="24"/>
          <w:szCs w:val="24"/>
          <w:shd w:val="clear" w:color="auto" w:fill="FFFFFF"/>
        </w:rPr>
        <w:t>信息最新查询结果（显示经营范围、注册资本、年报等信息）的截屏</w:t>
      </w:r>
      <w:proofErr w:type="gramStart"/>
      <w:r w:rsidR="004E452F" w:rsidRPr="004E452F">
        <w:rPr>
          <w:rFonts w:ascii="宋体" w:hAnsi="宋体" w:cs="宋体" w:hint="eastAsia"/>
          <w:color w:val="000000"/>
          <w:sz w:val="24"/>
          <w:szCs w:val="24"/>
          <w:shd w:val="clear" w:color="auto" w:fill="FFFFFF"/>
        </w:rPr>
        <w:t>打印件并加盖</w:t>
      </w:r>
      <w:proofErr w:type="gramEnd"/>
      <w:r w:rsidR="004E452F" w:rsidRPr="004E452F">
        <w:rPr>
          <w:rFonts w:ascii="宋体" w:hAnsi="宋体" w:cs="宋体" w:hint="eastAsia"/>
          <w:color w:val="000000"/>
          <w:sz w:val="24"/>
          <w:szCs w:val="24"/>
          <w:shd w:val="clear" w:color="auto" w:fill="FFFFFF"/>
        </w:rPr>
        <w:t>公司公章。</w:t>
      </w:r>
      <w:r w:rsidR="004E452F" w:rsidRPr="004E452F">
        <w:rPr>
          <w:rFonts w:ascii="宋体" w:hAnsi="宋体" w:cs="宋体" w:hint="eastAsia"/>
          <w:color w:val="000000"/>
          <w:sz w:val="24"/>
          <w:szCs w:val="24"/>
          <w:shd w:val="clear" w:color="auto" w:fill="FFFFFF"/>
        </w:rPr>
        <w:tab/>
      </w:r>
      <w:r w:rsidR="004E452F" w:rsidRPr="004E452F">
        <w:rPr>
          <w:rFonts w:ascii="宋体" w:hAnsi="宋体" w:cs="宋体" w:hint="eastAsia"/>
          <w:color w:val="000000"/>
          <w:sz w:val="24"/>
          <w:szCs w:val="24"/>
          <w:shd w:val="clear" w:color="auto" w:fill="FFFFFF"/>
        </w:rPr>
        <w:tab/>
      </w:r>
      <w:r w:rsidR="004E452F" w:rsidRPr="004E452F">
        <w:rPr>
          <w:rFonts w:ascii="宋体" w:hAnsi="宋体" w:cs="宋体" w:hint="eastAsia"/>
          <w:color w:val="000000"/>
          <w:sz w:val="24"/>
          <w:szCs w:val="24"/>
          <w:shd w:val="clear" w:color="auto" w:fill="FFFFFF"/>
        </w:rPr>
        <w:tab/>
      </w:r>
    </w:p>
    <w:p w:rsidR="001956D8" w:rsidRPr="004E452F" w:rsidRDefault="004E452F" w:rsidP="004E452F">
      <w:pPr>
        <w:ind w:leftChars="200" w:left="420"/>
        <w:jc w:val="left"/>
        <w:rPr>
          <w:rFonts w:ascii="宋体" w:hAnsi="宋体" w:cs="宋体"/>
          <w:color w:val="000000"/>
          <w:sz w:val="24"/>
          <w:szCs w:val="24"/>
          <w:shd w:val="clear" w:color="auto" w:fill="FFFFFF"/>
        </w:rPr>
      </w:pPr>
      <w:r w:rsidRPr="004E452F">
        <w:rPr>
          <w:rFonts w:ascii="宋体" w:hAnsi="宋体" w:cs="宋体" w:hint="eastAsia"/>
          <w:color w:val="000000"/>
          <w:sz w:val="24"/>
          <w:szCs w:val="24"/>
          <w:shd w:val="clear" w:color="auto" w:fill="FFFFFF"/>
        </w:rPr>
        <w:t>2、投标人</w:t>
      </w:r>
      <w:r>
        <w:rPr>
          <w:rFonts w:ascii="宋体" w:hAnsi="宋体" w:cs="宋体" w:hint="eastAsia"/>
          <w:color w:val="000000"/>
          <w:sz w:val="24"/>
          <w:szCs w:val="24"/>
          <w:shd w:val="clear" w:color="auto" w:fill="FFFFFF"/>
        </w:rPr>
        <w:t>应具备中央空调</w:t>
      </w:r>
      <w:r w:rsidRPr="004E452F">
        <w:rPr>
          <w:rFonts w:ascii="宋体" w:hAnsi="宋体" w:cs="宋体" w:hint="eastAsia"/>
          <w:color w:val="000000"/>
          <w:sz w:val="24"/>
          <w:szCs w:val="24"/>
          <w:shd w:val="clear" w:color="auto" w:fill="FFFFFF"/>
        </w:rPr>
        <w:t>维修二级</w:t>
      </w:r>
      <w:r>
        <w:rPr>
          <w:rFonts w:ascii="宋体" w:hAnsi="宋体" w:cs="宋体" w:hint="eastAsia"/>
          <w:color w:val="000000"/>
          <w:sz w:val="24"/>
          <w:szCs w:val="24"/>
          <w:shd w:val="clear" w:color="auto" w:fill="FFFFFF"/>
        </w:rPr>
        <w:t>及</w:t>
      </w:r>
      <w:r w:rsidRPr="004E452F">
        <w:rPr>
          <w:rFonts w:ascii="宋体" w:hAnsi="宋体" w:cs="宋体" w:hint="eastAsia"/>
          <w:color w:val="000000"/>
          <w:sz w:val="24"/>
          <w:szCs w:val="24"/>
          <w:shd w:val="clear" w:color="auto" w:fill="FFFFFF"/>
        </w:rPr>
        <w:t>以上</w:t>
      </w:r>
      <w:r>
        <w:rPr>
          <w:rFonts w:ascii="宋体" w:hAnsi="宋体" w:cs="宋体" w:hint="eastAsia"/>
          <w:color w:val="000000"/>
          <w:sz w:val="24"/>
          <w:szCs w:val="24"/>
          <w:shd w:val="clear" w:color="auto" w:fill="FFFFFF"/>
        </w:rPr>
        <w:t>或机电制冷设备维修一级的专业资质。</w:t>
      </w:r>
    </w:p>
    <w:p w:rsidR="001956D8" w:rsidRDefault="00D32CC7">
      <w:pPr>
        <w:jc w:val="left"/>
        <w:rPr>
          <w:rFonts w:ascii="宋体" w:hAnsi="宋体"/>
          <w:b/>
          <w:color w:val="000000"/>
          <w:sz w:val="24"/>
          <w:szCs w:val="24"/>
        </w:rPr>
      </w:pPr>
      <w:r>
        <w:rPr>
          <w:rFonts w:ascii="宋体" w:hAnsi="宋体" w:hint="eastAsia"/>
          <w:b/>
          <w:color w:val="000000"/>
          <w:sz w:val="24"/>
          <w:szCs w:val="24"/>
        </w:rPr>
        <w:t>三、获取招标文件和</w:t>
      </w:r>
      <w:r>
        <w:rPr>
          <w:rFonts w:ascii="宋体" w:hAnsi="宋体"/>
          <w:b/>
          <w:color w:val="000000"/>
          <w:sz w:val="24"/>
          <w:szCs w:val="24"/>
        </w:rPr>
        <w:t>现场报名</w:t>
      </w:r>
      <w:r>
        <w:rPr>
          <w:rFonts w:ascii="宋体" w:hAnsi="宋体" w:hint="eastAsia"/>
          <w:b/>
          <w:color w:val="000000"/>
          <w:sz w:val="24"/>
          <w:szCs w:val="24"/>
        </w:rPr>
        <w:t>的时间、地点、方式及投标方式</w:t>
      </w:r>
    </w:p>
    <w:p w:rsidR="00B03493" w:rsidRDefault="00D32CC7" w:rsidP="00B03493">
      <w:pPr>
        <w:ind w:firstLineChars="200" w:firstLine="480"/>
        <w:jc w:val="left"/>
        <w:rPr>
          <w:rFonts w:hAnsi="宋体"/>
          <w:sz w:val="24"/>
        </w:rPr>
      </w:pPr>
      <w:r>
        <w:rPr>
          <w:rFonts w:ascii="宋体" w:hAnsi="宋体" w:hint="eastAsia"/>
          <w:color w:val="000000"/>
          <w:sz w:val="24"/>
          <w:szCs w:val="24"/>
        </w:rPr>
        <w:t>1</w:t>
      </w:r>
      <w:r w:rsidR="004E452F">
        <w:rPr>
          <w:rFonts w:ascii="宋体" w:hAnsi="宋体" w:hint="eastAsia"/>
          <w:color w:val="000000"/>
          <w:sz w:val="24"/>
          <w:szCs w:val="24"/>
        </w:rPr>
        <w:t>、</w:t>
      </w:r>
      <w:r>
        <w:rPr>
          <w:rFonts w:ascii="宋体" w:hAnsi="宋体" w:hint="eastAsia"/>
          <w:color w:val="000000"/>
          <w:sz w:val="24"/>
          <w:szCs w:val="24"/>
        </w:rPr>
        <w:t>获取招标文件方式：</w:t>
      </w:r>
      <w:r w:rsidR="004E452F">
        <w:rPr>
          <w:rFonts w:ascii="宋体" w:hAnsi="宋体" w:hint="eastAsia"/>
          <w:color w:val="000000"/>
          <w:sz w:val="24"/>
          <w:szCs w:val="24"/>
        </w:rPr>
        <w:t>自行</w:t>
      </w:r>
      <w:r>
        <w:rPr>
          <w:rFonts w:ascii="宋体" w:hAnsi="宋体" w:hint="eastAsia"/>
          <w:color w:val="000000"/>
          <w:sz w:val="24"/>
          <w:szCs w:val="24"/>
        </w:rPr>
        <w:t>网上下载</w:t>
      </w:r>
      <w:r>
        <w:rPr>
          <w:rFonts w:hAnsi="宋体"/>
          <w:sz w:val="24"/>
        </w:rPr>
        <w:t>（</w:t>
      </w:r>
      <w:hyperlink r:id="rId9" w:history="1">
        <w:r w:rsidR="00B03493" w:rsidRPr="00B62019">
          <w:rPr>
            <w:rStyle w:val="a8"/>
            <w:rFonts w:hAnsi="宋体"/>
            <w:sz w:val="24"/>
          </w:rPr>
          <w:t>http://lib.utsz.edu.cn/</w:t>
        </w:r>
      </w:hyperlink>
      <w:r>
        <w:rPr>
          <w:rFonts w:hAnsi="宋体" w:hint="eastAsia"/>
          <w:sz w:val="24"/>
        </w:rPr>
        <w:t>）</w:t>
      </w:r>
    </w:p>
    <w:p w:rsidR="001956D8" w:rsidRPr="00B03493" w:rsidRDefault="00D32CC7" w:rsidP="00B03493">
      <w:pPr>
        <w:ind w:firstLineChars="200" w:firstLine="480"/>
        <w:jc w:val="left"/>
        <w:rPr>
          <w:rFonts w:hAnsi="宋体"/>
          <w:sz w:val="24"/>
        </w:rPr>
      </w:pPr>
      <w:r>
        <w:rPr>
          <w:rFonts w:ascii="宋体" w:hAnsi="宋体" w:hint="eastAsia"/>
          <w:color w:val="000000"/>
          <w:sz w:val="24"/>
          <w:szCs w:val="24"/>
        </w:rPr>
        <w:t xml:space="preserve">2、 </w:t>
      </w:r>
      <w:r>
        <w:rPr>
          <w:rFonts w:ascii="宋体" w:hAnsi="宋体"/>
          <w:color w:val="000000"/>
          <w:sz w:val="24"/>
          <w:szCs w:val="24"/>
        </w:rPr>
        <w:t>现场报名</w:t>
      </w:r>
      <w:r>
        <w:rPr>
          <w:rFonts w:hAnsi="宋体"/>
          <w:sz w:val="24"/>
        </w:rPr>
        <w:t>时间：</w:t>
      </w:r>
      <w:r>
        <w:rPr>
          <w:color w:val="FF0000"/>
          <w:sz w:val="24"/>
        </w:rPr>
        <w:t>201</w:t>
      </w:r>
      <w:r>
        <w:rPr>
          <w:rFonts w:hint="eastAsia"/>
          <w:color w:val="FF0000"/>
          <w:sz w:val="24"/>
        </w:rPr>
        <w:t>7</w:t>
      </w:r>
      <w:r>
        <w:rPr>
          <w:rFonts w:hAnsi="宋体"/>
          <w:color w:val="FF0000"/>
          <w:sz w:val="24"/>
        </w:rPr>
        <w:t>年</w:t>
      </w:r>
      <w:r w:rsidR="004E452F">
        <w:rPr>
          <w:rFonts w:hint="eastAsia"/>
          <w:color w:val="FF0000"/>
          <w:sz w:val="24"/>
        </w:rPr>
        <w:t>3</w:t>
      </w:r>
      <w:r>
        <w:rPr>
          <w:rFonts w:hAnsi="宋体"/>
          <w:color w:val="FF0000"/>
          <w:sz w:val="24"/>
        </w:rPr>
        <w:t>月</w:t>
      </w:r>
      <w:r>
        <w:rPr>
          <w:rFonts w:hAnsi="宋体" w:hint="eastAsia"/>
          <w:color w:val="FF0000"/>
          <w:sz w:val="24"/>
        </w:rPr>
        <w:t>xx</w:t>
      </w:r>
      <w:r>
        <w:rPr>
          <w:rFonts w:hAnsi="宋体"/>
          <w:color w:val="FF0000"/>
          <w:sz w:val="24"/>
        </w:rPr>
        <w:t>日起至</w:t>
      </w:r>
      <w:r>
        <w:rPr>
          <w:color w:val="FF0000"/>
          <w:sz w:val="24"/>
        </w:rPr>
        <w:t>201</w:t>
      </w:r>
      <w:r>
        <w:rPr>
          <w:rFonts w:hint="eastAsia"/>
          <w:color w:val="FF0000"/>
          <w:sz w:val="24"/>
        </w:rPr>
        <w:t>7</w:t>
      </w:r>
      <w:r>
        <w:rPr>
          <w:rFonts w:hAnsi="宋体"/>
          <w:color w:val="FF0000"/>
          <w:sz w:val="24"/>
        </w:rPr>
        <w:t>年</w:t>
      </w:r>
      <w:r w:rsidR="004E452F">
        <w:rPr>
          <w:rFonts w:hint="eastAsia"/>
          <w:color w:val="FF0000"/>
          <w:sz w:val="24"/>
        </w:rPr>
        <w:t>3</w:t>
      </w:r>
      <w:r>
        <w:rPr>
          <w:rFonts w:hAnsi="宋体"/>
          <w:color w:val="FF0000"/>
          <w:sz w:val="24"/>
        </w:rPr>
        <w:t>月</w:t>
      </w:r>
      <w:r>
        <w:rPr>
          <w:rFonts w:hAnsi="宋体" w:hint="eastAsia"/>
          <w:color w:val="FF0000"/>
          <w:sz w:val="24"/>
        </w:rPr>
        <w:t>xx</w:t>
      </w:r>
      <w:r>
        <w:rPr>
          <w:rFonts w:hAnsi="宋体"/>
          <w:color w:val="FF0000"/>
          <w:sz w:val="24"/>
        </w:rPr>
        <w:t>日</w:t>
      </w:r>
      <w:r>
        <w:rPr>
          <w:rFonts w:hAnsi="宋体" w:hint="eastAsia"/>
          <w:sz w:val="24"/>
        </w:rPr>
        <w:t>（上午</w:t>
      </w:r>
      <w:r>
        <w:rPr>
          <w:rFonts w:hAnsi="宋体" w:hint="eastAsia"/>
          <w:sz w:val="24"/>
        </w:rPr>
        <w:t>9:00~11:00</w:t>
      </w:r>
      <w:r>
        <w:rPr>
          <w:rFonts w:hAnsi="宋体" w:hint="eastAsia"/>
          <w:sz w:val="24"/>
        </w:rPr>
        <w:t>，下午</w:t>
      </w:r>
      <w:r>
        <w:rPr>
          <w:rFonts w:hAnsi="宋体" w:hint="eastAsia"/>
          <w:sz w:val="24"/>
        </w:rPr>
        <w:t>14:30~17:00</w:t>
      </w:r>
      <w:r>
        <w:rPr>
          <w:rFonts w:hAnsi="宋体" w:hint="eastAsia"/>
          <w:sz w:val="24"/>
        </w:rPr>
        <w:t>，节假日除外），</w:t>
      </w:r>
      <w:r>
        <w:rPr>
          <w:rFonts w:hAnsi="宋体" w:hint="eastAsia"/>
          <w:color w:val="FF0000"/>
          <w:sz w:val="24"/>
        </w:rPr>
        <w:t>深圳大学城</w:t>
      </w:r>
      <w:r w:rsidR="004E452F">
        <w:rPr>
          <w:rFonts w:hAnsi="宋体" w:hint="eastAsia"/>
          <w:color w:val="FF0000"/>
          <w:sz w:val="24"/>
        </w:rPr>
        <w:t>图书馆</w:t>
      </w:r>
      <w:r w:rsidR="004E452F">
        <w:rPr>
          <w:rFonts w:hAnsi="宋体" w:hint="eastAsia"/>
          <w:color w:val="FF0000"/>
          <w:sz w:val="24"/>
        </w:rPr>
        <w:t>4</w:t>
      </w:r>
      <w:r>
        <w:rPr>
          <w:rFonts w:hAnsi="宋体" w:hint="eastAsia"/>
          <w:color w:val="FF0000"/>
          <w:sz w:val="24"/>
        </w:rPr>
        <w:t>楼</w:t>
      </w:r>
      <w:r w:rsidR="004E452F">
        <w:rPr>
          <w:rFonts w:hAnsi="宋体" w:hint="eastAsia"/>
          <w:color w:val="FF0000"/>
          <w:sz w:val="24"/>
        </w:rPr>
        <w:t>综合办公室区</w:t>
      </w:r>
      <w:r w:rsidR="00462FF1">
        <w:rPr>
          <w:rFonts w:hAnsi="宋体" w:hint="eastAsia"/>
          <w:color w:val="FF0000"/>
          <w:sz w:val="24"/>
        </w:rPr>
        <w:t>王老师</w:t>
      </w:r>
    </w:p>
    <w:p w:rsidR="001956D8" w:rsidRDefault="00D32CC7" w:rsidP="00B03493">
      <w:pPr>
        <w:ind w:firstLineChars="200" w:firstLine="480"/>
        <w:jc w:val="left"/>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、现场报名时提交以下资料（</w:t>
      </w:r>
      <w:proofErr w:type="gramStart"/>
      <w:r>
        <w:rPr>
          <w:rFonts w:ascii="宋体" w:hAnsi="宋体" w:hint="eastAsia"/>
          <w:color w:val="000000"/>
          <w:sz w:val="24"/>
          <w:szCs w:val="24"/>
        </w:rPr>
        <w:t>缺任一项</w:t>
      </w:r>
      <w:proofErr w:type="gramEnd"/>
      <w:r>
        <w:rPr>
          <w:rFonts w:ascii="宋体" w:hAnsi="宋体" w:hint="eastAsia"/>
          <w:color w:val="000000"/>
          <w:sz w:val="24"/>
          <w:szCs w:val="24"/>
        </w:rPr>
        <w:t>，视为不合格）：</w:t>
      </w:r>
    </w:p>
    <w:p w:rsidR="001956D8" w:rsidRDefault="00B03493">
      <w:pPr>
        <w:ind w:left="420"/>
        <w:jc w:val="left"/>
        <w:rPr>
          <w:rFonts w:ascii="宋体" w:hAnsi="宋体"/>
          <w:color w:val="000000"/>
          <w:sz w:val="24"/>
          <w:szCs w:val="24"/>
        </w:rPr>
      </w:pPr>
      <w:r>
        <w:rPr>
          <w:rFonts w:ascii="宋体" w:hAnsi="宋体" w:hint="eastAsia"/>
          <w:color w:val="000000"/>
          <w:sz w:val="24"/>
          <w:szCs w:val="24"/>
        </w:rPr>
        <w:t>（1）</w:t>
      </w:r>
      <w:r w:rsidR="00D32CC7">
        <w:rPr>
          <w:rFonts w:ascii="宋体" w:hAnsi="宋体" w:hint="eastAsia"/>
          <w:color w:val="000000"/>
          <w:sz w:val="24"/>
          <w:szCs w:val="24"/>
        </w:rPr>
        <w:t>提供已完成年检的营业执照复印件，税务登记证（加盖公章）</w:t>
      </w:r>
    </w:p>
    <w:p w:rsidR="001956D8" w:rsidRDefault="00B03493">
      <w:pPr>
        <w:ind w:left="420"/>
        <w:jc w:val="left"/>
        <w:rPr>
          <w:rFonts w:ascii="宋体" w:hAnsi="宋体"/>
          <w:color w:val="000000"/>
          <w:sz w:val="24"/>
          <w:szCs w:val="24"/>
        </w:rPr>
      </w:pPr>
      <w:r>
        <w:rPr>
          <w:rFonts w:ascii="宋体" w:hAnsi="宋体" w:hint="eastAsia"/>
          <w:color w:val="000000"/>
          <w:sz w:val="24"/>
          <w:szCs w:val="24"/>
        </w:rPr>
        <w:t>（2）</w:t>
      </w:r>
      <w:r w:rsidR="00D32CC7">
        <w:rPr>
          <w:rFonts w:ascii="宋体" w:hAnsi="宋体" w:hint="eastAsia"/>
          <w:color w:val="000000"/>
          <w:sz w:val="24"/>
          <w:szCs w:val="24"/>
        </w:rPr>
        <w:t>投标人资质要求相关证书</w:t>
      </w:r>
    </w:p>
    <w:p w:rsidR="00B03493" w:rsidRDefault="00B03493">
      <w:pPr>
        <w:ind w:left="420"/>
        <w:jc w:val="left"/>
        <w:rPr>
          <w:rFonts w:ascii="宋体" w:hAnsi="宋体"/>
          <w:color w:val="000000"/>
          <w:sz w:val="24"/>
          <w:szCs w:val="24"/>
        </w:rPr>
      </w:pPr>
      <w:r>
        <w:rPr>
          <w:rFonts w:ascii="宋体" w:hAnsi="宋体" w:hint="eastAsia"/>
          <w:color w:val="000000"/>
          <w:sz w:val="24"/>
          <w:szCs w:val="24"/>
        </w:rPr>
        <w:t>（3）投标函</w:t>
      </w:r>
    </w:p>
    <w:p w:rsidR="00B03493" w:rsidRDefault="00B03493">
      <w:pPr>
        <w:ind w:left="420"/>
        <w:jc w:val="left"/>
        <w:rPr>
          <w:rFonts w:ascii="宋体" w:hAnsi="宋体"/>
          <w:color w:val="000000"/>
          <w:sz w:val="24"/>
          <w:szCs w:val="24"/>
        </w:rPr>
      </w:pPr>
      <w:r>
        <w:rPr>
          <w:rFonts w:ascii="宋体" w:hAnsi="宋体" w:hint="eastAsia"/>
          <w:color w:val="000000"/>
          <w:sz w:val="24"/>
          <w:szCs w:val="24"/>
        </w:rPr>
        <w:t>（4）法人授权证明</w:t>
      </w:r>
    </w:p>
    <w:p w:rsidR="001956D8" w:rsidRDefault="00B03493">
      <w:pPr>
        <w:ind w:left="420"/>
        <w:jc w:val="left"/>
        <w:rPr>
          <w:rFonts w:ascii="宋体" w:hAnsi="宋体"/>
          <w:color w:val="000000"/>
          <w:sz w:val="24"/>
          <w:szCs w:val="24"/>
        </w:rPr>
      </w:pPr>
      <w:r>
        <w:rPr>
          <w:rFonts w:ascii="宋体" w:hAnsi="宋体" w:hint="eastAsia"/>
          <w:color w:val="000000"/>
          <w:sz w:val="24"/>
          <w:szCs w:val="24"/>
        </w:rPr>
        <w:t>（5）</w:t>
      </w:r>
      <w:r w:rsidR="00D32CC7">
        <w:rPr>
          <w:rFonts w:ascii="宋体" w:hAnsi="宋体" w:hint="eastAsia"/>
          <w:color w:val="000000"/>
          <w:sz w:val="24"/>
          <w:szCs w:val="24"/>
        </w:rPr>
        <w:t>法定代表人证明</w:t>
      </w:r>
    </w:p>
    <w:p w:rsidR="001956D8" w:rsidRDefault="00D32CC7">
      <w:pPr>
        <w:pStyle w:val="2"/>
        <w:spacing w:line="240" w:lineRule="auto"/>
        <w:rPr>
          <w:rFonts w:ascii="宋体" w:hAnsi="宋体"/>
        </w:rPr>
      </w:pPr>
      <w:bookmarkStart w:id="21" w:name="_Toc371077311"/>
      <w:bookmarkEnd w:id="20"/>
      <w:r>
        <w:rPr>
          <w:rFonts w:ascii="宋体" w:hAnsi="宋体" w:hint="eastAsia"/>
        </w:rPr>
        <w:t>四</w:t>
      </w:r>
      <w:r>
        <w:rPr>
          <w:rFonts w:ascii="宋体" w:hAnsi="宋体"/>
        </w:rPr>
        <w:t>、</w:t>
      </w:r>
      <w:bookmarkEnd w:id="21"/>
      <w:r>
        <w:rPr>
          <w:rFonts w:ascii="宋体" w:hAnsi="宋体"/>
        </w:rPr>
        <w:t>投标时间</w:t>
      </w:r>
      <w:r>
        <w:rPr>
          <w:rFonts w:ascii="宋体" w:hAnsi="宋体" w:hint="eastAsia"/>
        </w:rPr>
        <w:t>及</w:t>
      </w:r>
      <w:r>
        <w:rPr>
          <w:rFonts w:ascii="宋体" w:hAnsi="宋体"/>
        </w:rPr>
        <w:t>地点、开标时间及地点</w:t>
      </w:r>
    </w:p>
    <w:p w:rsidR="001956D8" w:rsidRPr="00B03493" w:rsidRDefault="00D32CC7">
      <w:pPr>
        <w:ind w:firstLineChars="150" w:firstLine="360"/>
        <w:rPr>
          <w:sz w:val="24"/>
          <w:szCs w:val="24"/>
        </w:rPr>
      </w:pPr>
      <w:r>
        <w:rPr>
          <w:sz w:val="24"/>
          <w:szCs w:val="24"/>
        </w:rPr>
        <w:t>1</w:t>
      </w:r>
      <w:r>
        <w:rPr>
          <w:rFonts w:hAnsi="宋体"/>
          <w:sz w:val="24"/>
          <w:szCs w:val="24"/>
        </w:rPr>
        <w:t>、</w:t>
      </w:r>
      <w:r>
        <w:rPr>
          <w:rFonts w:hAnsi="宋体" w:hint="eastAsia"/>
          <w:sz w:val="24"/>
          <w:szCs w:val="24"/>
        </w:rPr>
        <w:t>投标时间：</w:t>
      </w:r>
      <w:r w:rsidR="00B03493">
        <w:rPr>
          <w:rFonts w:hAnsi="宋体" w:hint="eastAsia"/>
          <w:color w:val="FF0000"/>
          <w:sz w:val="24"/>
          <w:szCs w:val="24"/>
        </w:rPr>
        <w:t>2017</w:t>
      </w:r>
      <w:r>
        <w:rPr>
          <w:rFonts w:hAnsi="宋体" w:hint="eastAsia"/>
          <w:color w:val="FF0000"/>
          <w:sz w:val="24"/>
          <w:szCs w:val="24"/>
        </w:rPr>
        <w:t>年</w:t>
      </w:r>
      <w:r w:rsidR="00B03493">
        <w:rPr>
          <w:rFonts w:hAnsi="宋体" w:hint="eastAsia"/>
          <w:color w:val="FF0000"/>
          <w:sz w:val="24"/>
          <w:szCs w:val="24"/>
        </w:rPr>
        <w:t>3</w:t>
      </w:r>
      <w:r>
        <w:rPr>
          <w:rFonts w:hAnsi="宋体" w:hint="eastAsia"/>
          <w:color w:val="FF0000"/>
          <w:sz w:val="24"/>
          <w:szCs w:val="24"/>
        </w:rPr>
        <w:t>月</w:t>
      </w:r>
      <w:r>
        <w:rPr>
          <w:rFonts w:hAnsi="宋体" w:hint="eastAsia"/>
          <w:color w:val="FF0000"/>
          <w:sz w:val="24"/>
          <w:szCs w:val="24"/>
        </w:rPr>
        <w:t xml:space="preserve">xx </w:t>
      </w:r>
      <w:r>
        <w:rPr>
          <w:rFonts w:hAnsi="宋体" w:hint="eastAsia"/>
          <w:color w:val="FF0000"/>
          <w:sz w:val="24"/>
          <w:szCs w:val="24"/>
        </w:rPr>
        <w:t>日</w:t>
      </w:r>
      <w:r>
        <w:rPr>
          <w:rFonts w:hAnsi="宋体" w:hint="eastAsia"/>
          <w:sz w:val="24"/>
          <w:szCs w:val="24"/>
        </w:rPr>
        <w:t>上午</w:t>
      </w:r>
      <w:r>
        <w:rPr>
          <w:rFonts w:hAnsi="宋体" w:hint="eastAsia"/>
          <w:sz w:val="24"/>
          <w:szCs w:val="24"/>
        </w:rPr>
        <w:t>9</w:t>
      </w:r>
      <w:r>
        <w:rPr>
          <w:rFonts w:hAnsi="宋体" w:hint="eastAsia"/>
          <w:sz w:val="24"/>
          <w:szCs w:val="24"/>
        </w:rPr>
        <w:t>：</w:t>
      </w:r>
      <w:r>
        <w:rPr>
          <w:rFonts w:hAnsi="宋体" w:hint="eastAsia"/>
          <w:sz w:val="24"/>
          <w:szCs w:val="24"/>
        </w:rPr>
        <w:t>00~9:30</w:t>
      </w:r>
    </w:p>
    <w:p w:rsidR="001956D8" w:rsidRDefault="00D32CC7">
      <w:pPr>
        <w:ind w:firstLineChars="150" w:firstLine="360"/>
        <w:rPr>
          <w:sz w:val="24"/>
          <w:szCs w:val="24"/>
        </w:rPr>
      </w:pPr>
      <w:r>
        <w:rPr>
          <w:sz w:val="24"/>
          <w:szCs w:val="24"/>
        </w:rPr>
        <w:t>2</w:t>
      </w:r>
      <w:r>
        <w:rPr>
          <w:rFonts w:hAnsi="宋体"/>
          <w:sz w:val="24"/>
          <w:szCs w:val="24"/>
        </w:rPr>
        <w:t>、</w:t>
      </w:r>
      <w:r>
        <w:rPr>
          <w:rFonts w:hAnsi="宋体" w:hint="eastAsia"/>
          <w:sz w:val="24"/>
          <w:szCs w:val="24"/>
        </w:rPr>
        <w:t>投</w:t>
      </w:r>
      <w:r>
        <w:rPr>
          <w:rFonts w:hAnsi="宋体"/>
          <w:sz w:val="24"/>
          <w:szCs w:val="24"/>
        </w:rPr>
        <w:t>标地点：</w:t>
      </w:r>
      <w:r>
        <w:rPr>
          <w:rFonts w:hAnsi="宋体" w:hint="eastAsia"/>
          <w:sz w:val="24"/>
          <w:szCs w:val="24"/>
        </w:rPr>
        <w:t>深圳市南山区西丽深圳大学城</w:t>
      </w:r>
      <w:r w:rsidR="00B03493">
        <w:rPr>
          <w:rFonts w:hAnsi="宋体" w:hint="eastAsia"/>
          <w:sz w:val="24"/>
          <w:szCs w:val="24"/>
        </w:rPr>
        <w:t>图书馆</w:t>
      </w:r>
      <w:r w:rsidR="00B03493">
        <w:rPr>
          <w:rFonts w:hAnsi="宋体" w:hint="eastAsia"/>
          <w:sz w:val="24"/>
          <w:szCs w:val="24"/>
        </w:rPr>
        <w:t>409</w:t>
      </w:r>
      <w:r>
        <w:rPr>
          <w:rFonts w:hAnsi="宋体" w:hint="eastAsia"/>
          <w:sz w:val="24"/>
          <w:szCs w:val="24"/>
        </w:rPr>
        <w:t>会议</w:t>
      </w:r>
      <w:r>
        <w:rPr>
          <w:rFonts w:hAnsi="宋体"/>
          <w:sz w:val="24"/>
          <w:szCs w:val="24"/>
        </w:rPr>
        <w:t>室</w:t>
      </w:r>
    </w:p>
    <w:p w:rsidR="001956D8" w:rsidRDefault="00D32CC7">
      <w:pPr>
        <w:ind w:firstLineChars="150" w:firstLine="360"/>
        <w:rPr>
          <w:rFonts w:hAnsi="宋体"/>
          <w:sz w:val="24"/>
          <w:szCs w:val="24"/>
        </w:rPr>
      </w:pPr>
      <w:r>
        <w:rPr>
          <w:sz w:val="24"/>
          <w:szCs w:val="24"/>
        </w:rPr>
        <w:t>3</w:t>
      </w:r>
      <w:r>
        <w:rPr>
          <w:rFonts w:hAnsi="宋体"/>
          <w:sz w:val="24"/>
          <w:szCs w:val="24"/>
        </w:rPr>
        <w:t>、</w:t>
      </w:r>
      <w:r>
        <w:rPr>
          <w:rFonts w:hAnsi="宋体" w:hint="eastAsia"/>
          <w:sz w:val="24"/>
          <w:szCs w:val="24"/>
        </w:rPr>
        <w:t>开标</w:t>
      </w:r>
      <w:r>
        <w:rPr>
          <w:rFonts w:hAnsi="宋体"/>
          <w:sz w:val="24"/>
          <w:szCs w:val="24"/>
        </w:rPr>
        <w:t>时间：</w:t>
      </w:r>
      <w:r w:rsidR="00B03493">
        <w:rPr>
          <w:rFonts w:hint="eastAsia"/>
          <w:color w:val="FF0000"/>
          <w:sz w:val="24"/>
          <w:szCs w:val="24"/>
        </w:rPr>
        <w:t>2017</w:t>
      </w:r>
      <w:r>
        <w:rPr>
          <w:rFonts w:hAnsi="宋体"/>
          <w:color w:val="FF0000"/>
          <w:sz w:val="24"/>
          <w:szCs w:val="24"/>
        </w:rPr>
        <w:t>年</w:t>
      </w:r>
      <w:r w:rsidR="00B03493">
        <w:rPr>
          <w:rFonts w:hAnsi="宋体" w:hint="eastAsia"/>
          <w:color w:val="FF0000"/>
          <w:sz w:val="24"/>
          <w:szCs w:val="24"/>
        </w:rPr>
        <w:t>3</w:t>
      </w:r>
      <w:r>
        <w:rPr>
          <w:rFonts w:hAnsi="宋体"/>
          <w:color w:val="FF0000"/>
          <w:sz w:val="24"/>
          <w:szCs w:val="24"/>
        </w:rPr>
        <w:t>月</w:t>
      </w:r>
      <w:r>
        <w:rPr>
          <w:rFonts w:hAnsi="宋体" w:hint="eastAsia"/>
          <w:color w:val="FF0000"/>
          <w:sz w:val="24"/>
          <w:szCs w:val="24"/>
        </w:rPr>
        <w:t>xx</w:t>
      </w:r>
      <w:r>
        <w:rPr>
          <w:rFonts w:hAnsi="宋体"/>
          <w:color w:val="FF0000"/>
          <w:sz w:val="24"/>
          <w:szCs w:val="24"/>
        </w:rPr>
        <w:t>日</w:t>
      </w:r>
      <w:r>
        <w:rPr>
          <w:rFonts w:hAnsi="宋体" w:hint="eastAsia"/>
          <w:sz w:val="24"/>
          <w:szCs w:val="24"/>
        </w:rPr>
        <w:t>上午</w:t>
      </w:r>
      <w:r>
        <w:rPr>
          <w:sz w:val="24"/>
          <w:szCs w:val="24"/>
        </w:rPr>
        <w:t>9</w:t>
      </w:r>
      <w:r>
        <w:rPr>
          <w:rFonts w:hAnsi="宋体" w:hint="eastAsia"/>
          <w:sz w:val="24"/>
          <w:szCs w:val="24"/>
        </w:rPr>
        <w:t>:</w:t>
      </w:r>
      <w:r>
        <w:rPr>
          <w:sz w:val="24"/>
          <w:szCs w:val="24"/>
        </w:rPr>
        <w:t>3</w:t>
      </w:r>
      <w:r>
        <w:rPr>
          <w:rFonts w:hint="eastAsia"/>
          <w:sz w:val="24"/>
          <w:szCs w:val="24"/>
        </w:rPr>
        <w:t>5</w:t>
      </w:r>
    </w:p>
    <w:p w:rsidR="001956D8" w:rsidRDefault="00D32CC7">
      <w:pPr>
        <w:ind w:firstLineChars="150" w:firstLine="360"/>
        <w:rPr>
          <w:sz w:val="24"/>
          <w:szCs w:val="24"/>
        </w:rPr>
      </w:pPr>
      <w:r>
        <w:rPr>
          <w:rFonts w:hAnsi="宋体" w:hint="eastAsia"/>
          <w:sz w:val="24"/>
          <w:szCs w:val="24"/>
        </w:rPr>
        <w:t>4</w:t>
      </w:r>
      <w:r>
        <w:rPr>
          <w:rFonts w:hAnsi="宋体" w:hint="eastAsia"/>
          <w:sz w:val="24"/>
          <w:szCs w:val="24"/>
        </w:rPr>
        <w:t>、开标地点：</w:t>
      </w:r>
      <w:r w:rsidR="00B03493" w:rsidRPr="00B03493">
        <w:rPr>
          <w:rFonts w:hAnsi="宋体" w:hint="eastAsia"/>
          <w:sz w:val="24"/>
          <w:szCs w:val="24"/>
        </w:rPr>
        <w:t>深圳市南山区西丽深圳大学城图书馆</w:t>
      </w:r>
      <w:r w:rsidR="00B03493" w:rsidRPr="00B03493">
        <w:rPr>
          <w:rFonts w:hAnsi="宋体" w:hint="eastAsia"/>
          <w:sz w:val="24"/>
          <w:szCs w:val="24"/>
        </w:rPr>
        <w:t>409</w:t>
      </w:r>
      <w:r w:rsidR="00B03493" w:rsidRPr="00B03493">
        <w:rPr>
          <w:rFonts w:hAnsi="宋体" w:hint="eastAsia"/>
          <w:sz w:val="24"/>
          <w:szCs w:val="24"/>
        </w:rPr>
        <w:t>会议室</w:t>
      </w:r>
    </w:p>
    <w:p w:rsidR="001956D8" w:rsidRDefault="00D32CC7">
      <w:pPr>
        <w:pStyle w:val="2"/>
        <w:spacing w:line="240" w:lineRule="auto"/>
      </w:pPr>
      <w:bookmarkStart w:id="22" w:name="_Toc371077312"/>
      <w:r>
        <w:rPr>
          <w:rFonts w:hint="eastAsia"/>
        </w:rPr>
        <w:t>五</w:t>
      </w:r>
      <w:r>
        <w:t>、</w:t>
      </w:r>
      <w:r>
        <w:rPr>
          <w:rFonts w:hint="eastAsia"/>
        </w:rPr>
        <w:t>其他事项</w:t>
      </w:r>
      <w:bookmarkEnd w:id="22"/>
    </w:p>
    <w:p w:rsidR="001956D8" w:rsidRDefault="00D32CC7">
      <w:pPr>
        <w:ind w:firstLineChars="150" w:firstLine="360"/>
        <w:rPr>
          <w:rFonts w:hAnsi="宋体"/>
          <w:sz w:val="24"/>
          <w:szCs w:val="24"/>
        </w:rPr>
      </w:pPr>
      <w:r>
        <w:rPr>
          <w:rFonts w:hint="eastAsia"/>
          <w:sz w:val="24"/>
          <w:szCs w:val="24"/>
        </w:rPr>
        <w:t>1</w:t>
      </w:r>
      <w:r>
        <w:rPr>
          <w:rFonts w:hint="eastAsia"/>
          <w:sz w:val="24"/>
          <w:szCs w:val="24"/>
        </w:rPr>
        <w:t>、本项目不接受联合体投标、</w:t>
      </w:r>
      <w:r>
        <w:rPr>
          <w:rFonts w:hAnsi="宋体" w:hint="eastAsia"/>
          <w:sz w:val="24"/>
          <w:szCs w:val="24"/>
        </w:rPr>
        <w:t>不召开</w:t>
      </w:r>
      <w:r>
        <w:rPr>
          <w:rFonts w:hAnsi="宋体"/>
          <w:sz w:val="24"/>
          <w:szCs w:val="24"/>
        </w:rPr>
        <w:t>投标预备会（答疑会</w:t>
      </w:r>
      <w:r>
        <w:rPr>
          <w:rFonts w:hAnsi="宋体" w:hint="eastAsia"/>
          <w:sz w:val="24"/>
          <w:szCs w:val="24"/>
        </w:rPr>
        <w:t>）、不允许投标备选方案；</w:t>
      </w:r>
    </w:p>
    <w:p w:rsidR="001956D8" w:rsidRDefault="00D32CC7">
      <w:pPr>
        <w:ind w:firstLineChars="150" w:firstLine="360"/>
        <w:rPr>
          <w:rFonts w:hAnsi="宋体"/>
          <w:sz w:val="24"/>
          <w:szCs w:val="24"/>
        </w:rPr>
      </w:pPr>
      <w:r>
        <w:rPr>
          <w:rFonts w:hAnsi="宋体" w:hint="eastAsia"/>
          <w:sz w:val="24"/>
          <w:szCs w:val="24"/>
        </w:rPr>
        <w:t>2</w:t>
      </w:r>
      <w:r>
        <w:rPr>
          <w:rFonts w:hAnsi="宋体" w:hint="eastAsia"/>
          <w:sz w:val="24"/>
          <w:szCs w:val="24"/>
        </w:rPr>
        <w:t>、投标货币：</w:t>
      </w:r>
      <w:r>
        <w:rPr>
          <w:rFonts w:hAnsi="宋体"/>
          <w:sz w:val="24"/>
          <w:szCs w:val="24"/>
        </w:rPr>
        <w:t>人民币</w:t>
      </w:r>
      <w:r>
        <w:rPr>
          <w:rFonts w:hAnsi="宋体" w:hint="eastAsia"/>
          <w:sz w:val="24"/>
          <w:szCs w:val="24"/>
        </w:rPr>
        <w:t>；</w:t>
      </w:r>
    </w:p>
    <w:p w:rsidR="001956D8" w:rsidRDefault="00D32CC7">
      <w:pPr>
        <w:ind w:firstLineChars="150" w:firstLine="360"/>
        <w:rPr>
          <w:rFonts w:hAnsi="宋体"/>
          <w:sz w:val="24"/>
          <w:szCs w:val="24"/>
        </w:rPr>
      </w:pPr>
      <w:r>
        <w:rPr>
          <w:rFonts w:hAnsi="宋体" w:hint="eastAsia"/>
          <w:sz w:val="24"/>
          <w:szCs w:val="24"/>
        </w:rPr>
        <w:t>3</w:t>
      </w:r>
      <w:r>
        <w:rPr>
          <w:rFonts w:hAnsi="宋体" w:hint="eastAsia"/>
          <w:sz w:val="24"/>
          <w:szCs w:val="24"/>
        </w:rPr>
        <w:t>、</w:t>
      </w:r>
      <w:r>
        <w:rPr>
          <w:rFonts w:hAnsi="宋体"/>
          <w:sz w:val="24"/>
          <w:szCs w:val="24"/>
        </w:rPr>
        <w:t>确定合同价款的方式</w:t>
      </w:r>
      <w:r>
        <w:rPr>
          <w:rFonts w:hAnsi="宋体" w:hint="eastAsia"/>
          <w:sz w:val="24"/>
          <w:szCs w:val="24"/>
        </w:rPr>
        <w:t>：投标中标价；</w:t>
      </w:r>
    </w:p>
    <w:p w:rsidR="001956D8" w:rsidRDefault="00D32CC7">
      <w:pPr>
        <w:ind w:firstLineChars="150" w:firstLine="360"/>
        <w:rPr>
          <w:rFonts w:hAnsi="宋体"/>
          <w:sz w:val="24"/>
          <w:szCs w:val="24"/>
        </w:rPr>
      </w:pPr>
      <w:r>
        <w:rPr>
          <w:rFonts w:hAnsi="宋体" w:hint="eastAsia"/>
          <w:sz w:val="24"/>
          <w:szCs w:val="24"/>
        </w:rPr>
        <w:t>4</w:t>
      </w:r>
      <w:r>
        <w:rPr>
          <w:rFonts w:hAnsi="宋体" w:hint="eastAsia"/>
          <w:sz w:val="24"/>
          <w:szCs w:val="24"/>
        </w:rPr>
        <w:t>、</w:t>
      </w:r>
      <w:r>
        <w:rPr>
          <w:rFonts w:hAnsi="宋体"/>
          <w:sz w:val="24"/>
          <w:szCs w:val="24"/>
        </w:rPr>
        <w:t>投标文件份数</w:t>
      </w:r>
      <w:r>
        <w:rPr>
          <w:rFonts w:hAnsi="宋体" w:hint="eastAsia"/>
          <w:sz w:val="24"/>
          <w:szCs w:val="24"/>
        </w:rPr>
        <w:t>：</w:t>
      </w:r>
      <w:proofErr w:type="gramStart"/>
      <w:r>
        <w:rPr>
          <w:rFonts w:hAnsi="宋体"/>
          <w:sz w:val="24"/>
          <w:szCs w:val="24"/>
          <w:u w:val="single"/>
        </w:rPr>
        <w:t>一</w:t>
      </w:r>
      <w:proofErr w:type="gramEnd"/>
      <w:r>
        <w:rPr>
          <w:rFonts w:hAnsi="宋体"/>
          <w:sz w:val="24"/>
          <w:szCs w:val="24"/>
        </w:rPr>
        <w:t>正本</w:t>
      </w:r>
      <w:proofErr w:type="gramStart"/>
      <w:r>
        <w:rPr>
          <w:rFonts w:hAnsi="宋体" w:hint="eastAsia"/>
          <w:sz w:val="24"/>
          <w:szCs w:val="24"/>
          <w:u w:val="single"/>
        </w:rPr>
        <w:t>一</w:t>
      </w:r>
      <w:proofErr w:type="gramEnd"/>
      <w:r>
        <w:rPr>
          <w:rFonts w:hAnsi="宋体" w:hint="eastAsia"/>
          <w:sz w:val="24"/>
          <w:szCs w:val="24"/>
        </w:rPr>
        <w:t>副本；</w:t>
      </w:r>
    </w:p>
    <w:p w:rsidR="001956D8" w:rsidRDefault="00D32CC7">
      <w:pPr>
        <w:ind w:firstLineChars="150" w:firstLine="360"/>
        <w:rPr>
          <w:rFonts w:hAnsi="宋体"/>
          <w:sz w:val="24"/>
          <w:szCs w:val="24"/>
        </w:rPr>
      </w:pPr>
      <w:r>
        <w:rPr>
          <w:rFonts w:hAnsi="宋体" w:hint="eastAsia"/>
          <w:sz w:val="24"/>
          <w:szCs w:val="24"/>
        </w:rPr>
        <w:t>5</w:t>
      </w:r>
      <w:r>
        <w:rPr>
          <w:rFonts w:hAnsi="宋体" w:hint="eastAsia"/>
          <w:sz w:val="24"/>
          <w:szCs w:val="24"/>
        </w:rPr>
        <w:t>、签订合同：</w:t>
      </w:r>
      <w:r>
        <w:rPr>
          <w:rFonts w:hAnsi="宋体"/>
          <w:sz w:val="24"/>
          <w:szCs w:val="24"/>
        </w:rPr>
        <w:t>中标通知书发出之日起</w:t>
      </w:r>
      <w:r>
        <w:rPr>
          <w:rFonts w:hAnsi="宋体" w:hint="eastAsia"/>
          <w:sz w:val="24"/>
          <w:szCs w:val="24"/>
        </w:rPr>
        <w:t>10</w:t>
      </w:r>
      <w:r>
        <w:rPr>
          <w:rFonts w:hAnsi="宋体"/>
          <w:sz w:val="24"/>
          <w:szCs w:val="24"/>
        </w:rPr>
        <w:t>天内</w:t>
      </w:r>
      <w:r w:rsidR="00B03493">
        <w:rPr>
          <w:rFonts w:hAnsi="宋体" w:hint="eastAsia"/>
          <w:sz w:val="24"/>
          <w:szCs w:val="24"/>
        </w:rPr>
        <w:t>；</w:t>
      </w:r>
    </w:p>
    <w:p w:rsidR="001956D8" w:rsidRDefault="001956D8">
      <w:pPr>
        <w:spacing w:line="300" w:lineRule="auto"/>
        <w:ind w:firstLineChars="150" w:firstLine="360"/>
        <w:rPr>
          <w:sz w:val="24"/>
          <w:szCs w:val="24"/>
        </w:rPr>
      </w:pPr>
    </w:p>
    <w:p w:rsidR="001956D8" w:rsidRDefault="00B03493">
      <w:pPr>
        <w:spacing w:line="300" w:lineRule="auto"/>
        <w:ind w:firstLineChars="200" w:firstLine="480"/>
        <w:rPr>
          <w:sz w:val="24"/>
          <w:szCs w:val="24"/>
        </w:rPr>
      </w:pPr>
      <w:r>
        <w:rPr>
          <w:rFonts w:hAnsi="宋体"/>
          <w:sz w:val="24"/>
          <w:szCs w:val="24"/>
        </w:rPr>
        <w:t>联系人</w:t>
      </w:r>
      <w:r>
        <w:rPr>
          <w:rFonts w:hAnsi="宋体" w:hint="eastAsia"/>
          <w:sz w:val="24"/>
          <w:szCs w:val="24"/>
        </w:rPr>
        <w:t>：</w:t>
      </w:r>
      <w:r w:rsidR="00D32CC7">
        <w:rPr>
          <w:rFonts w:hAnsi="宋体" w:hint="eastAsia"/>
          <w:sz w:val="24"/>
          <w:szCs w:val="24"/>
        </w:rPr>
        <w:t>王老师</w:t>
      </w:r>
      <w:r>
        <w:rPr>
          <w:rFonts w:hAnsi="宋体" w:hint="eastAsia"/>
          <w:sz w:val="24"/>
          <w:szCs w:val="24"/>
        </w:rPr>
        <w:t>，</w:t>
      </w:r>
      <w:r>
        <w:rPr>
          <w:rFonts w:hAnsi="宋体" w:hint="eastAsia"/>
          <w:sz w:val="24"/>
          <w:szCs w:val="24"/>
        </w:rPr>
        <w:t>26032359</w:t>
      </w:r>
      <w:r>
        <w:rPr>
          <w:rFonts w:hAnsi="宋体" w:hint="eastAsia"/>
          <w:sz w:val="24"/>
          <w:szCs w:val="24"/>
        </w:rPr>
        <w:t>，</w:t>
      </w:r>
      <w:r w:rsidRPr="00B03493">
        <w:rPr>
          <w:rFonts w:hAnsi="宋体"/>
          <w:sz w:val="24"/>
          <w:szCs w:val="24"/>
        </w:rPr>
        <w:t>13428905624</w:t>
      </w:r>
    </w:p>
    <w:p w:rsidR="001956D8" w:rsidRDefault="00D32CC7">
      <w:pPr>
        <w:spacing w:line="300" w:lineRule="auto"/>
        <w:ind w:firstLineChars="200" w:firstLine="480"/>
        <w:rPr>
          <w:sz w:val="24"/>
          <w:szCs w:val="24"/>
        </w:rPr>
      </w:pPr>
      <w:r>
        <w:rPr>
          <w:rFonts w:hAnsi="宋体"/>
          <w:sz w:val="24"/>
          <w:szCs w:val="24"/>
        </w:rPr>
        <w:t>地址：</w:t>
      </w:r>
      <w:r w:rsidR="00B03493" w:rsidRPr="00B03493">
        <w:rPr>
          <w:rFonts w:hAnsi="宋体" w:hint="eastAsia"/>
          <w:sz w:val="24"/>
          <w:szCs w:val="24"/>
        </w:rPr>
        <w:t>深圳大学城图书馆</w:t>
      </w:r>
      <w:r w:rsidR="00B03493" w:rsidRPr="00B03493">
        <w:rPr>
          <w:rFonts w:hAnsi="宋体" w:hint="eastAsia"/>
          <w:sz w:val="24"/>
          <w:szCs w:val="24"/>
        </w:rPr>
        <w:t>4</w:t>
      </w:r>
      <w:r w:rsidR="00B03493" w:rsidRPr="00B03493">
        <w:rPr>
          <w:rFonts w:hAnsi="宋体" w:hint="eastAsia"/>
          <w:sz w:val="24"/>
          <w:szCs w:val="24"/>
        </w:rPr>
        <w:t>楼综合办公室区</w:t>
      </w:r>
    </w:p>
    <w:p w:rsidR="001956D8" w:rsidRDefault="001956D8">
      <w:pPr>
        <w:spacing w:line="300" w:lineRule="auto"/>
        <w:ind w:firstLineChars="200" w:firstLine="480"/>
        <w:rPr>
          <w:sz w:val="24"/>
        </w:rPr>
      </w:pPr>
    </w:p>
    <w:p w:rsidR="001956D8" w:rsidRDefault="001956D8">
      <w:pPr>
        <w:spacing w:line="300" w:lineRule="auto"/>
        <w:rPr>
          <w:sz w:val="44"/>
          <w:szCs w:val="44"/>
        </w:rPr>
      </w:pPr>
    </w:p>
    <w:p w:rsidR="001956D8" w:rsidRDefault="001956D8">
      <w:pPr>
        <w:spacing w:line="300" w:lineRule="auto"/>
        <w:rPr>
          <w:rFonts w:ascii="ˎ̥" w:hAnsi="ˎ̥" w:cs="宋体"/>
          <w:kern w:val="0"/>
          <w:sz w:val="19"/>
          <w:szCs w:val="19"/>
        </w:rPr>
      </w:pPr>
    </w:p>
    <w:p w:rsidR="001956D8" w:rsidRDefault="001956D8">
      <w:pPr>
        <w:spacing w:line="300" w:lineRule="auto"/>
        <w:rPr>
          <w:rFonts w:ascii="ˎ̥" w:hAnsi="ˎ̥" w:cs="宋体"/>
          <w:kern w:val="0"/>
          <w:sz w:val="19"/>
          <w:szCs w:val="19"/>
        </w:rPr>
      </w:pPr>
    </w:p>
    <w:p w:rsidR="001956D8" w:rsidRDefault="001956D8">
      <w:pPr>
        <w:spacing w:line="300" w:lineRule="auto"/>
        <w:rPr>
          <w:rFonts w:ascii="ˎ̥" w:hAnsi="ˎ̥" w:cs="宋体"/>
          <w:kern w:val="0"/>
          <w:sz w:val="19"/>
          <w:szCs w:val="19"/>
        </w:rPr>
      </w:pPr>
    </w:p>
    <w:p w:rsidR="001956D8" w:rsidRDefault="001956D8">
      <w:pPr>
        <w:spacing w:line="300" w:lineRule="auto"/>
        <w:rPr>
          <w:rFonts w:ascii="ˎ̥" w:hAnsi="ˎ̥" w:cs="宋体"/>
          <w:kern w:val="0"/>
          <w:sz w:val="19"/>
          <w:szCs w:val="19"/>
        </w:rPr>
      </w:pPr>
    </w:p>
    <w:p w:rsidR="001956D8" w:rsidRDefault="001956D8">
      <w:pPr>
        <w:spacing w:line="300" w:lineRule="auto"/>
        <w:rPr>
          <w:rFonts w:ascii="ˎ̥" w:hAnsi="ˎ̥" w:cs="宋体"/>
          <w:kern w:val="0"/>
          <w:sz w:val="19"/>
          <w:szCs w:val="19"/>
        </w:rPr>
      </w:pPr>
    </w:p>
    <w:p w:rsidR="001956D8" w:rsidRDefault="001956D8">
      <w:pPr>
        <w:spacing w:line="300" w:lineRule="auto"/>
        <w:rPr>
          <w:rFonts w:ascii="ˎ̥" w:hAnsi="ˎ̥" w:cs="宋体"/>
          <w:kern w:val="0"/>
          <w:sz w:val="19"/>
          <w:szCs w:val="19"/>
        </w:rPr>
      </w:pPr>
    </w:p>
    <w:p w:rsidR="001956D8" w:rsidRDefault="001956D8">
      <w:pPr>
        <w:spacing w:line="300" w:lineRule="auto"/>
        <w:rPr>
          <w:rFonts w:ascii="ˎ̥" w:hAnsi="ˎ̥" w:cs="宋体"/>
          <w:kern w:val="0"/>
          <w:sz w:val="19"/>
          <w:szCs w:val="19"/>
        </w:rPr>
      </w:pPr>
    </w:p>
    <w:p w:rsidR="001956D8" w:rsidRDefault="001956D8">
      <w:pPr>
        <w:spacing w:line="300" w:lineRule="auto"/>
        <w:rPr>
          <w:rFonts w:ascii="ˎ̥" w:hAnsi="ˎ̥" w:cs="宋体"/>
          <w:kern w:val="0"/>
          <w:sz w:val="19"/>
          <w:szCs w:val="19"/>
        </w:rPr>
      </w:pPr>
    </w:p>
    <w:p w:rsidR="001956D8" w:rsidRDefault="001956D8">
      <w:pPr>
        <w:spacing w:line="300" w:lineRule="auto"/>
        <w:rPr>
          <w:rFonts w:ascii="ˎ̥" w:hAnsi="ˎ̥" w:cs="宋体"/>
          <w:kern w:val="0"/>
          <w:sz w:val="19"/>
          <w:szCs w:val="19"/>
        </w:rPr>
      </w:pPr>
    </w:p>
    <w:p w:rsidR="001956D8" w:rsidRDefault="001956D8">
      <w:pPr>
        <w:spacing w:line="300" w:lineRule="auto"/>
        <w:rPr>
          <w:sz w:val="44"/>
          <w:szCs w:val="44"/>
        </w:rPr>
        <w:sectPr w:rsidR="001956D8">
          <w:headerReference w:type="default" r:id="rId10"/>
          <w:footerReference w:type="default" r:id="rId11"/>
          <w:pgSz w:w="11906" w:h="16838"/>
          <w:pgMar w:top="1701" w:right="1588" w:bottom="1304" w:left="1588" w:header="1247" w:footer="737" w:gutter="0"/>
          <w:cols w:space="720"/>
          <w:docGrid w:linePitch="380" w:charSpace="-4301"/>
        </w:sectPr>
      </w:pPr>
    </w:p>
    <w:p w:rsidR="001956D8" w:rsidRPr="00462FF1" w:rsidRDefault="00462FF1" w:rsidP="00462FF1">
      <w:pPr>
        <w:pStyle w:val="Heading1"/>
        <w:rPr>
          <w:szCs w:val="32"/>
        </w:rPr>
      </w:pPr>
      <w:r w:rsidRPr="00462FF1">
        <w:rPr>
          <w:rFonts w:hint="eastAsia"/>
          <w:szCs w:val="32"/>
        </w:rPr>
        <w:lastRenderedPageBreak/>
        <w:t>第二章</w:t>
      </w:r>
      <w:r w:rsidRPr="00462FF1">
        <w:rPr>
          <w:rFonts w:hint="eastAsia"/>
          <w:szCs w:val="32"/>
        </w:rPr>
        <w:t xml:space="preserve"> </w:t>
      </w:r>
      <w:r w:rsidR="00D32CC7" w:rsidRPr="00462FF1">
        <w:rPr>
          <w:rFonts w:hint="eastAsia"/>
          <w:szCs w:val="32"/>
        </w:rPr>
        <w:t>采购需求书</w:t>
      </w:r>
    </w:p>
    <w:p w:rsidR="00462FF1" w:rsidRDefault="00462FF1" w:rsidP="00462FF1">
      <w:pPr>
        <w:jc w:val="left"/>
        <w:rPr>
          <w:rFonts w:hint="eastAsia"/>
          <w:sz w:val="24"/>
          <w:szCs w:val="24"/>
        </w:rPr>
      </w:pPr>
      <w:r>
        <w:rPr>
          <w:rFonts w:hint="eastAsia"/>
          <w:sz w:val="24"/>
          <w:szCs w:val="24"/>
        </w:rPr>
        <w:t>一、项目概况</w:t>
      </w:r>
    </w:p>
    <w:p w:rsidR="00462FF1" w:rsidRDefault="00462FF1" w:rsidP="00462FF1">
      <w:pPr>
        <w:ind w:firstLineChars="200" w:firstLine="480"/>
        <w:jc w:val="left"/>
        <w:rPr>
          <w:rFonts w:hint="eastAsia"/>
          <w:sz w:val="24"/>
          <w:szCs w:val="24"/>
        </w:rPr>
      </w:pPr>
      <w:r w:rsidRPr="00462FF1">
        <w:rPr>
          <w:rFonts w:hint="eastAsia"/>
          <w:sz w:val="24"/>
          <w:szCs w:val="24"/>
        </w:rPr>
        <w:t>深圳大学城图书馆中央空调维修项目</w:t>
      </w:r>
      <w:r>
        <w:rPr>
          <w:rFonts w:hint="eastAsia"/>
          <w:sz w:val="24"/>
          <w:szCs w:val="24"/>
        </w:rPr>
        <w:t>主要内容包括</w:t>
      </w:r>
      <w:r w:rsidRPr="00462FF1">
        <w:rPr>
          <w:rFonts w:hint="eastAsia"/>
          <w:sz w:val="24"/>
          <w:szCs w:val="24"/>
        </w:rPr>
        <w:t>更新中央空调冷冻水管</w:t>
      </w:r>
      <w:r>
        <w:rPr>
          <w:rFonts w:hint="eastAsia"/>
          <w:sz w:val="24"/>
          <w:szCs w:val="24"/>
        </w:rPr>
        <w:t>保温棉</w:t>
      </w:r>
      <w:r>
        <w:rPr>
          <w:rFonts w:hint="eastAsia"/>
          <w:sz w:val="24"/>
          <w:szCs w:val="24"/>
        </w:rPr>
        <w:t>1753</w:t>
      </w:r>
      <w:r>
        <w:rPr>
          <w:rFonts w:hint="eastAsia"/>
          <w:sz w:val="24"/>
          <w:szCs w:val="24"/>
        </w:rPr>
        <w:t>米、排水管</w:t>
      </w:r>
      <w:r w:rsidRPr="00462FF1">
        <w:rPr>
          <w:rFonts w:hint="eastAsia"/>
          <w:sz w:val="24"/>
          <w:szCs w:val="24"/>
        </w:rPr>
        <w:t>保温棉</w:t>
      </w:r>
      <w:r>
        <w:rPr>
          <w:rFonts w:hint="eastAsia"/>
          <w:sz w:val="24"/>
          <w:szCs w:val="24"/>
        </w:rPr>
        <w:t>497</w:t>
      </w:r>
      <w:r>
        <w:rPr>
          <w:rFonts w:hint="eastAsia"/>
          <w:sz w:val="24"/>
          <w:szCs w:val="24"/>
        </w:rPr>
        <w:t>米</w:t>
      </w:r>
      <w:r w:rsidRPr="00462FF1">
        <w:rPr>
          <w:rFonts w:hint="eastAsia"/>
          <w:sz w:val="24"/>
          <w:szCs w:val="24"/>
        </w:rPr>
        <w:t>，更换</w:t>
      </w:r>
      <w:r>
        <w:rPr>
          <w:rFonts w:hint="eastAsia"/>
          <w:sz w:val="24"/>
          <w:szCs w:val="24"/>
        </w:rPr>
        <w:t>其它</w:t>
      </w:r>
      <w:r w:rsidRPr="00462FF1">
        <w:rPr>
          <w:rFonts w:hint="eastAsia"/>
          <w:sz w:val="24"/>
          <w:szCs w:val="24"/>
        </w:rPr>
        <w:t>相关</w:t>
      </w:r>
      <w:r>
        <w:rPr>
          <w:rFonts w:hint="eastAsia"/>
          <w:sz w:val="24"/>
          <w:szCs w:val="24"/>
        </w:rPr>
        <w:t>附件和</w:t>
      </w:r>
      <w:r w:rsidRPr="00462FF1">
        <w:rPr>
          <w:rFonts w:hint="eastAsia"/>
          <w:sz w:val="24"/>
          <w:szCs w:val="24"/>
        </w:rPr>
        <w:t>配件</w:t>
      </w:r>
      <w:r>
        <w:rPr>
          <w:rFonts w:hint="eastAsia"/>
          <w:sz w:val="24"/>
          <w:szCs w:val="24"/>
        </w:rPr>
        <w:t>若干。（详见项目需求清单）</w:t>
      </w:r>
    </w:p>
    <w:p w:rsidR="007477CA" w:rsidRDefault="007477CA">
      <w:pPr>
        <w:jc w:val="left"/>
        <w:rPr>
          <w:rFonts w:hint="eastAsia"/>
          <w:sz w:val="24"/>
          <w:szCs w:val="24"/>
        </w:rPr>
      </w:pPr>
    </w:p>
    <w:p w:rsidR="00462FF1" w:rsidRDefault="00462FF1">
      <w:pPr>
        <w:jc w:val="left"/>
        <w:rPr>
          <w:rFonts w:hint="eastAsia"/>
          <w:sz w:val="24"/>
          <w:szCs w:val="24"/>
        </w:rPr>
      </w:pPr>
      <w:r>
        <w:rPr>
          <w:rFonts w:hint="eastAsia"/>
          <w:sz w:val="24"/>
          <w:szCs w:val="24"/>
        </w:rPr>
        <w:t>二、项目需求清单</w:t>
      </w:r>
    </w:p>
    <w:tbl>
      <w:tblPr>
        <w:tblW w:w="8901" w:type="dxa"/>
        <w:tblInd w:w="93" w:type="dxa"/>
        <w:tblLayout w:type="fixed"/>
        <w:tblLook w:val="04A0" w:firstRow="1" w:lastRow="0" w:firstColumn="1" w:lastColumn="0" w:noHBand="0" w:noVBand="1"/>
      </w:tblPr>
      <w:tblGrid>
        <w:gridCol w:w="462"/>
        <w:gridCol w:w="971"/>
        <w:gridCol w:w="954"/>
        <w:gridCol w:w="714"/>
        <w:gridCol w:w="1592"/>
        <w:gridCol w:w="1078"/>
        <w:gridCol w:w="463"/>
        <w:gridCol w:w="579"/>
        <w:gridCol w:w="475"/>
        <w:gridCol w:w="472"/>
        <w:gridCol w:w="1141"/>
      </w:tblGrid>
      <w:tr w:rsidR="008C2B29" w:rsidRPr="008C2B29" w:rsidTr="00452C28">
        <w:trPr>
          <w:trHeight w:val="600"/>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C2B29" w:rsidRPr="008C2B29" w:rsidRDefault="008C2B29" w:rsidP="008C2B29">
            <w:pPr>
              <w:jc w:val="left"/>
              <w:rPr>
                <w:b/>
                <w:bCs/>
                <w:sz w:val="24"/>
                <w:szCs w:val="24"/>
              </w:rPr>
            </w:pPr>
            <w:r w:rsidRPr="008C2B29">
              <w:rPr>
                <w:rFonts w:hint="eastAsia"/>
                <w:b/>
                <w:bCs/>
                <w:sz w:val="24"/>
                <w:szCs w:val="24"/>
              </w:rPr>
              <w:t>序号</w:t>
            </w:r>
          </w:p>
        </w:tc>
        <w:tc>
          <w:tcPr>
            <w:tcW w:w="971" w:type="dxa"/>
            <w:tcBorders>
              <w:top w:val="single" w:sz="4" w:space="0" w:color="auto"/>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b/>
                <w:bCs/>
                <w:sz w:val="24"/>
                <w:szCs w:val="24"/>
              </w:rPr>
            </w:pPr>
            <w:r w:rsidRPr="008C2B29">
              <w:rPr>
                <w:rFonts w:hint="eastAsia"/>
                <w:b/>
                <w:bCs/>
                <w:sz w:val="24"/>
                <w:szCs w:val="24"/>
              </w:rPr>
              <w:t>名称</w:t>
            </w:r>
          </w:p>
        </w:tc>
        <w:tc>
          <w:tcPr>
            <w:tcW w:w="954" w:type="dxa"/>
            <w:tcBorders>
              <w:top w:val="single" w:sz="4" w:space="0" w:color="auto"/>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b/>
                <w:bCs/>
                <w:sz w:val="24"/>
                <w:szCs w:val="24"/>
              </w:rPr>
            </w:pPr>
            <w:r w:rsidRPr="008C2B29">
              <w:rPr>
                <w:rFonts w:hint="eastAsia"/>
                <w:b/>
                <w:bCs/>
                <w:sz w:val="24"/>
                <w:szCs w:val="24"/>
              </w:rPr>
              <w:t>型号</w:t>
            </w:r>
          </w:p>
        </w:tc>
        <w:tc>
          <w:tcPr>
            <w:tcW w:w="714" w:type="dxa"/>
            <w:tcBorders>
              <w:top w:val="single" w:sz="4" w:space="0" w:color="auto"/>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b/>
                <w:bCs/>
                <w:sz w:val="24"/>
                <w:szCs w:val="24"/>
              </w:rPr>
            </w:pPr>
            <w:r w:rsidRPr="008C2B29">
              <w:rPr>
                <w:rFonts w:hint="eastAsia"/>
                <w:b/>
                <w:bCs/>
                <w:sz w:val="24"/>
                <w:szCs w:val="24"/>
              </w:rPr>
              <w:t>品牌</w:t>
            </w:r>
          </w:p>
        </w:tc>
        <w:tc>
          <w:tcPr>
            <w:tcW w:w="1592" w:type="dxa"/>
            <w:tcBorders>
              <w:top w:val="single" w:sz="4" w:space="0" w:color="auto"/>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b/>
                <w:bCs/>
                <w:sz w:val="24"/>
                <w:szCs w:val="24"/>
              </w:rPr>
            </w:pPr>
            <w:r w:rsidRPr="008C2B29">
              <w:rPr>
                <w:rFonts w:hint="eastAsia"/>
                <w:b/>
                <w:bCs/>
                <w:sz w:val="24"/>
                <w:szCs w:val="24"/>
              </w:rPr>
              <w:t>规格</w:t>
            </w:r>
          </w:p>
        </w:tc>
        <w:tc>
          <w:tcPr>
            <w:tcW w:w="1078" w:type="dxa"/>
            <w:tcBorders>
              <w:top w:val="single" w:sz="4" w:space="0" w:color="auto"/>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b/>
                <w:bCs/>
                <w:sz w:val="24"/>
                <w:szCs w:val="24"/>
              </w:rPr>
            </w:pPr>
            <w:r w:rsidRPr="008C2B29">
              <w:rPr>
                <w:rFonts w:hint="eastAsia"/>
                <w:b/>
                <w:bCs/>
                <w:sz w:val="24"/>
                <w:szCs w:val="24"/>
              </w:rPr>
              <w:t>材质</w:t>
            </w:r>
          </w:p>
        </w:tc>
        <w:tc>
          <w:tcPr>
            <w:tcW w:w="463" w:type="dxa"/>
            <w:tcBorders>
              <w:top w:val="single" w:sz="4" w:space="0" w:color="auto"/>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b/>
                <w:bCs/>
                <w:sz w:val="24"/>
                <w:szCs w:val="24"/>
              </w:rPr>
            </w:pPr>
            <w:r w:rsidRPr="008C2B29">
              <w:rPr>
                <w:rFonts w:hint="eastAsia"/>
                <w:b/>
                <w:bCs/>
                <w:sz w:val="24"/>
                <w:szCs w:val="24"/>
              </w:rPr>
              <w:t>单位</w:t>
            </w:r>
          </w:p>
        </w:tc>
        <w:tc>
          <w:tcPr>
            <w:tcW w:w="579" w:type="dxa"/>
            <w:tcBorders>
              <w:top w:val="single" w:sz="4" w:space="0" w:color="auto"/>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b/>
                <w:bCs/>
                <w:sz w:val="24"/>
                <w:szCs w:val="24"/>
              </w:rPr>
            </w:pPr>
            <w:r w:rsidRPr="008C2B29">
              <w:rPr>
                <w:rFonts w:hint="eastAsia"/>
                <w:b/>
                <w:bCs/>
                <w:sz w:val="24"/>
                <w:szCs w:val="24"/>
              </w:rPr>
              <w:t>数量</w:t>
            </w:r>
          </w:p>
        </w:tc>
        <w:tc>
          <w:tcPr>
            <w:tcW w:w="475" w:type="dxa"/>
            <w:tcBorders>
              <w:top w:val="single" w:sz="4" w:space="0" w:color="auto"/>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b/>
                <w:bCs/>
                <w:sz w:val="24"/>
                <w:szCs w:val="24"/>
              </w:rPr>
            </w:pPr>
            <w:r w:rsidRPr="008C2B29">
              <w:rPr>
                <w:rFonts w:hint="eastAsia"/>
                <w:b/>
                <w:bCs/>
                <w:sz w:val="24"/>
                <w:szCs w:val="24"/>
              </w:rPr>
              <w:t>综合单价</w:t>
            </w:r>
          </w:p>
        </w:tc>
        <w:tc>
          <w:tcPr>
            <w:tcW w:w="472" w:type="dxa"/>
            <w:tcBorders>
              <w:top w:val="single" w:sz="4" w:space="0" w:color="auto"/>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b/>
                <w:bCs/>
                <w:sz w:val="24"/>
                <w:szCs w:val="24"/>
              </w:rPr>
            </w:pPr>
            <w:r w:rsidRPr="008C2B29">
              <w:rPr>
                <w:rFonts w:hint="eastAsia"/>
                <w:b/>
                <w:bCs/>
                <w:sz w:val="24"/>
                <w:szCs w:val="24"/>
              </w:rPr>
              <w:t>合计</w:t>
            </w:r>
            <w:r w:rsidRPr="008C2B29">
              <w:rPr>
                <w:rFonts w:hint="eastAsia"/>
                <w:b/>
                <w:bCs/>
                <w:sz w:val="24"/>
                <w:szCs w:val="24"/>
              </w:rPr>
              <w:t>/</w:t>
            </w:r>
            <w:r w:rsidRPr="008C2B29">
              <w:rPr>
                <w:rFonts w:hint="eastAsia"/>
                <w:b/>
                <w:bCs/>
                <w:sz w:val="24"/>
                <w:szCs w:val="24"/>
              </w:rPr>
              <w:t>元</w:t>
            </w:r>
          </w:p>
        </w:tc>
        <w:tc>
          <w:tcPr>
            <w:tcW w:w="1141" w:type="dxa"/>
            <w:tcBorders>
              <w:top w:val="single" w:sz="4" w:space="0" w:color="auto"/>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b/>
                <w:bCs/>
                <w:sz w:val="24"/>
                <w:szCs w:val="24"/>
              </w:rPr>
            </w:pPr>
            <w:r w:rsidRPr="008C2B29">
              <w:rPr>
                <w:rFonts w:hint="eastAsia"/>
                <w:b/>
                <w:bCs/>
                <w:sz w:val="24"/>
                <w:szCs w:val="24"/>
              </w:rPr>
              <w:t>备注</w:t>
            </w:r>
          </w:p>
        </w:tc>
      </w:tr>
      <w:tr w:rsidR="008C2B29" w:rsidRPr="008C2B29" w:rsidTr="00452C28">
        <w:trPr>
          <w:trHeight w:val="3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1</w:t>
            </w:r>
          </w:p>
        </w:tc>
        <w:tc>
          <w:tcPr>
            <w:tcW w:w="97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冷冻水管</w:t>
            </w:r>
          </w:p>
        </w:tc>
        <w:tc>
          <w:tcPr>
            <w:tcW w:w="95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DN200</w:t>
            </w:r>
          </w:p>
        </w:tc>
        <w:tc>
          <w:tcPr>
            <w:tcW w:w="71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华美</w:t>
            </w:r>
          </w:p>
        </w:tc>
        <w:tc>
          <w:tcPr>
            <w:tcW w:w="15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20mm+20mm</w:t>
            </w:r>
            <w:r w:rsidRPr="008C2B29">
              <w:rPr>
                <w:rFonts w:hint="eastAsia"/>
                <w:sz w:val="24"/>
                <w:szCs w:val="24"/>
              </w:rPr>
              <w:t>阻燃保温材料（带铝箔）</w:t>
            </w:r>
          </w:p>
        </w:tc>
        <w:tc>
          <w:tcPr>
            <w:tcW w:w="1078"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橡塑</w:t>
            </w:r>
          </w:p>
        </w:tc>
        <w:tc>
          <w:tcPr>
            <w:tcW w:w="463"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r w:rsidRPr="008C2B29">
              <w:rPr>
                <w:rFonts w:hint="eastAsia"/>
                <w:sz w:val="24"/>
                <w:szCs w:val="24"/>
              </w:rPr>
              <w:t>米</w:t>
            </w:r>
          </w:p>
        </w:tc>
        <w:tc>
          <w:tcPr>
            <w:tcW w:w="579"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62</w:t>
            </w:r>
          </w:p>
        </w:tc>
        <w:tc>
          <w:tcPr>
            <w:tcW w:w="475"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114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采用</w:t>
            </w:r>
            <w:r w:rsidRPr="008C2B29">
              <w:rPr>
                <w:rFonts w:hint="eastAsia"/>
                <w:sz w:val="24"/>
                <w:szCs w:val="24"/>
              </w:rPr>
              <w:t>B1</w:t>
            </w:r>
            <w:r w:rsidRPr="008C2B29">
              <w:rPr>
                <w:rFonts w:hint="eastAsia"/>
                <w:sz w:val="24"/>
                <w:szCs w:val="24"/>
              </w:rPr>
              <w:t>级带铝箔橡塑板材，管径大于等于</w:t>
            </w:r>
            <w:r w:rsidRPr="008C2B29">
              <w:rPr>
                <w:rFonts w:hint="eastAsia"/>
                <w:sz w:val="24"/>
                <w:szCs w:val="24"/>
              </w:rPr>
              <w:t>DN1OO</w:t>
            </w:r>
            <w:r w:rsidRPr="008C2B29">
              <w:rPr>
                <w:rFonts w:hint="eastAsia"/>
                <w:sz w:val="24"/>
                <w:szCs w:val="24"/>
              </w:rPr>
              <w:t>的包</w:t>
            </w:r>
            <w:r w:rsidRPr="008C2B29">
              <w:rPr>
                <w:rFonts w:hint="eastAsia"/>
                <w:sz w:val="24"/>
                <w:szCs w:val="24"/>
              </w:rPr>
              <w:t>40mm</w:t>
            </w:r>
            <w:r w:rsidRPr="008C2B29">
              <w:rPr>
                <w:rFonts w:hint="eastAsia"/>
                <w:sz w:val="24"/>
                <w:szCs w:val="24"/>
              </w:rPr>
              <w:t>厚，低于</w:t>
            </w:r>
            <w:r w:rsidRPr="008C2B29">
              <w:rPr>
                <w:rFonts w:hint="eastAsia"/>
                <w:sz w:val="24"/>
                <w:szCs w:val="24"/>
              </w:rPr>
              <w:t>DN100</w:t>
            </w:r>
            <w:r w:rsidRPr="008C2B29">
              <w:rPr>
                <w:rFonts w:hint="eastAsia"/>
                <w:sz w:val="24"/>
                <w:szCs w:val="24"/>
              </w:rPr>
              <w:t>的包</w:t>
            </w:r>
            <w:r w:rsidRPr="008C2B29">
              <w:rPr>
                <w:rFonts w:hint="eastAsia"/>
                <w:sz w:val="24"/>
                <w:szCs w:val="24"/>
              </w:rPr>
              <w:t>30mm</w:t>
            </w:r>
            <w:r w:rsidRPr="008C2B29">
              <w:rPr>
                <w:rFonts w:hint="eastAsia"/>
                <w:sz w:val="24"/>
                <w:szCs w:val="24"/>
              </w:rPr>
              <w:t>厚；管道保温拆除、管道除锈、刷防锈漆</w:t>
            </w:r>
            <w:r w:rsidRPr="008C2B29">
              <w:rPr>
                <w:rFonts w:hint="eastAsia"/>
                <w:sz w:val="24"/>
                <w:szCs w:val="24"/>
              </w:rPr>
              <w:t>2</w:t>
            </w:r>
            <w:r w:rsidRPr="008C2B29">
              <w:rPr>
                <w:rFonts w:hint="eastAsia"/>
                <w:sz w:val="24"/>
                <w:szCs w:val="24"/>
              </w:rPr>
              <w:t>遍</w:t>
            </w:r>
          </w:p>
        </w:tc>
      </w:tr>
      <w:tr w:rsidR="008C2B29" w:rsidRPr="008C2B29" w:rsidTr="00452C28">
        <w:trPr>
          <w:trHeight w:val="3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2</w:t>
            </w:r>
          </w:p>
        </w:tc>
        <w:tc>
          <w:tcPr>
            <w:tcW w:w="971" w:type="dxa"/>
            <w:vMerge/>
            <w:tcBorders>
              <w:top w:val="nil"/>
              <w:left w:val="single" w:sz="4" w:space="0" w:color="auto"/>
              <w:bottom w:val="single" w:sz="4" w:space="0" w:color="000000"/>
              <w:right w:val="single" w:sz="4" w:space="0" w:color="auto"/>
            </w:tcBorders>
            <w:vAlign w:val="center"/>
            <w:hideMark/>
          </w:tcPr>
          <w:p w:rsidR="008C2B29" w:rsidRPr="008C2B29" w:rsidRDefault="008C2B29" w:rsidP="008C2B29">
            <w:pPr>
              <w:jc w:val="left"/>
              <w:rPr>
                <w:sz w:val="24"/>
                <w:szCs w:val="24"/>
              </w:rPr>
            </w:pPr>
          </w:p>
        </w:tc>
        <w:tc>
          <w:tcPr>
            <w:tcW w:w="95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DN150</w:t>
            </w:r>
          </w:p>
        </w:tc>
        <w:tc>
          <w:tcPr>
            <w:tcW w:w="71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华美</w:t>
            </w:r>
          </w:p>
        </w:tc>
        <w:tc>
          <w:tcPr>
            <w:tcW w:w="1592" w:type="dxa"/>
            <w:vMerge/>
            <w:tcBorders>
              <w:top w:val="nil"/>
              <w:left w:val="single" w:sz="4" w:space="0" w:color="auto"/>
              <w:bottom w:val="single" w:sz="4" w:space="0" w:color="000000"/>
              <w:right w:val="single" w:sz="4" w:space="0" w:color="auto"/>
            </w:tcBorders>
            <w:vAlign w:val="center"/>
            <w:hideMark/>
          </w:tcPr>
          <w:p w:rsidR="008C2B29" w:rsidRPr="008C2B29" w:rsidRDefault="008C2B29" w:rsidP="008C2B29">
            <w:pPr>
              <w:jc w:val="left"/>
              <w:rPr>
                <w:sz w:val="24"/>
                <w:szCs w:val="24"/>
              </w:rPr>
            </w:pPr>
          </w:p>
        </w:tc>
        <w:tc>
          <w:tcPr>
            <w:tcW w:w="1078"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橡塑</w:t>
            </w:r>
          </w:p>
        </w:tc>
        <w:tc>
          <w:tcPr>
            <w:tcW w:w="463"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r w:rsidRPr="008C2B29">
              <w:rPr>
                <w:rFonts w:hint="eastAsia"/>
                <w:sz w:val="24"/>
                <w:szCs w:val="24"/>
              </w:rPr>
              <w:t>米</w:t>
            </w:r>
          </w:p>
        </w:tc>
        <w:tc>
          <w:tcPr>
            <w:tcW w:w="579"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108</w:t>
            </w:r>
          </w:p>
        </w:tc>
        <w:tc>
          <w:tcPr>
            <w:tcW w:w="475"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1141" w:type="dxa"/>
            <w:vMerge/>
            <w:tcBorders>
              <w:top w:val="nil"/>
              <w:left w:val="single" w:sz="4" w:space="0" w:color="auto"/>
              <w:bottom w:val="single" w:sz="4" w:space="0" w:color="000000"/>
              <w:right w:val="single" w:sz="4" w:space="0" w:color="auto"/>
            </w:tcBorders>
            <w:vAlign w:val="center"/>
            <w:hideMark/>
          </w:tcPr>
          <w:p w:rsidR="008C2B29" w:rsidRPr="008C2B29" w:rsidRDefault="008C2B29" w:rsidP="008C2B29">
            <w:pPr>
              <w:jc w:val="left"/>
              <w:rPr>
                <w:sz w:val="24"/>
                <w:szCs w:val="24"/>
              </w:rPr>
            </w:pPr>
          </w:p>
        </w:tc>
      </w:tr>
      <w:tr w:rsidR="008C2B29" w:rsidRPr="008C2B29" w:rsidTr="00452C28">
        <w:trPr>
          <w:trHeight w:val="3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3</w:t>
            </w:r>
          </w:p>
        </w:tc>
        <w:tc>
          <w:tcPr>
            <w:tcW w:w="971" w:type="dxa"/>
            <w:vMerge/>
            <w:tcBorders>
              <w:top w:val="nil"/>
              <w:left w:val="single" w:sz="4" w:space="0" w:color="auto"/>
              <w:bottom w:val="single" w:sz="4" w:space="0" w:color="000000"/>
              <w:right w:val="single" w:sz="4" w:space="0" w:color="auto"/>
            </w:tcBorders>
            <w:vAlign w:val="center"/>
            <w:hideMark/>
          </w:tcPr>
          <w:p w:rsidR="008C2B29" w:rsidRPr="008C2B29" w:rsidRDefault="008C2B29" w:rsidP="008C2B29">
            <w:pPr>
              <w:jc w:val="left"/>
              <w:rPr>
                <w:sz w:val="24"/>
                <w:szCs w:val="24"/>
              </w:rPr>
            </w:pPr>
          </w:p>
        </w:tc>
        <w:tc>
          <w:tcPr>
            <w:tcW w:w="95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DN125</w:t>
            </w:r>
          </w:p>
        </w:tc>
        <w:tc>
          <w:tcPr>
            <w:tcW w:w="71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华美</w:t>
            </w:r>
          </w:p>
        </w:tc>
        <w:tc>
          <w:tcPr>
            <w:tcW w:w="1592" w:type="dxa"/>
            <w:vMerge/>
            <w:tcBorders>
              <w:top w:val="nil"/>
              <w:left w:val="single" w:sz="4" w:space="0" w:color="auto"/>
              <w:bottom w:val="single" w:sz="4" w:space="0" w:color="000000"/>
              <w:right w:val="single" w:sz="4" w:space="0" w:color="auto"/>
            </w:tcBorders>
            <w:vAlign w:val="center"/>
            <w:hideMark/>
          </w:tcPr>
          <w:p w:rsidR="008C2B29" w:rsidRPr="008C2B29" w:rsidRDefault="008C2B29" w:rsidP="008C2B29">
            <w:pPr>
              <w:jc w:val="left"/>
              <w:rPr>
                <w:sz w:val="24"/>
                <w:szCs w:val="24"/>
              </w:rPr>
            </w:pPr>
          </w:p>
        </w:tc>
        <w:tc>
          <w:tcPr>
            <w:tcW w:w="1078"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橡塑</w:t>
            </w:r>
          </w:p>
        </w:tc>
        <w:tc>
          <w:tcPr>
            <w:tcW w:w="463"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r w:rsidRPr="008C2B29">
              <w:rPr>
                <w:rFonts w:hint="eastAsia"/>
                <w:sz w:val="24"/>
                <w:szCs w:val="24"/>
              </w:rPr>
              <w:t>米</w:t>
            </w:r>
          </w:p>
        </w:tc>
        <w:tc>
          <w:tcPr>
            <w:tcW w:w="579"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131</w:t>
            </w:r>
          </w:p>
        </w:tc>
        <w:tc>
          <w:tcPr>
            <w:tcW w:w="475"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1141" w:type="dxa"/>
            <w:vMerge/>
            <w:tcBorders>
              <w:top w:val="nil"/>
              <w:left w:val="single" w:sz="4" w:space="0" w:color="auto"/>
              <w:bottom w:val="single" w:sz="4" w:space="0" w:color="000000"/>
              <w:right w:val="single" w:sz="4" w:space="0" w:color="auto"/>
            </w:tcBorders>
            <w:vAlign w:val="center"/>
            <w:hideMark/>
          </w:tcPr>
          <w:p w:rsidR="008C2B29" w:rsidRPr="008C2B29" w:rsidRDefault="008C2B29" w:rsidP="008C2B29">
            <w:pPr>
              <w:jc w:val="left"/>
              <w:rPr>
                <w:sz w:val="24"/>
                <w:szCs w:val="24"/>
              </w:rPr>
            </w:pPr>
          </w:p>
        </w:tc>
      </w:tr>
      <w:tr w:rsidR="008C2B29" w:rsidRPr="008C2B29" w:rsidTr="00452C28">
        <w:trPr>
          <w:trHeight w:val="3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4</w:t>
            </w:r>
          </w:p>
        </w:tc>
        <w:tc>
          <w:tcPr>
            <w:tcW w:w="971" w:type="dxa"/>
            <w:vMerge/>
            <w:tcBorders>
              <w:top w:val="nil"/>
              <w:left w:val="single" w:sz="4" w:space="0" w:color="auto"/>
              <w:bottom w:val="single" w:sz="4" w:space="0" w:color="000000"/>
              <w:right w:val="single" w:sz="4" w:space="0" w:color="auto"/>
            </w:tcBorders>
            <w:vAlign w:val="center"/>
            <w:hideMark/>
          </w:tcPr>
          <w:p w:rsidR="008C2B29" w:rsidRPr="008C2B29" w:rsidRDefault="008C2B29" w:rsidP="008C2B29">
            <w:pPr>
              <w:jc w:val="left"/>
              <w:rPr>
                <w:sz w:val="24"/>
                <w:szCs w:val="24"/>
              </w:rPr>
            </w:pPr>
          </w:p>
        </w:tc>
        <w:tc>
          <w:tcPr>
            <w:tcW w:w="95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DN100</w:t>
            </w:r>
          </w:p>
        </w:tc>
        <w:tc>
          <w:tcPr>
            <w:tcW w:w="71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华美</w:t>
            </w:r>
          </w:p>
        </w:tc>
        <w:tc>
          <w:tcPr>
            <w:tcW w:w="1592" w:type="dxa"/>
            <w:vMerge/>
            <w:tcBorders>
              <w:top w:val="nil"/>
              <w:left w:val="single" w:sz="4" w:space="0" w:color="auto"/>
              <w:bottom w:val="single" w:sz="4" w:space="0" w:color="000000"/>
              <w:right w:val="single" w:sz="4" w:space="0" w:color="auto"/>
            </w:tcBorders>
            <w:vAlign w:val="center"/>
            <w:hideMark/>
          </w:tcPr>
          <w:p w:rsidR="008C2B29" w:rsidRPr="008C2B29" w:rsidRDefault="008C2B29" w:rsidP="008C2B29">
            <w:pPr>
              <w:jc w:val="left"/>
              <w:rPr>
                <w:sz w:val="24"/>
                <w:szCs w:val="24"/>
              </w:rPr>
            </w:pPr>
          </w:p>
        </w:tc>
        <w:tc>
          <w:tcPr>
            <w:tcW w:w="1078"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橡塑</w:t>
            </w:r>
          </w:p>
        </w:tc>
        <w:tc>
          <w:tcPr>
            <w:tcW w:w="463"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r w:rsidRPr="008C2B29">
              <w:rPr>
                <w:rFonts w:hint="eastAsia"/>
                <w:sz w:val="24"/>
                <w:szCs w:val="24"/>
              </w:rPr>
              <w:t>米</w:t>
            </w:r>
          </w:p>
        </w:tc>
        <w:tc>
          <w:tcPr>
            <w:tcW w:w="579"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315</w:t>
            </w:r>
          </w:p>
        </w:tc>
        <w:tc>
          <w:tcPr>
            <w:tcW w:w="475"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1141" w:type="dxa"/>
            <w:vMerge/>
            <w:tcBorders>
              <w:top w:val="nil"/>
              <w:left w:val="single" w:sz="4" w:space="0" w:color="auto"/>
              <w:bottom w:val="single" w:sz="4" w:space="0" w:color="000000"/>
              <w:right w:val="single" w:sz="4" w:space="0" w:color="auto"/>
            </w:tcBorders>
            <w:vAlign w:val="center"/>
            <w:hideMark/>
          </w:tcPr>
          <w:p w:rsidR="008C2B29" w:rsidRPr="008C2B29" w:rsidRDefault="008C2B29" w:rsidP="008C2B29">
            <w:pPr>
              <w:jc w:val="left"/>
              <w:rPr>
                <w:sz w:val="24"/>
                <w:szCs w:val="24"/>
              </w:rPr>
            </w:pPr>
          </w:p>
        </w:tc>
      </w:tr>
      <w:tr w:rsidR="008C2B29" w:rsidRPr="008C2B29" w:rsidTr="00452C28">
        <w:trPr>
          <w:trHeight w:val="9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5</w:t>
            </w:r>
          </w:p>
        </w:tc>
        <w:tc>
          <w:tcPr>
            <w:tcW w:w="971" w:type="dxa"/>
            <w:vMerge/>
            <w:tcBorders>
              <w:top w:val="nil"/>
              <w:left w:val="single" w:sz="4" w:space="0" w:color="auto"/>
              <w:bottom w:val="single" w:sz="4" w:space="0" w:color="000000"/>
              <w:right w:val="single" w:sz="4" w:space="0" w:color="auto"/>
            </w:tcBorders>
            <w:vAlign w:val="center"/>
            <w:hideMark/>
          </w:tcPr>
          <w:p w:rsidR="008C2B29" w:rsidRPr="008C2B29" w:rsidRDefault="008C2B29" w:rsidP="008C2B29">
            <w:pPr>
              <w:jc w:val="left"/>
              <w:rPr>
                <w:sz w:val="24"/>
                <w:szCs w:val="24"/>
              </w:rPr>
            </w:pPr>
          </w:p>
        </w:tc>
        <w:tc>
          <w:tcPr>
            <w:tcW w:w="95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DN80</w:t>
            </w:r>
          </w:p>
        </w:tc>
        <w:tc>
          <w:tcPr>
            <w:tcW w:w="71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华美</w:t>
            </w:r>
          </w:p>
        </w:tc>
        <w:tc>
          <w:tcPr>
            <w:tcW w:w="1592"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30mm</w:t>
            </w:r>
            <w:r w:rsidRPr="008C2B29">
              <w:rPr>
                <w:rFonts w:hint="eastAsia"/>
                <w:sz w:val="24"/>
                <w:szCs w:val="24"/>
              </w:rPr>
              <w:t>阻燃保温材料（带铝箔）</w:t>
            </w:r>
          </w:p>
        </w:tc>
        <w:tc>
          <w:tcPr>
            <w:tcW w:w="1078"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橡塑</w:t>
            </w:r>
          </w:p>
        </w:tc>
        <w:tc>
          <w:tcPr>
            <w:tcW w:w="463"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r w:rsidRPr="008C2B29">
              <w:rPr>
                <w:rFonts w:hint="eastAsia"/>
                <w:sz w:val="24"/>
                <w:szCs w:val="24"/>
              </w:rPr>
              <w:t>米</w:t>
            </w:r>
          </w:p>
        </w:tc>
        <w:tc>
          <w:tcPr>
            <w:tcW w:w="579"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676</w:t>
            </w:r>
          </w:p>
        </w:tc>
        <w:tc>
          <w:tcPr>
            <w:tcW w:w="475"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1141" w:type="dxa"/>
            <w:vMerge/>
            <w:tcBorders>
              <w:top w:val="nil"/>
              <w:left w:val="single" w:sz="4" w:space="0" w:color="auto"/>
              <w:bottom w:val="single" w:sz="4" w:space="0" w:color="000000"/>
              <w:right w:val="single" w:sz="4" w:space="0" w:color="auto"/>
            </w:tcBorders>
            <w:vAlign w:val="center"/>
            <w:hideMark/>
          </w:tcPr>
          <w:p w:rsidR="008C2B29" w:rsidRPr="008C2B29" w:rsidRDefault="008C2B29" w:rsidP="008C2B29">
            <w:pPr>
              <w:jc w:val="left"/>
              <w:rPr>
                <w:sz w:val="24"/>
                <w:szCs w:val="24"/>
              </w:rPr>
            </w:pPr>
          </w:p>
        </w:tc>
      </w:tr>
      <w:tr w:rsidR="008C2B29" w:rsidRPr="008C2B29" w:rsidTr="00452C28">
        <w:trPr>
          <w:trHeight w:val="3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6</w:t>
            </w:r>
          </w:p>
        </w:tc>
        <w:tc>
          <w:tcPr>
            <w:tcW w:w="971" w:type="dxa"/>
            <w:vMerge/>
            <w:tcBorders>
              <w:top w:val="nil"/>
              <w:left w:val="single" w:sz="4" w:space="0" w:color="auto"/>
              <w:bottom w:val="single" w:sz="4" w:space="0" w:color="000000"/>
              <w:right w:val="single" w:sz="4" w:space="0" w:color="auto"/>
            </w:tcBorders>
            <w:vAlign w:val="center"/>
            <w:hideMark/>
          </w:tcPr>
          <w:p w:rsidR="008C2B29" w:rsidRPr="008C2B29" w:rsidRDefault="008C2B29" w:rsidP="008C2B29">
            <w:pPr>
              <w:jc w:val="left"/>
              <w:rPr>
                <w:sz w:val="24"/>
                <w:szCs w:val="24"/>
              </w:rPr>
            </w:pPr>
          </w:p>
        </w:tc>
        <w:tc>
          <w:tcPr>
            <w:tcW w:w="95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DN70</w:t>
            </w:r>
          </w:p>
        </w:tc>
        <w:tc>
          <w:tcPr>
            <w:tcW w:w="71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华美</w:t>
            </w:r>
          </w:p>
        </w:tc>
        <w:tc>
          <w:tcPr>
            <w:tcW w:w="15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30mm</w:t>
            </w:r>
            <w:r w:rsidRPr="008C2B29">
              <w:rPr>
                <w:rFonts w:hint="eastAsia"/>
                <w:sz w:val="24"/>
                <w:szCs w:val="24"/>
              </w:rPr>
              <w:t>阻燃保温材料（带铝箔）</w:t>
            </w:r>
          </w:p>
        </w:tc>
        <w:tc>
          <w:tcPr>
            <w:tcW w:w="1078"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橡塑</w:t>
            </w:r>
          </w:p>
        </w:tc>
        <w:tc>
          <w:tcPr>
            <w:tcW w:w="463"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r w:rsidRPr="008C2B29">
              <w:rPr>
                <w:rFonts w:hint="eastAsia"/>
                <w:sz w:val="24"/>
                <w:szCs w:val="24"/>
              </w:rPr>
              <w:t>米</w:t>
            </w:r>
          </w:p>
        </w:tc>
        <w:tc>
          <w:tcPr>
            <w:tcW w:w="579"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183</w:t>
            </w:r>
          </w:p>
        </w:tc>
        <w:tc>
          <w:tcPr>
            <w:tcW w:w="475"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1141" w:type="dxa"/>
            <w:vMerge/>
            <w:tcBorders>
              <w:top w:val="nil"/>
              <w:left w:val="single" w:sz="4" w:space="0" w:color="auto"/>
              <w:bottom w:val="single" w:sz="4" w:space="0" w:color="000000"/>
              <w:right w:val="single" w:sz="4" w:space="0" w:color="auto"/>
            </w:tcBorders>
            <w:vAlign w:val="center"/>
            <w:hideMark/>
          </w:tcPr>
          <w:p w:rsidR="008C2B29" w:rsidRPr="008C2B29" w:rsidRDefault="008C2B29" w:rsidP="008C2B29">
            <w:pPr>
              <w:jc w:val="left"/>
              <w:rPr>
                <w:sz w:val="24"/>
                <w:szCs w:val="24"/>
              </w:rPr>
            </w:pPr>
          </w:p>
        </w:tc>
      </w:tr>
      <w:tr w:rsidR="008C2B29" w:rsidRPr="008C2B29" w:rsidTr="00452C28">
        <w:trPr>
          <w:trHeight w:val="3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7</w:t>
            </w:r>
          </w:p>
        </w:tc>
        <w:tc>
          <w:tcPr>
            <w:tcW w:w="971" w:type="dxa"/>
            <w:vMerge/>
            <w:tcBorders>
              <w:top w:val="nil"/>
              <w:left w:val="single" w:sz="4" w:space="0" w:color="auto"/>
              <w:bottom w:val="single" w:sz="4" w:space="0" w:color="000000"/>
              <w:right w:val="single" w:sz="4" w:space="0" w:color="auto"/>
            </w:tcBorders>
            <w:vAlign w:val="center"/>
            <w:hideMark/>
          </w:tcPr>
          <w:p w:rsidR="008C2B29" w:rsidRPr="008C2B29" w:rsidRDefault="008C2B29" w:rsidP="008C2B29">
            <w:pPr>
              <w:jc w:val="left"/>
              <w:rPr>
                <w:sz w:val="24"/>
                <w:szCs w:val="24"/>
              </w:rPr>
            </w:pPr>
          </w:p>
        </w:tc>
        <w:tc>
          <w:tcPr>
            <w:tcW w:w="95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DN50</w:t>
            </w:r>
          </w:p>
        </w:tc>
        <w:tc>
          <w:tcPr>
            <w:tcW w:w="71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华美</w:t>
            </w:r>
          </w:p>
        </w:tc>
        <w:tc>
          <w:tcPr>
            <w:tcW w:w="1592" w:type="dxa"/>
            <w:vMerge/>
            <w:tcBorders>
              <w:top w:val="nil"/>
              <w:left w:val="single" w:sz="4" w:space="0" w:color="auto"/>
              <w:bottom w:val="single" w:sz="4" w:space="0" w:color="000000"/>
              <w:right w:val="single" w:sz="4" w:space="0" w:color="auto"/>
            </w:tcBorders>
            <w:vAlign w:val="center"/>
            <w:hideMark/>
          </w:tcPr>
          <w:p w:rsidR="008C2B29" w:rsidRPr="008C2B29" w:rsidRDefault="008C2B29" w:rsidP="008C2B29">
            <w:pPr>
              <w:jc w:val="left"/>
              <w:rPr>
                <w:sz w:val="24"/>
                <w:szCs w:val="24"/>
              </w:rPr>
            </w:pPr>
          </w:p>
        </w:tc>
        <w:tc>
          <w:tcPr>
            <w:tcW w:w="1078"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橡塑</w:t>
            </w:r>
          </w:p>
        </w:tc>
        <w:tc>
          <w:tcPr>
            <w:tcW w:w="463"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r w:rsidRPr="008C2B29">
              <w:rPr>
                <w:rFonts w:hint="eastAsia"/>
                <w:sz w:val="24"/>
                <w:szCs w:val="24"/>
              </w:rPr>
              <w:t>米</w:t>
            </w:r>
          </w:p>
        </w:tc>
        <w:tc>
          <w:tcPr>
            <w:tcW w:w="579"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96</w:t>
            </w:r>
          </w:p>
        </w:tc>
        <w:tc>
          <w:tcPr>
            <w:tcW w:w="475"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1141" w:type="dxa"/>
            <w:vMerge/>
            <w:tcBorders>
              <w:top w:val="nil"/>
              <w:left w:val="single" w:sz="4" w:space="0" w:color="auto"/>
              <w:bottom w:val="single" w:sz="4" w:space="0" w:color="000000"/>
              <w:right w:val="single" w:sz="4" w:space="0" w:color="auto"/>
            </w:tcBorders>
            <w:vAlign w:val="center"/>
            <w:hideMark/>
          </w:tcPr>
          <w:p w:rsidR="008C2B29" w:rsidRPr="008C2B29" w:rsidRDefault="008C2B29" w:rsidP="008C2B29">
            <w:pPr>
              <w:jc w:val="left"/>
              <w:rPr>
                <w:sz w:val="24"/>
                <w:szCs w:val="24"/>
              </w:rPr>
            </w:pPr>
          </w:p>
        </w:tc>
      </w:tr>
      <w:tr w:rsidR="008C2B29" w:rsidRPr="008C2B29" w:rsidTr="00452C28">
        <w:trPr>
          <w:trHeight w:val="3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8</w:t>
            </w:r>
          </w:p>
        </w:tc>
        <w:tc>
          <w:tcPr>
            <w:tcW w:w="971" w:type="dxa"/>
            <w:vMerge/>
            <w:tcBorders>
              <w:top w:val="nil"/>
              <w:left w:val="single" w:sz="4" w:space="0" w:color="auto"/>
              <w:bottom w:val="single" w:sz="4" w:space="0" w:color="000000"/>
              <w:right w:val="single" w:sz="4" w:space="0" w:color="auto"/>
            </w:tcBorders>
            <w:vAlign w:val="center"/>
            <w:hideMark/>
          </w:tcPr>
          <w:p w:rsidR="008C2B29" w:rsidRPr="008C2B29" w:rsidRDefault="008C2B29" w:rsidP="008C2B29">
            <w:pPr>
              <w:jc w:val="left"/>
              <w:rPr>
                <w:sz w:val="24"/>
                <w:szCs w:val="24"/>
              </w:rPr>
            </w:pPr>
          </w:p>
        </w:tc>
        <w:tc>
          <w:tcPr>
            <w:tcW w:w="95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DN40</w:t>
            </w:r>
          </w:p>
        </w:tc>
        <w:tc>
          <w:tcPr>
            <w:tcW w:w="71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华美</w:t>
            </w:r>
          </w:p>
        </w:tc>
        <w:tc>
          <w:tcPr>
            <w:tcW w:w="1592" w:type="dxa"/>
            <w:vMerge/>
            <w:tcBorders>
              <w:top w:val="nil"/>
              <w:left w:val="single" w:sz="4" w:space="0" w:color="auto"/>
              <w:bottom w:val="single" w:sz="4" w:space="0" w:color="000000"/>
              <w:right w:val="single" w:sz="4" w:space="0" w:color="auto"/>
            </w:tcBorders>
            <w:vAlign w:val="center"/>
            <w:hideMark/>
          </w:tcPr>
          <w:p w:rsidR="008C2B29" w:rsidRPr="008C2B29" w:rsidRDefault="008C2B29" w:rsidP="008C2B29">
            <w:pPr>
              <w:jc w:val="left"/>
              <w:rPr>
                <w:sz w:val="24"/>
                <w:szCs w:val="24"/>
              </w:rPr>
            </w:pPr>
          </w:p>
        </w:tc>
        <w:tc>
          <w:tcPr>
            <w:tcW w:w="1078"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橡塑</w:t>
            </w:r>
          </w:p>
        </w:tc>
        <w:tc>
          <w:tcPr>
            <w:tcW w:w="463"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r w:rsidRPr="008C2B29">
              <w:rPr>
                <w:rFonts w:hint="eastAsia"/>
                <w:sz w:val="24"/>
                <w:szCs w:val="24"/>
              </w:rPr>
              <w:t>米</w:t>
            </w:r>
          </w:p>
        </w:tc>
        <w:tc>
          <w:tcPr>
            <w:tcW w:w="579"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182</w:t>
            </w:r>
          </w:p>
        </w:tc>
        <w:tc>
          <w:tcPr>
            <w:tcW w:w="475"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1141" w:type="dxa"/>
            <w:vMerge/>
            <w:tcBorders>
              <w:top w:val="nil"/>
              <w:left w:val="single" w:sz="4" w:space="0" w:color="auto"/>
              <w:bottom w:val="single" w:sz="4" w:space="0" w:color="000000"/>
              <w:right w:val="single" w:sz="4" w:space="0" w:color="auto"/>
            </w:tcBorders>
            <w:vAlign w:val="center"/>
            <w:hideMark/>
          </w:tcPr>
          <w:p w:rsidR="008C2B29" w:rsidRPr="008C2B29" w:rsidRDefault="008C2B29" w:rsidP="008C2B29">
            <w:pPr>
              <w:jc w:val="left"/>
              <w:rPr>
                <w:sz w:val="24"/>
                <w:szCs w:val="24"/>
              </w:rPr>
            </w:pPr>
          </w:p>
        </w:tc>
      </w:tr>
      <w:tr w:rsidR="008C2B29" w:rsidRPr="008C2B29" w:rsidTr="00452C28">
        <w:trPr>
          <w:trHeight w:val="3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9</w:t>
            </w:r>
          </w:p>
        </w:tc>
        <w:tc>
          <w:tcPr>
            <w:tcW w:w="97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排水管</w:t>
            </w:r>
          </w:p>
        </w:tc>
        <w:tc>
          <w:tcPr>
            <w:tcW w:w="95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DN50</w:t>
            </w:r>
          </w:p>
        </w:tc>
        <w:tc>
          <w:tcPr>
            <w:tcW w:w="71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华美</w:t>
            </w:r>
          </w:p>
        </w:tc>
        <w:tc>
          <w:tcPr>
            <w:tcW w:w="15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15mm</w:t>
            </w:r>
            <w:r w:rsidRPr="008C2B29">
              <w:rPr>
                <w:rFonts w:hint="eastAsia"/>
                <w:sz w:val="24"/>
                <w:szCs w:val="24"/>
              </w:rPr>
              <w:t>阻燃保温材料（带铝箔）</w:t>
            </w:r>
          </w:p>
        </w:tc>
        <w:tc>
          <w:tcPr>
            <w:tcW w:w="1078"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橡塑</w:t>
            </w:r>
          </w:p>
        </w:tc>
        <w:tc>
          <w:tcPr>
            <w:tcW w:w="463"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r w:rsidRPr="008C2B29">
              <w:rPr>
                <w:rFonts w:hint="eastAsia"/>
                <w:sz w:val="24"/>
                <w:szCs w:val="24"/>
              </w:rPr>
              <w:t>米</w:t>
            </w:r>
          </w:p>
        </w:tc>
        <w:tc>
          <w:tcPr>
            <w:tcW w:w="579"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85</w:t>
            </w:r>
          </w:p>
        </w:tc>
        <w:tc>
          <w:tcPr>
            <w:tcW w:w="475"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1141" w:type="dxa"/>
            <w:vMerge/>
            <w:tcBorders>
              <w:top w:val="nil"/>
              <w:left w:val="single" w:sz="4" w:space="0" w:color="auto"/>
              <w:bottom w:val="single" w:sz="4" w:space="0" w:color="000000"/>
              <w:right w:val="single" w:sz="4" w:space="0" w:color="auto"/>
            </w:tcBorders>
            <w:vAlign w:val="center"/>
            <w:hideMark/>
          </w:tcPr>
          <w:p w:rsidR="008C2B29" w:rsidRPr="008C2B29" w:rsidRDefault="008C2B29" w:rsidP="008C2B29">
            <w:pPr>
              <w:jc w:val="left"/>
              <w:rPr>
                <w:sz w:val="24"/>
                <w:szCs w:val="24"/>
              </w:rPr>
            </w:pPr>
          </w:p>
        </w:tc>
      </w:tr>
      <w:tr w:rsidR="008C2B29" w:rsidRPr="008C2B29" w:rsidTr="00452C28">
        <w:trPr>
          <w:trHeight w:val="3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10</w:t>
            </w:r>
          </w:p>
        </w:tc>
        <w:tc>
          <w:tcPr>
            <w:tcW w:w="971" w:type="dxa"/>
            <w:vMerge/>
            <w:tcBorders>
              <w:top w:val="nil"/>
              <w:left w:val="single" w:sz="4" w:space="0" w:color="auto"/>
              <w:bottom w:val="single" w:sz="4" w:space="0" w:color="000000"/>
              <w:right w:val="single" w:sz="4" w:space="0" w:color="auto"/>
            </w:tcBorders>
            <w:vAlign w:val="center"/>
            <w:hideMark/>
          </w:tcPr>
          <w:p w:rsidR="008C2B29" w:rsidRPr="008C2B29" w:rsidRDefault="008C2B29" w:rsidP="008C2B29">
            <w:pPr>
              <w:jc w:val="left"/>
              <w:rPr>
                <w:sz w:val="24"/>
                <w:szCs w:val="24"/>
              </w:rPr>
            </w:pPr>
          </w:p>
        </w:tc>
        <w:tc>
          <w:tcPr>
            <w:tcW w:w="95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DN40</w:t>
            </w:r>
          </w:p>
        </w:tc>
        <w:tc>
          <w:tcPr>
            <w:tcW w:w="71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华美</w:t>
            </w:r>
          </w:p>
        </w:tc>
        <w:tc>
          <w:tcPr>
            <w:tcW w:w="1592" w:type="dxa"/>
            <w:vMerge/>
            <w:tcBorders>
              <w:top w:val="nil"/>
              <w:left w:val="single" w:sz="4" w:space="0" w:color="auto"/>
              <w:bottom w:val="single" w:sz="4" w:space="0" w:color="000000"/>
              <w:right w:val="single" w:sz="4" w:space="0" w:color="auto"/>
            </w:tcBorders>
            <w:vAlign w:val="center"/>
            <w:hideMark/>
          </w:tcPr>
          <w:p w:rsidR="008C2B29" w:rsidRPr="008C2B29" w:rsidRDefault="008C2B29" w:rsidP="008C2B29">
            <w:pPr>
              <w:jc w:val="left"/>
              <w:rPr>
                <w:sz w:val="24"/>
                <w:szCs w:val="24"/>
              </w:rPr>
            </w:pPr>
          </w:p>
        </w:tc>
        <w:tc>
          <w:tcPr>
            <w:tcW w:w="1078"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橡塑</w:t>
            </w:r>
          </w:p>
        </w:tc>
        <w:tc>
          <w:tcPr>
            <w:tcW w:w="463"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r w:rsidRPr="008C2B29">
              <w:rPr>
                <w:rFonts w:hint="eastAsia"/>
                <w:sz w:val="24"/>
                <w:szCs w:val="24"/>
              </w:rPr>
              <w:t>米</w:t>
            </w:r>
          </w:p>
        </w:tc>
        <w:tc>
          <w:tcPr>
            <w:tcW w:w="579"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174</w:t>
            </w:r>
          </w:p>
        </w:tc>
        <w:tc>
          <w:tcPr>
            <w:tcW w:w="475"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1141" w:type="dxa"/>
            <w:vMerge/>
            <w:tcBorders>
              <w:top w:val="nil"/>
              <w:left w:val="single" w:sz="4" w:space="0" w:color="auto"/>
              <w:bottom w:val="single" w:sz="4" w:space="0" w:color="000000"/>
              <w:right w:val="single" w:sz="4" w:space="0" w:color="auto"/>
            </w:tcBorders>
            <w:vAlign w:val="center"/>
            <w:hideMark/>
          </w:tcPr>
          <w:p w:rsidR="008C2B29" w:rsidRPr="008C2B29" w:rsidRDefault="008C2B29" w:rsidP="008C2B29">
            <w:pPr>
              <w:jc w:val="left"/>
              <w:rPr>
                <w:sz w:val="24"/>
                <w:szCs w:val="24"/>
              </w:rPr>
            </w:pPr>
          </w:p>
        </w:tc>
      </w:tr>
      <w:tr w:rsidR="008C2B29" w:rsidRPr="008C2B29" w:rsidTr="00452C28">
        <w:trPr>
          <w:trHeight w:val="3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11</w:t>
            </w:r>
          </w:p>
        </w:tc>
        <w:tc>
          <w:tcPr>
            <w:tcW w:w="971" w:type="dxa"/>
            <w:vMerge/>
            <w:tcBorders>
              <w:top w:val="nil"/>
              <w:left w:val="single" w:sz="4" w:space="0" w:color="auto"/>
              <w:bottom w:val="single" w:sz="4" w:space="0" w:color="000000"/>
              <w:right w:val="single" w:sz="4" w:space="0" w:color="auto"/>
            </w:tcBorders>
            <w:vAlign w:val="center"/>
            <w:hideMark/>
          </w:tcPr>
          <w:p w:rsidR="008C2B29" w:rsidRPr="008C2B29" w:rsidRDefault="008C2B29" w:rsidP="008C2B29">
            <w:pPr>
              <w:jc w:val="left"/>
              <w:rPr>
                <w:sz w:val="24"/>
                <w:szCs w:val="24"/>
              </w:rPr>
            </w:pPr>
          </w:p>
        </w:tc>
        <w:tc>
          <w:tcPr>
            <w:tcW w:w="95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DN32</w:t>
            </w:r>
          </w:p>
        </w:tc>
        <w:tc>
          <w:tcPr>
            <w:tcW w:w="71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华美</w:t>
            </w:r>
          </w:p>
        </w:tc>
        <w:tc>
          <w:tcPr>
            <w:tcW w:w="1592" w:type="dxa"/>
            <w:vMerge/>
            <w:tcBorders>
              <w:top w:val="nil"/>
              <w:left w:val="single" w:sz="4" w:space="0" w:color="auto"/>
              <w:bottom w:val="single" w:sz="4" w:space="0" w:color="000000"/>
              <w:right w:val="single" w:sz="4" w:space="0" w:color="auto"/>
            </w:tcBorders>
            <w:vAlign w:val="center"/>
            <w:hideMark/>
          </w:tcPr>
          <w:p w:rsidR="008C2B29" w:rsidRPr="008C2B29" w:rsidRDefault="008C2B29" w:rsidP="008C2B29">
            <w:pPr>
              <w:jc w:val="left"/>
              <w:rPr>
                <w:sz w:val="24"/>
                <w:szCs w:val="24"/>
              </w:rPr>
            </w:pPr>
          </w:p>
        </w:tc>
        <w:tc>
          <w:tcPr>
            <w:tcW w:w="1078"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橡塑</w:t>
            </w:r>
          </w:p>
        </w:tc>
        <w:tc>
          <w:tcPr>
            <w:tcW w:w="463"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r w:rsidRPr="008C2B29">
              <w:rPr>
                <w:rFonts w:hint="eastAsia"/>
                <w:sz w:val="24"/>
                <w:szCs w:val="24"/>
              </w:rPr>
              <w:t>米</w:t>
            </w:r>
          </w:p>
        </w:tc>
        <w:tc>
          <w:tcPr>
            <w:tcW w:w="579"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238</w:t>
            </w:r>
          </w:p>
        </w:tc>
        <w:tc>
          <w:tcPr>
            <w:tcW w:w="475"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1141" w:type="dxa"/>
            <w:vMerge/>
            <w:tcBorders>
              <w:top w:val="nil"/>
              <w:left w:val="single" w:sz="4" w:space="0" w:color="auto"/>
              <w:bottom w:val="single" w:sz="4" w:space="0" w:color="000000"/>
              <w:right w:val="single" w:sz="4" w:space="0" w:color="auto"/>
            </w:tcBorders>
            <w:vAlign w:val="center"/>
            <w:hideMark/>
          </w:tcPr>
          <w:p w:rsidR="008C2B29" w:rsidRPr="008C2B29" w:rsidRDefault="008C2B29" w:rsidP="008C2B29">
            <w:pPr>
              <w:jc w:val="left"/>
              <w:rPr>
                <w:sz w:val="24"/>
                <w:szCs w:val="24"/>
              </w:rPr>
            </w:pPr>
          </w:p>
        </w:tc>
      </w:tr>
      <w:tr w:rsidR="008C2B29" w:rsidRPr="008C2B29" w:rsidTr="00452C28">
        <w:trPr>
          <w:trHeight w:val="6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12</w:t>
            </w:r>
          </w:p>
        </w:tc>
        <w:tc>
          <w:tcPr>
            <w:tcW w:w="971"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风机盘管电机更换</w:t>
            </w:r>
          </w:p>
        </w:tc>
        <w:tc>
          <w:tcPr>
            <w:tcW w:w="95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YKF110</w:t>
            </w:r>
          </w:p>
        </w:tc>
        <w:tc>
          <w:tcPr>
            <w:tcW w:w="71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永安或开华</w:t>
            </w:r>
          </w:p>
        </w:tc>
        <w:tc>
          <w:tcPr>
            <w:tcW w:w="1592"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220V</w:t>
            </w:r>
            <w:r w:rsidRPr="008C2B29">
              <w:rPr>
                <w:rFonts w:hint="eastAsia"/>
                <w:sz w:val="24"/>
                <w:szCs w:val="24"/>
              </w:rPr>
              <w:t>，</w:t>
            </w:r>
            <w:r w:rsidRPr="008C2B29">
              <w:rPr>
                <w:rFonts w:hint="eastAsia"/>
                <w:sz w:val="24"/>
                <w:szCs w:val="24"/>
              </w:rPr>
              <w:t>45W</w:t>
            </w:r>
          </w:p>
        </w:tc>
        <w:tc>
          <w:tcPr>
            <w:tcW w:w="1078"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线圈铜制品</w:t>
            </w:r>
          </w:p>
        </w:tc>
        <w:tc>
          <w:tcPr>
            <w:tcW w:w="463"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proofErr w:type="gramStart"/>
            <w:r w:rsidRPr="008C2B29">
              <w:rPr>
                <w:rFonts w:hint="eastAsia"/>
                <w:sz w:val="24"/>
                <w:szCs w:val="24"/>
              </w:rPr>
              <w:t>个</w:t>
            </w:r>
            <w:proofErr w:type="gramEnd"/>
          </w:p>
        </w:tc>
        <w:tc>
          <w:tcPr>
            <w:tcW w:w="579"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40</w:t>
            </w:r>
          </w:p>
        </w:tc>
        <w:tc>
          <w:tcPr>
            <w:tcW w:w="475"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1141"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r>
      <w:tr w:rsidR="008C2B29" w:rsidRPr="008C2B29" w:rsidTr="00452C28">
        <w:trPr>
          <w:trHeight w:val="9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13</w:t>
            </w:r>
          </w:p>
        </w:tc>
        <w:tc>
          <w:tcPr>
            <w:tcW w:w="971"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风机盘管叶轮（含蜗壳）</w:t>
            </w:r>
          </w:p>
        </w:tc>
        <w:tc>
          <w:tcPr>
            <w:tcW w:w="95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proofErr w:type="gramStart"/>
            <w:r w:rsidRPr="008C2B29">
              <w:rPr>
                <w:rFonts w:hint="eastAsia"/>
                <w:sz w:val="24"/>
                <w:szCs w:val="24"/>
              </w:rPr>
              <w:t>天加盘管</w:t>
            </w:r>
            <w:proofErr w:type="gramEnd"/>
          </w:p>
        </w:tc>
        <w:tc>
          <w:tcPr>
            <w:tcW w:w="71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proofErr w:type="gramStart"/>
            <w:r w:rsidRPr="008C2B29">
              <w:rPr>
                <w:rFonts w:hint="eastAsia"/>
                <w:sz w:val="24"/>
                <w:szCs w:val="24"/>
              </w:rPr>
              <w:t>天加</w:t>
            </w:r>
            <w:proofErr w:type="gramEnd"/>
          </w:p>
        </w:tc>
        <w:tc>
          <w:tcPr>
            <w:tcW w:w="1592"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轴径：直径</w:t>
            </w:r>
            <w:r w:rsidRPr="008C2B29">
              <w:rPr>
                <w:rFonts w:hint="eastAsia"/>
                <w:sz w:val="24"/>
                <w:szCs w:val="24"/>
              </w:rPr>
              <w:t>12--14mm</w:t>
            </w:r>
          </w:p>
        </w:tc>
        <w:tc>
          <w:tcPr>
            <w:tcW w:w="1078"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镀锌铁皮</w:t>
            </w:r>
          </w:p>
        </w:tc>
        <w:tc>
          <w:tcPr>
            <w:tcW w:w="463"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套</w:t>
            </w:r>
          </w:p>
        </w:tc>
        <w:tc>
          <w:tcPr>
            <w:tcW w:w="579"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10</w:t>
            </w:r>
          </w:p>
        </w:tc>
        <w:tc>
          <w:tcPr>
            <w:tcW w:w="475"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1141"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r>
      <w:tr w:rsidR="008C2B29" w:rsidRPr="008C2B29" w:rsidTr="00452C28">
        <w:trPr>
          <w:trHeight w:val="9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14</w:t>
            </w:r>
          </w:p>
        </w:tc>
        <w:tc>
          <w:tcPr>
            <w:tcW w:w="971"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液晶控制面板更换</w:t>
            </w:r>
          </w:p>
        </w:tc>
        <w:tc>
          <w:tcPr>
            <w:tcW w:w="95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AC8100</w:t>
            </w:r>
          </w:p>
        </w:tc>
        <w:tc>
          <w:tcPr>
            <w:tcW w:w="71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麦克维尔</w:t>
            </w:r>
          </w:p>
        </w:tc>
        <w:tc>
          <w:tcPr>
            <w:tcW w:w="1592"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液晶显示</w:t>
            </w:r>
          </w:p>
        </w:tc>
        <w:tc>
          <w:tcPr>
            <w:tcW w:w="1078"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ABS</w:t>
            </w:r>
            <w:r w:rsidRPr="008C2B29">
              <w:rPr>
                <w:rFonts w:hint="eastAsia"/>
                <w:sz w:val="24"/>
                <w:szCs w:val="24"/>
              </w:rPr>
              <w:t>阻燃外壳</w:t>
            </w:r>
          </w:p>
        </w:tc>
        <w:tc>
          <w:tcPr>
            <w:tcW w:w="463"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proofErr w:type="gramStart"/>
            <w:r w:rsidRPr="008C2B29">
              <w:rPr>
                <w:rFonts w:hint="eastAsia"/>
                <w:sz w:val="24"/>
                <w:szCs w:val="24"/>
              </w:rPr>
              <w:t>个</w:t>
            </w:r>
            <w:proofErr w:type="gramEnd"/>
          </w:p>
        </w:tc>
        <w:tc>
          <w:tcPr>
            <w:tcW w:w="579"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40</w:t>
            </w:r>
          </w:p>
        </w:tc>
        <w:tc>
          <w:tcPr>
            <w:tcW w:w="475"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1141"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r>
      <w:tr w:rsidR="008C2B29" w:rsidRPr="008C2B29" w:rsidTr="00452C28">
        <w:trPr>
          <w:trHeight w:val="6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15</w:t>
            </w:r>
          </w:p>
        </w:tc>
        <w:tc>
          <w:tcPr>
            <w:tcW w:w="971"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水泵轴承</w:t>
            </w:r>
          </w:p>
        </w:tc>
        <w:tc>
          <w:tcPr>
            <w:tcW w:w="95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7308</w:t>
            </w:r>
          </w:p>
        </w:tc>
        <w:tc>
          <w:tcPr>
            <w:tcW w:w="71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SKF</w:t>
            </w:r>
          </w:p>
        </w:tc>
        <w:tc>
          <w:tcPr>
            <w:tcW w:w="1592"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SKF7308</w:t>
            </w:r>
          </w:p>
        </w:tc>
        <w:tc>
          <w:tcPr>
            <w:tcW w:w="1078"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轴承钢</w:t>
            </w:r>
          </w:p>
        </w:tc>
        <w:tc>
          <w:tcPr>
            <w:tcW w:w="463"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r w:rsidRPr="008C2B29">
              <w:rPr>
                <w:rFonts w:hint="eastAsia"/>
                <w:sz w:val="24"/>
                <w:szCs w:val="24"/>
              </w:rPr>
              <w:t>套</w:t>
            </w:r>
          </w:p>
        </w:tc>
        <w:tc>
          <w:tcPr>
            <w:tcW w:w="579"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2</w:t>
            </w:r>
          </w:p>
        </w:tc>
        <w:tc>
          <w:tcPr>
            <w:tcW w:w="475"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1141"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r>
      <w:tr w:rsidR="008C2B29" w:rsidRPr="008C2B29" w:rsidTr="00452C28">
        <w:trPr>
          <w:trHeight w:val="6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lastRenderedPageBreak/>
              <w:t>16</w:t>
            </w:r>
          </w:p>
        </w:tc>
        <w:tc>
          <w:tcPr>
            <w:tcW w:w="971"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水泵电机轴承</w:t>
            </w:r>
          </w:p>
        </w:tc>
        <w:tc>
          <w:tcPr>
            <w:tcW w:w="95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7309</w:t>
            </w:r>
          </w:p>
        </w:tc>
        <w:tc>
          <w:tcPr>
            <w:tcW w:w="71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SKF</w:t>
            </w:r>
          </w:p>
        </w:tc>
        <w:tc>
          <w:tcPr>
            <w:tcW w:w="1592"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SKF7309</w:t>
            </w:r>
          </w:p>
        </w:tc>
        <w:tc>
          <w:tcPr>
            <w:tcW w:w="1078"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轴承钢</w:t>
            </w:r>
          </w:p>
        </w:tc>
        <w:tc>
          <w:tcPr>
            <w:tcW w:w="463"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r w:rsidRPr="008C2B29">
              <w:rPr>
                <w:rFonts w:hint="eastAsia"/>
                <w:sz w:val="24"/>
                <w:szCs w:val="24"/>
              </w:rPr>
              <w:t>套</w:t>
            </w:r>
          </w:p>
        </w:tc>
        <w:tc>
          <w:tcPr>
            <w:tcW w:w="579"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2</w:t>
            </w:r>
          </w:p>
        </w:tc>
        <w:tc>
          <w:tcPr>
            <w:tcW w:w="475"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1141"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r>
      <w:tr w:rsidR="008C2B29" w:rsidRPr="008C2B29" w:rsidTr="00452C28">
        <w:trPr>
          <w:trHeight w:val="6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17</w:t>
            </w:r>
          </w:p>
        </w:tc>
        <w:tc>
          <w:tcPr>
            <w:tcW w:w="971"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水泵机械密封</w:t>
            </w:r>
          </w:p>
        </w:tc>
        <w:tc>
          <w:tcPr>
            <w:tcW w:w="95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SPK4</w:t>
            </w:r>
          </w:p>
        </w:tc>
        <w:tc>
          <w:tcPr>
            <w:tcW w:w="71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格兰富</w:t>
            </w:r>
          </w:p>
        </w:tc>
        <w:tc>
          <w:tcPr>
            <w:tcW w:w="1592"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proofErr w:type="spellStart"/>
            <w:r w:rsidRPr="008C2B29">
              <w:rPr>
                <w:rFonts w:hint="eastAsia"/>
                <w:sz w:val="24"/>
                <w:szCs w:val="24"/>
              </w:rPr>
              <w:t>grundfos</w:t>
            </w:r>
            <w:proofErr w:type="spellEnd"/>
            <w:r w:rsidRPr="008C2B29">
              <w:rPr>
                <w:rFonts w:hint="eastAsia"/>
                <w:sz w:val="24"/>
                <w:szCs w:val="24"/>
              </w:rPr>
              <w:t xml:space="preserve"> 395012</w:t>
            </w:r>
          </w:p>
        </w:tc>
        <w:tc>
          <w:tcPr>
            <w:tcW w:w="1078"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不锈钢</w:t>
            </w:r>
          </w:p>
        </w:tc>
        <w:tc>
          <w:tcPr>
            <w:tcW w:w="463"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r w:rsidRPr="008C2B29">
              <w:rPr>
                <w:rFonts w:hint="eastAsia"/>
                <w:sz w:val="24"/>
                <w:szCs w:val="24"/>
              </w:rPr>
              <w:t>套</w:t>
            </w:r>
          </w:p>
        </w:tc>
        <w:tc>
          <w:tcPr>
            <w:tcW w:w="579"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2</w:t>
            </w:r>
          </w:p>
        </w:tc>
        <w:tc>
          <w:tcPr>
            <w:tcW w:w="475"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1141"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r>
      <w:tr w:rsidR="008C2B29" w:rsidRPr="008C2B29" w:rsidTr="00452C28">
        <w:trPr>
          <w:trHeight w:val="6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18</w:t>
            </w:r>
          </w:p>
        </w:tc>
        <w:tc>
          <w:tcPr>
            <w:tcW w:w="971"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主机电磁阀线圈更换</w:t>
            </w:r>
          </w:p>
        </w:tc>
        <w:tc>
          <w:tcPr>
            <w:tcW w:w="95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018F6701</w:t>
            </w:r>
          </w:p>
        </w:tc>
        <w:tc>
          <w:tcPr>
            <w:tcW w:w="71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丹佛斯</w:t>
            </w:r>
          </w:p>
        </w:tc>
        <w:tc>
          <w:tcPr>
            <w:tcW w:w="1592"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220VAC 10W </w:t>
            </w:r>
          </w:p>
        </w:tc>
        <w:tc>
          <w:tcPr>
            <w:tcW w:w="1078"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ABS</w:t>
            </w:r>
            <w:r w:rsidRPr="008C2B29">
              <w:rPr>
                <w:rFonts w:hint="eastAsia"/>
                <w:sz w:val="24"/>
                <w:szCs w:val="24"/>
              </w:rPr>
              <w:t>阻燃外壳</w:t>
            </w:r>
          </w:p>
        </w:tc>
        <w:tc>
          <w:tcPr>
            <w:tcW w:w="463"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proofErr w:type="gramStart"/>
            <w:r w:rsidRPr="008C2B29">
              <w:rPr>
                <w:rFonts w:hint="eastAsia"/>
                <w:sz w:val="24"/>
                <w:szCs w:val="24"/>
              </w:rPr>
              <w:t>个</w:t>
            </w:r>
            <w:proofErr w:type="gramEnd"/>
          </w:p>
        </w:tc>
        <w:tc>
          <w:tcPr>
            <w:tcW w:w="579"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1</w:t>
            </w:r>
          </w:p>
        </w:tc>
        <w:tc>
          <w:tcPr>
            <w:tcW w:w="475"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1141"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r>
      <w:tr w:rsidR="008C2B29" w:rsidRPr="008C2B29" w:rsidTr="00452C28">
        <w:trPr>
          <w:trHeight w:val="6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19</w:t>
            </w:r>
          </w:p>
        </w:tc>
        <w:tc>
          <w:tcPr>
            <w:tcW w:w="971"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电机热敏保护器更换</w:t>
            </w:r>
          </w:p>
        </w:tc>
        <w:tc>
          <w:tcPr>
            <w:tcW w:w="95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LT3SE</w:t>
            </w:r>
          </w:p>
        </w:tc>
        <w:tc>
          <w:tcPr>
            <w:tcW w:w="71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施耐德</w:t>
            </w:r>
          </w:p>
        </w:tc>
        <w:tc>
          <w:tcPr>
            <w:tcW w:w="1592"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230VAC/50Hz</w:t>
            </w:r>
          </w:p>
        </w:tc>
        <w:tc>
          <w:tcPr>
            <w:tcW w:w="1078"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ABS</w:t>
            </w:r>
            <w:r w:rsidRPr="008C2B29">
              <w:rPr>
                <w:rFonts w:hint="eastAsia"/>
                <w:sz w:val="24"/>
                <w:szCs w:val="24"/>
              </w:rPr>
              <w:t>阻燃外壳</w:t>
            </w:r>
          </w:p>
        </w:tc>
        <w:tc>
          <w:tcPr>
            <w:tcW w:w="463"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proofErr w:type="gramStart"/>
            <w:r w:rsidRPr="008C2B29">
              <w:rPr>
                <w:rFonts w:hint="eastAsia"/>
                <w:sz w:val="24"/>
                <w:szCs w:val="24"/>
              </w:rPr>
              <w:t>个</w:t>
            </w:r>
            <w:proofErr w:type="gramEnd"/>
          </w:p>
        </w:tc>
        <w:tc>
          <w:tcPr>
            <w:tcW w:w="579"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2</w:t>
            </w:r>
          </w:p>
        </w:tc>
        <w:tc>
          <w:tcPr>
            <w:tcW w:w="475"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1141"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r>
      <w:tr w:rsidR="008C2B29" w:rsidRPr="008C2B29" w:rsidTr="00452C28">
        <w:trPr>
          <w:trHeight w:val="9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20</w:t>
            </w:r>
          </w:p>
        </w:tc>
        <w:tc>
          <w:tcPr>
            <w:tcW w:w="971"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交流接触器</w:t>
            </w:r>
            <w:r w:rsidRPr="008C2B29">
              <w:rPr>
                <w:rFonts w:hint="eastAsia"/>
                <w:sz w:val="24"/>
                <w:szCs w:val="24"/>
              </w:rPr>
              <w:t xml:space="preserve">   </w:t>
            </w:r>
          </w:p>
        </w:tc>
        <w:tc>
          <w:tcPr>
            <w:tcW w:w="95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LC1D115</w:t>
            </w:r>
          </w:p>
        </w:tc>
        <w:tc>
          <w:tcPr>
            <w:tcW w:w="71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施耐德</w:t>
            </w:r>
          </w:p>
        </w:tc>
        <w:tc>
          <w:tcPr>
            <w:tcW w:w="1592"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380V/115A</w:t>
            </w:r>
          </w:p>
        </w:tc>
        <w:tc>
          <w:tcPr>
            <w:tcW w:w="1078"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ABS</w:t>
            </w:r>
            <w:r w:rsidRPr="008C2B29">
              <w:rPr>
                <w:rFonts w:hint="eastAsia"/>
                <w:sz w:val="24"/>
                <w:szCs w:val="24"/>
              </w:rPr>
              <w:t>阻燃外壳</w:t>
            </w:r>
          </w:p>
        </w:tc>
        <w:tc>
          <w:tcPr>
            <w:tcW w:w="463"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proofErr w:type="gramStart"/>
            <w:r w:rsidRPr="008C2B29">
              <w:rPr>
                <w:rFonts w:hint="eastAsia"/>
                <w:sz w:val="24"/>
                <w:szCs w:val="24"/>
              </w:rPr>
              <w:t>个</w:t>
            </w:r>
            <w:proofErr w:type="gramEnd"/>
          </w:p>
        </w:tc>
        <w:tc>
          <w:tcPr>
            <w:tcW w:w="579"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4</w:t>
            </w:r>
          </w:p>
        </w:tc>
        <w:tc>
          <w:tcPr>
            <w:tcW w:w="475"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1141"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r>
      <w:tr w:rsidR="008C2B29" w:rsidRPr="008C2B29" w:rsidTr="00452C28">
        <w:trPr>
          <w:trHeight w:val="6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21</w:t>
            </w:r>
          </w:p>
        </w:tc>
        <w:tc>
          <w:tcPr>
            <w:tcW w:w="971"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排污泵</w:t>
            </w:r>
          </w:p>
        </w:tc>
        <w:tc>
          <w:tcPr>
            <w:tcW w:w="954" w:type="dxa"/>
            <w:tcBorders>
              <w:top w:val="nil"/>
              <w:left w:val="nil"/>
              <w:bottom w:val="single" w:sz="4" w:space="0" w:color="auto"/>
              <w:right w:val="single" w:sz="4" w:space="0" w:color="auto"/>
            </w:tcBorders>
            <w:shd w:val="clear" w:color="000000" w:fill="FFFFFF"/>
            <w:noWrap/>
            <w:vAlign w:val="center"/>
            <w:hideMark/>
          </w:tcPr>
          <w:p w:rsidR="008C2B29" w:rsidRPr="008C2B29" w:rsidRDefault="008C2B29" w:rsidP="008C2B29">
            <w:pPr>
              <w:jc w:val="left"/>
              <w:rPr>
                <w:sz w:val="24"/>
                <w:szCs w:val="24"/>
              </w:rPr>
            </w:pPr>
            <w:r w:rsidRPr="008C2B29">
              <w:rPr>
                <w:rFonts w:hint="eastAsia"/>
                <w:sz w:val="24"/>
                <w:szCs w:val="24"/>
              </w:rPr>
              <w:t>WQG25</w:t>
            </w:r>
          </w:p>
        </w:tc>
        <w:tc>
          <w:tcPr>
            <w:tcW w:w="714" w:type="dxa"/>
            <w:tcBorders>
              <w:top w:val="nil"/>
              <w:left w:val="nil"/>
              <w:bottom w:val="nil"/>
              <w:right w:val="nil"/>
            </w:tcBorders>
            <w:shd w:val="clear" w:color="000000" w:fill="FFFFFF"/>
            <w:noWrap/>
            <w:vAlign w:val="center"/>
            <w:hideMark/>
          </w:tcPr>
          <w:p w:rsidR="008C2B29" w:rsidRPr="008C2B29" w:rsidRDefault="008C2B29" w:rsidP="008C2B29">
            <w:pPr>
              <w:jc w:val="left"/>
              <w:rPr>
                <w:sz w:val="24"/>
                <w:szCs w:val="24"/>
              </w:rPr>
            </w:pPr>
            <w:r w:rsidRPr="008C2B29">
              <w:rPr>
                <w:rFonts w:hint="eastAsia"/>
                <w:sz w:val="24"/>
                <w:szCs w:val="24"/>
              </w:rPr>
              <w:t>广</w:t>
            </w:r>
            <w:proofErr w:type="gramStart"/>
            <w:r w:rsidRPr="008C2B29">
              <w:rPr>
                <w:rFonts w:hint="eastAsia"/>
                <w:sz w:val="24"/>
                <w:szCs w:val="24"/>
              </w:rPr>
              <w:t>一</w:t>
            </w:r>
            <w:proofErr w:type="gramEnd"/>
          </w:p>
        </w:tc>
        <w:tc>
          <w:tcPr>
            <w:tcW w:w="1592" w:type="dxa"/>
            <w:tcBorders>
              <w:top w:val="nil"/>
              <w:left w:val="single" w:sz="4" w:space="0" w:color="auto"/>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3kw </w:t>
            </w:r>
          </w:p>
        </w:tc>
        <w:tc>
          <w:tcPr>
            <w:tcW w:w="1078"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球墨铸铁</w:t>
            </w:r>
          </w:p>
        </w:tc>
        <w:tc>
          <w:tcPr>
            <w:tcW w:w="463"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r w:rsidRPr="008C2B29">
              <w:rPr>
                <w:rFonts w:hint="eastAsia"/>
                <w:sz w:val="24"/>
                <w:szCs w:val="24"/>
              </w:rPr>
              <w:t>台</w:t>
            </w:r>
          </w:p>
        </w:tc>
        <w:tc>
          <w:tcPr>
            <w:tcW w:w="579"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2</w:t>
            </w:r>
          </w:p>
        </w:tc>
        <w:tc>
          <w:tcPr>
            <w:tcW w:w="475"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1141"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r>
      <w:tr w:rsidR="008C2B29" w:rsidRPr="008C2B29" w:rsidTr="00452C28">
        <w:trPr>
          <w:trHeight w:val="6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22</w:t>
            </w:r>
          </w:p>
        </w:tc>
        <w:tc>
          <w:tcPr>
            <w:tcW w:w="971"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现场防护措施费</w:t>
            </w:r>
          </w:p>
        </w:tc>
        <w:tc>
          <w:tcPr>
            <w:tcW w:w="95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714" w:type="dxa"/>
            <w:tcBorders>
              <w:top w:val="single" w:sz="4" w:space="0" w:color="auto"/>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1592"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1078" w:type="dxa"/>
            <w:tcBorders>
              <w:top w:val="nil"/>
              <w:left w:val="nil"/>
              <w:bottom w:val="single" w:sz="4" w:space="0" w:color="auto"/>
              <w:right w:val="single" w:sz="4" w:space="0" w:color="auto"/>
            </w:tcBorders>
            <w:shd w:val="clear" w:color="000000" w:fill="FFFFFF"/>
            <w:noWrap/>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463"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r w:rsidRPr="008C2B29">
              <w:rPr>
                <w:rFonts w:hint="eastAsia"/>
                <w:sz w:val="24"/>
                <w:szCs w:val="24"/>
              </w:rPr>
              <w:t>项</w:t>
            </w:r>
          </w:p>
        </w:tc>
        <w:tc>
          <w:tcPr>
            <w:tcW w:w="579"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1</w:t>
            </w:r>
          </w:p>
        </w:tc>
        <w:tc>
          <w:tcPr>
            <w:tcW w:w="475"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1141"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r>
      <w:tr w:rsidR="008C2B29" w:rsidRPr="008C2B29" w:rsidTr="00452C28">
        <w:trPr>
          <w:trHeight w:val="3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23</w:t>
            </w:r>
          </w:p>
        </w:tc>
        <w:tc>
          <w:tcPr>
            <w:tcW w:w="971"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垃圾清运</w:t>
            </w:r>
          </w:p>
        </w:tc>
        <w:tc>
          <w:tcPr>
            <w:tcW w:w="95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71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1592"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1078" w:type="dxa"/>
            <w:tcBorders>
              <w:top w:val="nil"/>
              <w:left w:val="nil"/>
              <w:bottom w:val="single" w:sz="4" w:space="0" w:color="auto"/>
              <w:right w:val="single" w:sz="4" w:space="0" w:color="auto"/>
            </w:tcBorders>
            <w:shd w:val="clear" w:color="000000" w:fill="FFFFFF"/>
            <w:noWrap/>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463"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r w:rsidRPr="008C2B29">
              <w:rPr>
                <w:rFonts w:hint="eastAsia"/>
                <w:sz w:val="24"/>
                <w:szCs w:val="24"/>
              </w:rPr>
              <w:t>项</w:t>
            </w:r>
          </w:p>
        </w:tc>
        <w:tc>
          <w:tcPr>
            <w:tcW w:w="579"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1</w:t>
            </w:r>
          </w:p>
        </w:tc>
        <w:tc>
          <w:tcPr>
            <w:tcW w:w="475" w:type="dxa"/>
            <w:tcBorders>
              <w:top w:val="nil"/>
              <w:left w:val="nil"/>
              <w:bottom w:val="single" w:sz="4" w:space="0" w:color="auto"/>
              <w:right w:val="single" w:sz="4" w:space="0" w:color="auto"/>
            </w:tcBorders>
            <w:shd w:val="clear" w:color="auto" w:fill="auto"/>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1141"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r>
      <w:tr w:rsidR="008C2B29" w:rsidRPr="008C2B29" w:rsidTr="00452C28">
        <w:trPr>
          <w:trHeight w:val="3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24</w:t>
            </w:r>
          </w:p>
        </w:tc>
        <w:tc>
          <w:tcPr>
            <w:tcW w:w="971"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合计</w:t>
            </w:r>
          </w:p>
        </w:tc>
        <w:tc>
          <w:tcPr>
            <w:tcW w:w="95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71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1592"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1078"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463"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579"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475"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1141"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r>
      <w:tr w:rsidR="008C2B29" w:rsidRPr="008C2B29" w:rsidTr="00452C28">
        <w:trPr>
          <w:trHeight w:val="3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25</w:t>
            </w:r>
          </w:p>
        </w:tc>
        <w:tc>
          <w:tcPr>
            <w:tcW w:w="971"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税金</w:t>
            </w:r>
          </w:p>
        </w:tc>
        <w:tc>
          <w:tcPr>
            <w:tcW w:w="95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71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1592"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p>
        </w:tc>
        <w:tc>
          <w:tcPr>
            <w:tcW w:w="1078"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463"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579"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475"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1141"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r>
      <w:tr w:rsidR="008C2B29" w:rsidRPr="008C2B29" w:rsidTr="00452C28">
        <w:trPr>
          <w:trHeight w:val="3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26</w:t>
            </w:r>
          </w:p>
        </w:tc>
        <w:tc>
          <w:tcPr>
            <w:tcW w:w="971"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总计</w:t>
            </w:r>
          </w:p>
        </w:tc>
        <w:tc>
          <w:tcPr>
            <w:tcW w:w="95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714"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1592"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1078"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463"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579"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475"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c>
          <w:tcPr>
            <w:tcW w:w="1141" w:type="dxa"/>
            <w:tcBorders>
              <w:top w:val="nil"/>
              <w:left w:val="nil"/>
              <w:bottom w:val="single" w:sz="4" w:space="0" w:color="auto"/>
              <w:right w:val="single" w:sz="4" w:space="0" w:color="auto"/>
            </w:tcBorders>
            <w:shd w:val="clear" w:color="000000" w:fill="FFFFFF"/>
            <w:vAlign w:val="center"/>
            <w:hideMark/>
          </w:tcPr>
          <w:p w:rsidR="008C2B29" w:rsidRPr="008C2B29" w:rsidRDefault="008C2B29" w:rsidP="008C2B29">
            <w:pPr>
              <w:jc w:val="left"/>
              <w:rPr>
                <w:sz w:val="24"/>
                <w:szCs w:val="24"/>
              </w:rPr>
            </w:pPr>
            <w:r w:rsidRPr="008C2B29">
              <w:rPr>
                <w:rFonts w:hint="eastAsia"/>
                <w:sz w:val="24"/>
                <w:szCs w:val="24"/>
              </w:rPr>
              <w:t xml:space="preserve">　</w:t>
            </w:r>
          </w:p>
        </w:tc>
      </w:tr>
    </w:tbl>
    <w:p w:rsidR="001956D8" w:rsidRDefault="001956D8" w:rsidP="007477CA">
      <w:pPr>
        <w:tabs>
          <w:tab w:val="left" w:pos="1800"/>
        </w:tabs>
        <w:spacing w:line="300" w:lineRule="auto"/>
        <w:rPr>
          <w:rFonts w:ascii="宋体" w:hAnsi="宋体"/>
          <w:color w:val="FF0000"/>
          <w:szCs w:val="21"/>
        </w:rPr>
      </w:pPr>
    </w:p>
    <w:p w:rsidR="007477CA" w:rsidRDefault="00D32CC7">
      <w:pPr>
        <w:pStyle w:val="2"/>
        <w:rPr>
          <w:rFonts w:hint="eastAsia"/>
          <w:szCs w:val="24"/>
        </w:rPr>
      </w:pPr>
      <w:bookmarkStart w:id="23" w:name="_Toc371077317"/>
      <w:bookmarkStart w:id="24" w:name="_Toc371077318"/>
      <w:bookmarkStart w:id="25" w:name="_Toc92212278"/>
      <w:bookmarkStart w:id="26" w:name="_Toc98817914"/>
      <w:r>
        <w:rPr>
          <w:rFonts w:hint="eastAsia"/>
          <w:szCs w:val="24"/>
        </w:rPr>
        <w:t>三、</w:t>
      </w:r>
      <w:r w:rsidR="007477CA">
        <w:rPr>
          <w:rFonts w:hint="eastAsia"/>
          <w:szCs w:val="24"/>
        </w:rPr>
        <w:t>技术要求</w:t>
      </w:r>
    </w:p>
    <w:p w:rsidR="007477CA" w:rsidRPr="009951A2" w:rsidRDefault="007477CA" w:rsidP="009951A2">
      <w:pPr>
        <w:ind w:firstLineChars="200" w:firstLine="480"/>
        <w:rPr>
          <w:rFonts w:asciiTheme="minorEastAsia" w:eastAsiaTheme="minorEastAsia" w:hAnsiTheme="minorEastAsia"/>
          <w:sz w:val="24"/>
          <w:szCs w:val="24"/>
        </w:rPr>
      </w:pPr>
      <w:r w:rsidRPr="009951A2">
        <w:rPr>
          <w:rFonts w:asciiTheme="minorEastAsia" w:eastAsiaTheme="minorEastAsia" w:hAnsiTheme="minorEastAsia"/>
          <w:sz w:val="24"/>
          <w:szCs w:val="24"/>
        </w:rPr>
        <w:t>1</w:t>
      </w:r>
      <w:r w:rsidRPr="009951A2">
        <w:rPr>
          <w:rFonts w:asciiTheme="minorEastAsia" w:eastAsiaTheme="minorEastAsia" w:hAnsiTheme="minorEastAsia" w:hint="eastAsia"/>
          <w:sz w:val="24"/>
          <w:szCs w:val="24"/>
        </w:rPr>
        <w:t>、拆除原管道、阀门、管件、的橡塑保温层，放回指定点作好防护。</w:t>
      </w:r>
    </w:p>
    <w:p w:rsidR="007477CA" w:rsidRPr="009951A2" w:rsidRDefault="007477CA" w:rsidP="009951A2">
      <w:pPr>
        <w:ind w:firstLineChars="200" w:firstLine="480"/>
        <w:rPr>
          <w:rFonts w:asciiTheme="minorEastAsia" w:eastAsiaTheme="minorEastAsia" w:hAnsiTheme="minorEastAsia"/>
          <w:sz w:val="24"/>
          <w:szCs w:val="24"/>
        </w:rPr>
      </w:pPr>
      <w:r w:rsidRPr="009951A2">
        <w:rPr>
          <w:rFonts w:asciiTheme="minorEastAsia" w:eastAsiaTheme="minorEastAsia" w:hAnsiTheme="minorEastAsia"/>
          <w:sz w:val="24"/>
          <w:szCs w:val="24"/>
        </w:rPr>
        <w:t>2</w:t>
      </w:r>
      <w:r w:rsidRPr="009951A2">
        <w:rPr>
          <w:rFonts w:asciiTheme="minorEastAsia" w:eastAsiaTheme="minorEastAsia" w:hAnsiTheme="minorEastAsia" w:hint="eastAsia"/>
          <w:sz w:val="24"/>
          <w:szCs w:val="24"/>
        </w:rPr>
        <w:t>、按国家标准规范对管道、阀门、管件进行除锈、刷防锈漆两遍。</w:t>
      </w:r>
    </w:p>
    <w:p w:rsidR="007477CA" w:rsidRPr="009951A2" w:rsidRDefault="007477CA" w:rsidP="009951A2">
      <w:pPr>
        <w:ind w:firstLineChars="200" w:firstLine="480"/>
        <w:rPr>
          <w:rFonts w:asciiTheme="minorEastAsia" w:eastAsiaTheme="minorEastAsia" w:hAnsiTheme="minorEastAsia"/>
          <w:sz w:val="24"/>
          <w:szCs w:val="24"/>
        </w:rPr>
      </w:pPr>
      <w:r w:rsidRPr="009951A2">
        <w:rPr>
          <w:rFonts w:asciiTheme="minorEastAsia" w:eastAsiaTheme="minorEastAsia" w:hAnsiTheme="minorEastAsia"/>
          <w:sz w:val="24"/>
          <w:szCs w:val="24"/>
        </w:rPr>
        <w:t>3</w:t>
      </w:r>
      <w:r w:rsidRPr="009951A2">
        <w:rPr>
          <w:rFonts w:asciiTheme="minorEastAsia" w:eastAsiaTheme="minorEastAsia" w:hAnsiTheme="minorEastAsia" w:hint="eastAsia"/>
          <w:sz w:val="24"/>
          <w:szCs w:val="24"/>
        </w:rPr>
        <w:t>、重新对管道、阀门、管件进行保温施工；</w:t>
      </w:r>
    </w:p>
    <w:p w:rsidR="007477CA" w:rsidRPr="009951A2" w:rsidRDefault="007477CA" w:rsidP="009951A2">
      <w:pPr>
        <w:ind w:firstLineChars="200" w:firstLine="480"/>
        <w:rPr>
          <w:rFonts w:asciiTheme="minorEastAsia" w:eastAsiaTheme="minorEastAsia" w:hAnsiTheme="minorEastAsia"/>
          <w:sz w:val="24"/>
          <w:szCs w:val="24"/>
        </w:rPr>
      </w:pPr>
      <w:r w:rsidRPr="009951A2">
        <w:rPr>
          <w:rFonts w:asciiTheme="minorEastAsia" w:eastAsiaTheme="minorEastAsia" w:hAnsiTheme="minorEastAsia" w:hint="eastAsia"/>
          <w:sz w:val="24"/>
          <w:szCs w:val="24"/>
        </w:rPr>
        <w:t>（1）胶水涂刷时必须在被保温的物体外壁进行满涂；在保温材料粘接时，必须将管道表面的杂物、灰尘、油污清理干净，以保证胶水的粘接效果；</w:t>
      </w:r>
    </w:p>
    <w:p w:rsidR="007477CA" w:rsidRPr="009951A2" w:rsidRDefault="007477CA" w:rsidP="009951A2">
      <w:pPr>
        <w:ind w:firstLineChars="200" w:firstLine="480"/>
        <w:rPr>
          <w:rFonts w:asciiTheme="minorEastAsia" w:eastAsiaTheme="minorEastAsia" w:hAnsiTheme="minorEastAsia"/>
          <w:sz w:val="24"/>
          <w:szCs w:val="24"/>
        </w:rPr>
      </w:pPr>
      <w:r w:rsidRPr="009951A2">
        <w:rPr>
          <w:rFonts w:asciiTheme="minorEastAsia" w:eastAsiaTheme="minorEastAsia" w:hAnsiTheme="minorEastAsia" w:hint="eastAsia"/>
          <w:sz w:val="24"/>
          <w:szCs w:val="24"/>
        </w:rPr>
        <w:t>（2）保温材料的接口、所有缝隙均要求使用8</w:t>
      </w:r>
      <w:r w:rsidRPr="009951A2">
        <w:rPr>
          <w:rFonts w:asciiTheme="minorEastAsia" w:eastAsiaTheme="minorEastAsia" w:hAnsiTheme="minorEastAsia"/>
          <w:sz w:val="24"/>
          <w:szCs w:val="24"/>
        </w:rPr>
        <w:t>20</w:t>
      </w:r>
      <w:r w:rsidRPr="009951A2">
        <w:rPr>
          <w:rFonts w:asciiTheme="minorEastAsia" w:eastAsiaTheme="minorEastAsia" w:hAnsiTheme="minorEastAsia" w:hint="eastAsia"/>
          <w:sz w:val="24"/>
          <w:szCs w:val="24"/>
        </w:rPr>
        <w:t>胶水粘结严密，不得存在粘接不牢或松散现象；</w:t>
      </w:r>
    </w:p>
    <w:p w:rsidR="007477CA" w:rsidRPr="009951A2" w:rsidRDefault="007477CA" w:rsidP="009951A2">
      <w:pPr>
        <w:ind w:firstLineChars="200" w:firstLine="480"/>
        <w:rPr>
          <w:rFonts w:asciiTheme="minorEastAsia" w:eastAsiaTheme="minorEastAsia" w:hAnsiTheme="minorEastAsia"/>
          <w:sz w:val="24"/>
          <w:szCs w:val="24"/>
        </w:rPr>
      </w:pPr>
      <w:r w:rsidRPr="009951A2">
        <w:rPr>
          <w:rFonts w:asciiTheme="minorEastAsia" w:eastAsiaTheme="minorEastAsia" w:hAnsiTheme="minorEastAsia" w:hint="eastAsia"/>
          <w:sz w:val="24"/>
          <w:szCs w:val="24"/>
        </w:rPr>
        <w:t>（3）保温层的纵向拼缝应置于管道上部，并且相邻保温层的纵向拼缝应错开一定角度；</w:t>
      </w:r>
      <w:r w:rsidRPr="009951A2">
        <w:rPr>
          <w:rFonts w:asciiTheme="minorEastAsia" w:eastAsiaTheme="minorEastAsia" w:hAnsiTheme="minorEastAsia"/>
          <w:sz w:val="24"/>
          <w:szCs w:val="24"/>
        </w:rPr>
        <w:t>d</w:t>
      </w:r>
      <w:r w:rsidRPr="009951A2">
        <w:rPr>
          <w:rFonts w:asciiTheme="minorEastAsia" w:eastAsiaTheme="minorEastAsia" w:hAnsiTheme="minorEastAsia" w:hint="eastAsia"/>
          <w:sz w:val="24"/>
          <w:szCs w:val="24"/>
        </w:rPr>
        <w:t>各橡塑板联接处要求用</w:t>
      </w:r>
      <w:r w:rsidRPr="009951A2">
        <w:rPr>
          <w:rFonts w:asciiTheme="minorEastAsia" w:eastAsiaTheme="minorEastAsia" w:hAnsiTheme="minorEastAsia"/>
          <w:sz w:val="24"/>
          <w:szCs w:val="24"/>
        </w:rPr>
        <w:t>100mm</w:t>
      </w:r>
      <w:r w:rsidRPr="009951A2">
        <w:rPr>
          <w:rFonts w:asciiTheme="minorEastAsia" w:eastAsiaTheme="minorEastAsia" w:hAnsiTheme="minorEastAsia" w:hint="eastAsia"/>
          <w:sz w:val="24"/>
          <w:szCs w:val="24"/>
        </w:rPr>
        <w:t>宽的密封带封口；</w:t>
      </w:r>
      <w:r w:rsidRPr="009951A2">
        <w:rPr>
          <w:rFonts w:asciiTheme="minorEastAsia" w:eastAsiaTheme="minorEastAsia" w:hAnsiTheme="minorEastAsia"/>
          <w:sz w:val="24"/>
          <w:szCs w:val="24"/>
        </w:rPr>
        <w:t xml:space="preserve"> </w:t>
      </w:r>
    </w:p>
    <w:p w:rsidR="007477CA" w:rsidRPr="009951A2" w:rsidRDefault="007477CA" w:rsidP="009951A2">
      <w:pPr>
        <w:ind w:firstLineChars="200" w:firstLine="480"/>
        <w:rPr>
          <w:rFonts w:asciiTheme="minorEastAsia" w:eastAsiaTheme="minorEastAsia" w:hAnsiTheme="minorEastAsia"/>
          <w:sz w:val="24"/>
          <w:szCs w:val="24"/>
        </w:rPr>
      </w:pPr>
      <w:r w:rsidRPr="009951A2">
        <w:rPr>
          <w:rFonts w:asciiTheme="minorEastAsia" w:eastAsiaTheme="minorEastAsia" w:hAnsiTheme="minorEastAsia"/>
          <w:sz w:val="24"/>
          <w:szCs w:val="24"/>
        </w:rPr>
        <w:t>4</w:t>
      </w:r>
      <w:r w:rsidRPr="009951A2">
        <w:rPr>
          <w:rFonts w:asciiTheme="minorEastAsia" w:eastAsiaTheme="minorEastAsia" w:hAnsiTheme="minorEastAsia" w:hint="eastAsia"/>
          <w:sz w:val="24"/>
          <w:szCs w:val="24"/>
        </w:rPr>
        <w:t>、管径大于等于DN100的包40mm厚，低于DN100的包30mm厚；。</w:t>
      </w:r>
    </w:p>
    <w:p w:rsidR="007477CA" w:rsidRPr="009951A2" w:rsidRDefault="007477CA" w:rsidP="009951A2">
      <w:pPr>
        <w:ind w:firstLineChars="200" w:firstLine="480"/>
        <w:rPr>
          <w:rFonts w:asciiTheme="minorEastAsia" w:eastAsiaTheme="minorEastAsia" w:hAnsiTheme="minorEastAsia"/>
          <w:sz w:val="24"/>
          <w:szCs w:val="24"/>
        </w:rPr>
      </w:pPr>
      <w:r w:rsidRPr="009951A2">
        <w:rPr>
          <w:rFonts w:asciiTheme="minorEastAsia" w:eastAsiaTheme="minorEastAsia" w:hAnsiTheme="minorEastAsia"/>
          <w:sz w:val="24"/>
          <w:szCs w:val="24"/>
        </w:rPr>
        <w:t>5</w:t>
      </w:r>
      <w:r w:rsidRPr="009951A2">
        <w:rPr>
          <w:rFonts w:asciiTheme="minorEastAsia" w:eastAsiaTheme="minorEastAsia" w:hAnsiTheme="minorEastAsia" w:hint="eastAsia"/>
          <w:sz w:val="24"/>
          <w:szCs w:val="24"/>
        </w:rPr>
        <w:t>、工程完工后做好管道水流方向的标志，将施工场地打扫干净。</w:t>
      </w:r>
    </w:p>
    <w:p w:rsidR="007477CA" w:rsidRPr="009951A2" w:rsidRDefault="007477CA" w:rsidP="007477CA">
      <w:pPr>
        <w:rPr>
          <w:rFonts w:asciiTheme="minorEastAsia" w:eastAsiaTheme="minorEastAsia" w:hAnsiTheme="minorEastAsia" w:hint="eastAsia"/>
          <w:sz w:val="24"/>
          <w:szCs w:val="24"/>
        </w:rPr>
      </w:pPr>
      <w:r w:rsidRPr="009951A2">
        <w:rPr>
          <w:rFonts w:asciiTheme="minorEastAsia" w:eastAsiaTheme="minorEastAsia" w:hAnsiTheme="minorEastAsia" w:hint="eastAsia"/>
          <w:sz w:val="24"/>
          <w:szCs w:val="24"/>
        </w:rPr>
        <w:t xml:space="preserve">    6、为保证施工质量中标人必须按照《项目需求清单》中要求的品牌进行投标和施工。</w:t>
      </w:r>
    </w:p>
    <w:p w:rsidR="007477CA" w:rsidRPr="009951A2" w:rsidRDefault="007477CA" w:rsidP="009951A2">
      <w:pPr>
        <w:ind w:firstLineChars="300" w:firstLine="720"/>
        <w:rPr>
          <w:rFonts w:asciiTheme="minorEastAsia" w:eastAsiaTheme="minorEastAsia" w:hAnsiTheme="minorEastAsia"/>
          <w:sz w:val="24"/>
          <w:szCs w:val="24"/>
        </w:rPr>
      </w:pPr>
      <w:r w:rsidRPr="009951A2">
        <w:rPr>
          <w:rFonts w:asciiTheme="minorEastAsia" w:eastAsiaTheme="minorEastAsia" w:hAnsiTheme="minorEastAsia" w:hint="eastAsia"/>
          <w:sz w:val="24"/>
          <w:szCs w:val="24"/>
        </w:rPr>
        <w:t>（1）橡塑板品牌：投标</w:t>
      </w:r>
      <w:proofErr w:type="gramStart"/>
      <w:r w:rsidRPr="009951A2">
        <w:rPr>
          <w:rFonts w:asciiTheme="minorEastAsia" w:eastAsiaTheme="minorEastAsia" w:hAnsiTheme="minorEastAsia" w:hint="eastAsia"/>
          <w:sz w:val="24"/>
          <w:szCs w:val="24"/>
        </w:rPr>
        <w:t>品牌须</w:t>
      </w:r>
      <w:proofErr w:type="gramEnd"/>
      <w:r w:rsidRPr="009951A2">
        <w:rPr>
          <w:rFonts w:asciiTheme="minorEastAsia" w:eastAsiaTheme="minorEastAsia" w:hAnsiTheme="minorEastAsia" w:hint="eastAsia"/>
          <w:sz w:val="24"/>
          <w:szCs w:val="24"/>
        </w:rPr>
        <w:t>为华美、贝柠等品牌之一。采用B1级带铝箔橡塑板材；</w:t>
      </w:r>
    </w:p>
    <w:p w:rsidR="007477CA" w:rsidRPr="009951A2" w:rsidRDefault="007477CA" w:rsidP="009951A2">
      <w:pPr>
        <w:ind w:firstLineChars="300" w:firstLine="720"/>
        <w:rPr>
          <w:rFonts w:asciiTheme="minorEastAsia" w:eastAsiaTheme="minorEastAsia" w:hAnsiTheme="minorEastAsia"/>
          <w:sz w:val="24"/>
          <w:szCs w:val="24"/>
        </w:rPr>
      </w:pPr>
      <w:r w:rsidRPr="009951A2">
        <w:rPr>
          <w:rFonts w:asciiTheme="minorEastAsia" w:eastAsiaTheme="minorEastAsia" w:hAnsiTheme="minorEastAsia" w:hint="eastAsia"/>
          <w:sz w:val="24"/>
          <w:szCs w:val="24"/>
        </w:rPr>
        <w:t>（2）保温胶水采用</w:t>
      </w:r>
      <w:proofErr w:type="gramStart"/>
      <w:r w:rsidRPr="009951A2">
        <w:rPr>
          <w:rFonts w:asciiTheme="minorEastAsia" w:eastAsiaTheme="minorEastAsia" w:hAnsiTheme="minorEastAsia" w:hint="eastAsia"/>
          <w:sz w:val="24"/>
          <w:szCs w:val="24"/>
        </w:rPr>
        <w:t>福乐斯</w:t>
      </w:r>
      <w:proofErr w:type="gramEnd"/>
      <w:r w:rsidRPr="009951A2">
        <w:rPr>
          <w:rFonts w:asciiTheme="minorEastAsia" w:eastAsiaTheme="minorEastAsia" w:hAnsiTheme="minorEastAsia" w:hint="eastAsia"/>
          <w:sz w:val="24"/>
          <w:szCs w:val="24"/>
        </w:rPr>
        <w:t>820专用胶水；</w:t>
      </w:r>
    </w:p>
    <w:p w:rsidR="007477CA" w:rsidRPr="009951A2" w:rsidRDefault="007477CA" w:rsidP="009951A2">
      <w:pPr>
        <w:ind w:firstLineChars="300" w:firstLine="720"/>
        <w:rPr>
          <w:rFonts w:asciiTheme="minorEastAsia" w:eastAsiaTheme="minorEastAsia" w:hAnsiTheme="minorEastAsia"/>
          <w:sz w:val="24"/>
          <w:szCs w:val="24"/>
        </w:rPr>
      </w:pPr>
      <w:r w:rsidRPr="009951A2">
        <w:rPr>
          <w:rFonts w:asciiTheme="minorEastAsia" w:eastAsiaTheme="minorEastAsia" w:hAnsiTheme="minorEastAsia" w:hint="eastAsia"/>
          <w:sz w:val="24"/>
          <w:szCs w:val="24"/>
        </w:rPr>
        <w:t>（3）防锈漆采用电视塔牌；</w:t>
      </w:r>
    </w:p>
    <w:p w:rsidR="007477CA" w:rsidRPr="009951A2" w:rsidRDefault="007477CA" w:rsidP="009951A2">
      <w:pPr>
        <w:ind w:firstLineChars="300" w:firstLine="720"/>
        <w:rPr>
          <w:rFonts w:asciiTheme="minorEastAsia" w:eastAsiaTheme="minorEastAsia" w:hAnsiTheme="minorEastAsia" w:hint="eastAsia"/>
          <w:sz w:val="24"/>
          <w:szCs w:val="24"/>
        </w:rPr>
      </w:pPr>
      <w:r w:rsidRPr="009951A2">
        <w:rPr>
          <w:rFonts w:asciiTheme="minorEastAsia" w:eastAsiaTheme="minorEastAsia" w:hAnsiTheme="minorEastAsia" w:hint="eastAsia"/>
          <w:sz w:val="24"/>
          <w:szCs w:val="24"/>
        </w:rPr>
        <w:t>（4）管道阀门：采用塘沽涡轮蝶阀。</w:t>
      </w:r>
    </w:p>
    <w:p w:rsidR="008B4EA2" w:rsidRPr="007477CA" w:rsidRDefault="008B4EA2" w:rsidP="007477CA">
      <w:pPr>
        <w:ind w:firstLineChars="300" w:firstLine="630"/>
      </w:pPr>
    </w:p>
    <w:p w:rsidR="007477CA" w:rsidRPr="009951A2" w:rsidRDefault="008B4EA2" w:rsidP="007477CA">
      <w:pPr>
        <w:rPr>
          <w:rFonts w:hint="eastAsia"/>
          <w:b/>
          <w:sz w:val="24"/>
          <w:szCs w:val="24"/>
        </w:rPr>
      </w:pPr>
      <w:r w:rsidRPr="009951A2">
        <w:rPr>
          <w:rFonts w:hint="eastAsia"/>
          <w:b/>
          <w:sz w:val="24"/>
          <w:szCs w:val="24"/>
        </w:rPr>
        <w:t>四、</w:t>
      </w:r>
      <w:r w:rsidR="009951A2" w:rsidRPr="009951A2">
        <w:rPr>
          <w:rFonts w:hint="eastAsia"/>
          <w:b/>
          <w:sz w:val="24"/>
          <w:szCs w:val="24"/>
        </w:rPr>
        <w:t>服务要求</w:t>
      </w:r>
    </w:p>
    <w:p w:rsidR="009951A2" w:rsidRDefault="009951A2" w:rsidP="009951A2">
      <w:pPr>
        <w:ind w:firstLineChars="200" w:firstLine="480"/>
        <w:rPr>
          <w:rFonts w:hint="eastAsia"/>
          <w:sz w:val="24"/>
          <w:szCs w:val="24"/>
        </w:rPr>
      </w:pPr>
      <w:r>
        <w:rPr>
          <w:rFonts w:hint="eastAsia"/>
          <w:sz w:val="24"/>
          <w:szCs w:val="24"/>
        </w:rPr>
        <w:t>1</w:t>
      </w:r>
      <w:r>
        <w:rPr>
          <w:rFonts w:hint="eastAsia"/>
          <w:sz w:val="24"/>
          <w:szCs w:val="24"/>
        </w:rPr>
        <w:t>、工期：</w:t>
      </w:r>
      <w:r>
        <w:rPr>
          <w:rFonts w:hint="eastAsia"/>
          <w:sz w:val="24"/>
          <w:szCs w:val="24"/>
        </w:rPr>
        <w:t>45</w:t>
      </w:r>
      <w:r>
        <w:rPr>
          <w:rFonts w:hint="eastAsia"/>
          <w:sz w:val="24"/>
          <w:szCs w:val="24"/>
        </w:rPr>
        <w:t>个日历日（自合同签订之日起至中标人工程完工提出工程竣工验收之日止）。</w:t>
      </w:r>
    </w:p>
    <w:p w:rsidR="009951A2" w:rsidRDefault="009951A2" w:rsidP="009951A2">
      <w:pPr>
        <w:ind w:firstLine="480"/>
        <w:rPr>
          <w:rFonts w:hint="eastAsia"/>
          <w:sz w:val="24"/>
          <w:szCs w:val="24"/>
        </w:rPr>
      </w:pPr>
      <w:r>
        <w:rPr>
          <w:rFonts w:hint="eastAsia"/>
          <w:sz w:val="24"/>
          <w:szCs w:val="24"/>
        </w:rPr>
        <w:t>2</w:t>
      </w:r>
      <w:r>
        <w:rPr>
          <w:rFonts w:hint="eastAsia"/>
          <w:sz w:val="24"/>
          <w:szCs w:val="24"/>
        </w:rPr>
        <w:t>、质保期一年（自验收合格之日起计算）。</w:t>
      </w:r>
      <w:r w:rsidR="004D03B4">
        <w:rPr>
          <w:rFonts w:hint="eastAsia"/>
          <w:sz w:val="24"/>
          <w:szCs w:val="24"/>
        </w:rPr>
        <w:t>中标人在质保期内必须对本项目施工内容提供保修（含材料）</w:t>
      </w:r>
      <w:r w:rsidR="00F82C71">
        <w:rPr>
          <w:rFonts w:hint="eastAsia"/>
          <w:sz w:val="24"/>
          <w:szCs w:val="24"/>
        </w:rPr>
        <w:t>；</w:t>
      </w:r>
      <w:r w:rsidR="00F82C71" w:rsidRPr="00F82C71">
        <w:rPr>
          <w:rFonts w:ascii="宋体" w:hAnsi="宋体" w:hint="eastAsia"/>
          <w:sz w:val="24"/>
          <w:szCs w:val="24"/>
        </w:rPr>
        <w:t>因质量问题而引起的损坏，中标</w:t>
      </w:r>
      <w:r w:rsidR="00F82C71">
        <w:rPr>
          <w:rFonts w:ascii="宋体" w:hAnsi="宋体" w:hint="eastAsia"/>
          <w:sz w:val="24"/>
          <w:szCs w:val="24"/>
        </w:rPr>
        <w:t>人</w:t>
      </w:r>
      <w:r w:rsidR="00F82C71" w:rsidRPr="00F82C71">
        <w:rPr>
          <w:rFonts w:ascii="宋体" w:hAnsi="宋体" w:hint="eastAsia"/>
          <w:sz w:val="24"/>
          <w:szCs w:val="24"/>
        </w:rPr>
        <w:t>应对产品予以维修或更换（如不能及</w:t>
      </w:r>
      <w:r w:rsidR="00F82C71">
        <w:rPr>
          <w:rFonts w:ascii="宋体" w:hAnsi="宋体" w:hint="eastAsia"/>
          <w:sz w:val="24"/>
          <w:szCs w:val="24"/>
        </w:rPr>
        <w:t>时修复则须提供备件），全部服务费和更换产品或配件的费用由中标人</w:t>
      </w:r>
      <w:r w:rsidR="00F82C71" w:rsidRPr="00F82C71">
        <w:rPr>
          <w:rFonts w:ascii="宋体" w:hAnsi="宋体" w:hint="eastAsia"/>
          <w:sz w:val="24"/>
          <w:szCs w:val="24"/>
        </w:rPr>
        <w:t>承担。</w:t>
      </w:r>
      <w:r w:rsidR="004D03B4">
        <w:rPr>
          <w:rFonts w:hint="eastAsia"/>
          <w:sz w:val="24"/>
          <w:szCs w:val="24"/>
        </w:rPr>
        <w:t>维修响应时间不得超过</w:t>
      </w:r>
      <w:r w:rsidR="004D03B4">
        <w:rPr>
          <w:rFonts w:hint="eastAsia"/>
          <w:sz w:val="24"/>
          <w:szCs w:val="24"/>
        </w:rPr>
        <w:t>24</w:t>
      </w:r>
      <w:r w:rsidR="004D03B4">
        <w:rPr>
          <w:rFonts w:hint="eastAsia"/>
          <w:sz w:val="24"/>
          <w:szCs w:val="24"/>
        </w:rPr>
        <w:t>小时。若中标人在响应时间内未完成保修，采购人将另外委托第三方维修，维修费用以函件方式告知中标人，同时采购人将在质保金中双倍扣除。质保金不够扣除时</w:t>
      </w:r>
      <w:r w:rsidR="00F82C71">
        <w:rPr>
          <w:rFonts w:hint="eastAsia"/>
          <w:sz w:val="24"/>
          <w:szCs w:val="24"/>
        </w:rPr>
        <w:t>中标人应补足。</w:t>
      </w:r>
    </w:p>
    <w:p w:rsidR="009951A2" w:rsidRDefault="009951A2" w:rsidP="009951A2">
      <w:pPr>
        <w:ind w:firstLine="480"/>
        <w:rPr>
          <w:rFonts w:hint="eastAsia"/>
          <w:sz w:val="24"/>
          <w:szCs w:val="24"/>
        </w:rPr>
      </w:pPr>
      <w:r>
        <w:rPr>
          <w:rFonts w:hint="eastAsia"/>
          <w:sz w:val="24"/>
          <w:szCs w:val="24"/>
        </w:rPr>
        <w:t>3</w:t>
      </w:r>
      <w:r w:rsidR="00F82C71">
        <w:rPr>
          <w:rFonts w:hint="eastAsia"/>
          <w:sz w:val="24"/>
          <w:szCs w:val="24"/>
        </w:rPr>
        <w:t>工程竣工后，中标人应及时提出项目验收书面请求。采购人将组织包括中标人代表在内的验收小组进行竣工验收。验收合格后中标人应组织工程完工移交。验收标准执行行业相关标准，必须达到本项目的</w:t>
      </w:r>
      <w:r w:rsidR="00213174">
        <w:rPr>
          <w:rFonts w:hint="eastAsia"/>
          <w:sz w:val="24"/>
          <w:szCs w:val="24"/>
        </w:rPr>
        <w:t>具体</w:t>
      </w:r>
      <w:r w:rsidR="00F82C71">
        <w:rPr>
          <w:rFonts w:hint="eastAsia"/>
          <w:sz w:val="24"/>
          <w:szCs w:val="24"/>
        </w:rPr>
        <w:t>技术要求。</w:t>
      </w:r>
    </w:p>
    <w:p w:rsidR="009951A2" w:rsidRDefault="00AD1B4F" w:rsidP="009951A2">
      <w:pPr>
        <w:ind w:firstLine="480"/>
        <w:rPr>
          <w:rFonts w:hint="eastAsia"/>
          <w:sz w:val="24"/>
          <w:szCs w:val="24"/>
        </w:rPr>
      </w:pPr>
      <w:r>
        <w:rPr>
          <w:rFonts w:hint="eastAsia"/>
          <w:sz w:val="24"/>
          <w:szCs w:val="24"/>
        </w:rPr>
        <w:t>4</w:t>
      </w:r>
      <w:r>
        <w:rPr>
          <w:rFonts w:hint="eastAsia"/>
          <w:sz w:val="24"/>
          <w:szCs w:val="24"/>
        </w:rPr>
        <w:t>、</w:t>
      </w:r>
      <w:r w:rsidR="00305172">
        <w:rPr>
          <w:rFonts w:hint="eastAsia"/>
          <w:sz w:val="24"/>
          <w:szCs w:val="24"/>
        </w:rPr>
        <w:t>文明施工</w:t>
      </w:r>
      <w:r>
        <w:rPr>
          <w:rFonts w:hint="eastAsia"/>
          <w:sz w:val="24"/>
          <w:szCs w:val="24"/>
        </w:rPr>
        <w:t>要求：</w:t>
      </w:r>
    </w:p>
    <w:p w:rsidR="00AD1B4F" w:rsidRDefault="00AD1B4F" w:rsidP="009951A2">
      <w:pPr>
        <w:ind w:firstLine="480"/>
        <w:rPr>
          <w:rFonts w:hint="eastAsia"/>
          <w:sz w:val="24"/>
          <w:szCs w:val="24"/>
        </w:rPr>
      </w:pPr>
      <w:r>
        <w:rPr>
          <w:rFonts w:hint="eastAsia"/>
          <w:sz w:val="24"/>
          <w:szCs w:val="24"/>
        </w:rPr>
        <w:t>（</w:t>
      </w:r>
      <w:r>
        <w:rPr>
          <w:rFonts w:hint="eastAsia"/>
          <w:sz w:val="24"/>
          <w:szCs w:val="24"/>
        </w:rPr>
        <w:t>1</w:t>
      </w:r>
      <w:r>
        <w:rPr>
          <w:rFonts w:hint="eastAsia"/>
          <w:sz w:val="24"/>
          <w:szCs w:val="24"/>
        </w:rPr>
        <w:t>）施工不得影响图书馆正常工作环境和阅览环境，具体施工时间必须与采购人协商确定。</w:t>
      </w:r>
    </w:p>
    <w:p w:rsidR="00AD1B4F" w:rsidRDefault="00AD1B4F" w:rsidP="009951A2">
      <w:pPr>
        <w:ind w:firstLine="480"/>
        <w:rPr>
          <w:rFonts w:hint="eastAsia"/>
          <w:sz w:val="24"/>
          <w:szCs w:val="24"/>
        </w:rPr>
      </w:pPr>
      <w:r>
        <w:rPr>
          <w:rFonts w:hint="eastAsia"/>
          <w:sz w:val="24"/>
          <w:szCs w:val="24"/>
        </w:rPr>
        <w:t>（</w:t>
      </w:r>
      <w:r>
        <w:rPr>
          <w:rFonts w:hint="eastAsia"/>
          <w:sz w:val="24"/>
          <w:szCs w:val="24"/>
        </w:rPr>
        <w:t>2</w:t>
      </w:r>
      <w:r>
        <w:rPr>
          <w:rFonts w:hint="eastAsia"/>
          <w:sz w:val="24"/>
          <w:szCs w:val="24"/>
        </w:rPr>
        <w:t>）施工垃圾必须每日清理一次。施工垃圾的清运和施工现场卫生保洁由中标人承担，费用已包含在投标总价之中。</w:t>
      </w:r>
    </w:p>
    <w:p w:rsidR="00AD1B4F" w:rsidRPr="009951A2" w:rsidRDefault="00AD1B4F" w:rsidP="009951A2">
      <w:pPr>
        <w:ind w:firstLine="480"/>
        <w:rPr>
          <w:rFonts w:hint="eastAsia"/>
          <w:sz w:val="24"/>
          <w:szCs w:val="24"/>
        </w:rPr>
      </w:pPr>
      <w:r>
        <w:rPr>
          <w:rFonts w:hint="eastAsia"/>
          <w:sz w:val="24"/>
          <w:szCs w:val="24"/>
        </w:rPr>
        <w:t>5</w:t>
      </w:r>
      <w:r>
        <w:rPr>
          <w:rFonts w:hint="eastAsia"/>
          <w:sz w:val="24"/>
          <w:szCs w:val="24"/>
        </w:rPr>
        <w:t>、</w:t>
      </w:r>
      <w:r w:rsidR="00BA0800">
        <w:rPr>
          <w:rFonts w:hint="eastAsia"/>
          <w:sz w:val="24"/>
          <w:szCs w:val="24"/>
        </w:rPr>
        <w:t>中标人进场施工时，根据《深圳大学城施工进场管理规定（试行）》向采购人</w:t>
      </w:r>
      <w:r w:rsidR="00BA0800" w:rsidRPr="00BA0800">
        <w:rPr>
          <w:rFonts w:hint="eastAsia"/>
          <w:sz w:val="24"/>
          <w:szCs w:val="24"/>
        </w:rPr>
        <w:t>缴纳施工保证金及签署相关安全管理协议等。</w:t>
      </w:r>
      <w:r>
        <w:rPr>
          <w:rFonts w:hint="eastAsia"/>
          <w:sz w:val="24"/>
          <w:szCs w:val="24"/>
        </w:rPr>
        <w:t>本项目施工前，中标人应</w:t>
      </w:r>
      <w:r w:rsidR="00305172">
        <w:rPr>
          <w:rFonts w:hint="eastAsia"/>
          <w:sz w:val="24"/>
          <w:szCs w:val="24"/>
        </w:rPr>
        <w:t>向采购人物业管理公司缴纳</w:t>
      </w:r>
      <w:r w:rsidR="00305172" w:rsidRPr="00305172">
        <w:rPr>
          <w:rFonts w:hint="eastAsia"/>
          <w:sz w:val="24"/>
          <w:szCs w:val="24"/>
        </w:rPr>
        <w:t>施工垃圾的清运和施工现场卫生保洁</w:t>
      </w:r>
      <w:r w:rsidR="00305172">
        <w:rPr>
          <w:rFonts w:hint="eastAsia"/>
          <w:sz w:val="24"/>
          <w:szCs w:val="24"/>
        </w:rPr>
        <w:t>的保证金伍仟元。</w:t>
      </w:r>
    </w:p>
    <w:bookmarkEnd w:id="23"/>
    <w:p w:rsidR="00305172" w:rsidRDefault="00305172">
      <w:pPr>
        <w:pStyle w:val="2"/>
        <w:rPr>
          <w:rFonts w:hint="eastAsia"/>
          <w:color w:val="000000"/>
          <w:szCs w:val="24"/>
        </w:rPr>
      </w:pPr>
    </w:p>
    <w:p w:rsidR="001956D8" w:rsidRPr="00305172" w:rsidRDefault="00305172" w:rsidP="00305172">
      <w:pPr>
        <w:pStyle w:val="2"/>
        <w:spacing w:line="240" w:lineRule="auto"/>
        <w:rPr>
          <w:color w:val="000000"/>
          <w:szCs w:val="24"/>
        </w:rPr>
      </w:pPr>
      <w:r>
        <w:rPr>
          <w:rFonts w:hint="eastAsia"/>
          <w:color w:val="000000"/>
          <w:szCs w:val="24"/>
        </w:rPr>
        <w:t>五</w:t>
      </w:r>
      <w:r w:rsidR="00D32CC7">
        <w:rPr>
          <w:rFonts w:hint="eastAsia"/>
          <w:color w:val="000000"/>
          <w:szCs w:val="24"/>
        </w:rPr>
        <w:t>、商务要求</w:t>
      </w:r>
    </w:p>
    <w:p w:rsidR="001956D8" w:rsidRPr="00305172" w:rsidRDefault="00D32CC7" w:rsidP="00305172">
      <w:pPr>
        <w:ind w:firstLineChars="200" w:firstLine="480"/>
        <w:rPr>
          <w:color w:val="000000"/>
          <w:sz w:val="24"/>
          <w:szCs w:val="24"/>
        </w:rPr>
      </w:pPr>
      <w:r w:rsidRPr="00305172">
        <w:rPr>
          <w:rFonts w:hint="eastAsia"/>
          <w:color w:val="000000"/>
          <w:sz w:val="24"/>
          <w:szCs w:val="24"/>
        </w:rPr>
        <w:t>1</w:t>
      </w:r>
      <w:r w:rsidRPr="00305172">
        <w:rPr>
          <w:rFonts w:hint="eastAsia"/>
          <w:color w:val="000000"/>
          <w:sz w:val="24"/>
          <w:szCs w:val="24"/>
        </w:rPr>
        <w:t>、施工地点：深圳大学城</w:t>
      </w:r>
      <w:r w:rsidR="00305172">
        <w:rPr>
          <w:rFonts w:hint="eastAsia"/>
          <w:color w:val="000000"/>
          <w:sz w:val="24"/>
          <w:szCs w:val="24"/>
        </w:rPr>
        <w:t>图书馆内采购人</w:t>
      </w:r>
      <w:r w:rsidRPr="00305172">
        <w:rPr>
          <w:rFonts w:hint="eastAsia"/>
          <w:color w:val="000000"/>
          <w:sz w:val="24"/>
          <w:szCs w:val="24"/>
        </w:rPr>
        <w:t>指定地点。</w:t>
      </w:r>
    </w:p>
    <w:p w:rsidR="00305172" w:rsidRDefault="00305172" w:rsidP="00305172">
      <w:pPr>
        <w:spacing w:line="400" w:lineRule="exact"/>
        <w:ind w:firstLineChars="200" w:firstLine="480"/>
        <w:rPr>
          <w:rFonts w:hint="eastAsia"/>
          <w:color w:val="000000"/>
          <w:sz w:val="24"/>
          <w:szCs w:val="24"/>
        </w:rPr>
      </w:pPr>
      <w:r>
        <w:rPr>
          <w:rFonts w:hint="eastAsia"/>
          <w:color w:val="000000"/>
          <w:sz w:val="24"/>
          <w:szCs w:val="24"/>
        </w:rPr>
        <w:t>2</w:t>
      </w:r>
      <w:r w:rsidR="00D32CC7" w:rsidRPr="00305172">
        <w:rPr>
          <w:rFonts w:hint="eastAsia"/>
          <w:color w:val="000000"/>
          <w:sz w:val="24"/>
          <w:szCs w:val="24"/>
        </w:rPr>
        <w:t>、报价方式：</w:t>
      </w:r>
      <w:r>
        <w:rPr>
          <w:rFonts w:hint="eastAsia"/>
          <w:color w:val="000000"/>
          <w:sz w:val="24"/>
          <w:szCs w:val="24"/>
        </w:rPr>
        <w:t>总包包干</w:t>
      </w:r>
      <w:r w:rsidRPr="00305172">
        <w:rPr>
          <w:rFonts w:hint="eastAsia"/>
          <w:color w:val="000000"/>
          <w:sz w:val="24"/>
          <w:szCs w:val="24"/>
        </w:rPr>
        <w:t>报价</w:t>
      </w:r>
      <w:r>
        <w:rPr>
          <w:rFonts w:hint="eastAsia"/>
          <w:color w:val="000000"/>
          <w:sz w:val="24"/>
          <w:szCs w:val="24"/>
        </w:rPr>
        <w:t>，以</w:t>
      </w:r>
      <w:r w:rsidR="00D32CC7" w:rsidRPr="00305172">
        <w:rPr>
          <w:rFonts w:hint="eastAsia"/>
          <w:color w:val="000000"/>
          <w:sz w:val="24"/>
          <w:szCs w:val="24"/>
        </w:rPr>
        <w:t>人民币</w:t>
      </w:r>
      <w:r>
        <w:rPr>
          <w:rFonts w:hint="eastAsia"/>
          <w:color w:val="000000"/>
          <w:sz w:val="24"/>
          <w:szCs w:val="24"/>
        </w:rPr>
        <w:t>计价</w:t>
      </w:r>
      <w:r w:rsidR="00D32CC7" w:rsidRPr="00305172">
        <w:rPr>
          <w:rFonts w:hint="eastAsia"/>
          <w:color w:val="000000"/>
          <w:sz w:val="24"/>
          <w:szCs w:val="24"/>
        </w:rPr>
        <w:t>。</w:t>
      </w:r>
      <w:r w:rsidR="00BA0800" w:rsidRPr="00BA0800">
        <w:rPr>
          <w:rFonts w:hint="eastAsia"/>
          <w:color w:val="000000"/>
          <w:sz w:val="24"/>
          <w:szCs w:val="24"/>
        </w:rPr>
        <w:t>投标报价包含完成项目所需的一切费用</w:t>
      </w:r>
      <w:r w:rsidR="00BA0800">
        <w:rPr>
          <w:rFonts w:hint="eastAsia"/>
          <w:color w:val="000000"/>
          <w:sz w:val="24"/>
          <w:szCs w:val="24"/>
        </w:rPr>
        <w:t>（含税）</w:t>
      </w:r>
      <w:r w:rsidR="00BA0800" w:rsidRPr="00BA0800">
        <w:rPr>
          <w:rFonts w:hint="eastAsia"/>
          <w:color w:val="000000"/>
          <w:sz w:val="24"/>
          <w:szCs w:val="24"/>
        </w:rPr>
        <w:t>，项目结算时不做任何单价或费用的调整。</w:t>
      </w:r>
    </w:p>
    <w:p w:rsidR="00BA0800" w:rsidRDefault="00305172" w:rsidP="00305172">
      <w:pPr>
        <w:spacing w:line="400" w:lineRule="exact"/>
        <w:ind w:firstLineChars="200" w:firstLine="480"/>
        <w:rPr>
          <w:rFonts w:hint="eastAsia"/>
          <w:color w:val="000000"/>
          <w:sz w:val="24"/>
          <w:szCs w:val="24"/>
        </w:rPr>
      </w:pPr>
      <w:r w:rsidRPr="00305172">
        <w:rPr>
          <w:rFonts w:hint="eastAsia"/>
          <w:color w:val="000000"/>
          <w:sz w:val="24"/>
          <w:szCs w:val="24"/>
        </w:rPr>
        <w:t>2</w:t>
      </w:r>
      <w:r w:rsidRPr="00305172">
        <w:rPr>
          <w:rFonts w:hint="eastAsia"/>
          <w:color w:val="000000"/>
          <w:sz w:val="24"/>
          <w:szCs w:val="24"/>
        </w:rPr>
        <w:t>、付款</w:t>
      </w:r>
      <w:r w:rsidR="00BA0800">
        <w:rPr>
          <w:rFonts w:hint="eastAsia"/>
          <w:color w:val="000000"/>
          <w:sz w:val="24"/>
          <w:szCs w:val="24"/>
        </w:rPr>
        <w:t>方式</w:t>
      </w:r>
      <w:r w:rsidRPr="00305172">
        <w:rPr>
          <w:rFonts w:hint="eastAsia"/>
          <w:color w:val="000000"/>
          <w:sz w:val="24"/>
          <w:szCs w:val="24"/>
        </w:rPr>
        <w:t>：</w:t>
      </w:r>
    </w:p>
    <w:p w:rsidR="001956D8" w:rsidRPr="00305172" w:rsidRDefault="00BA0800" w:rsidP="00BA0800">
      <w:pPr>
        <w:spacing w:line="400" w:lineRule="exact"/>
        <w:ind w:firstLineChars="200" w:firstLine="480"/>
        <w:rPr>
          <w:color w:val="000000"/>
          <w:sz w:val="24"/>
          <w:szCs w:val="24"/>
        </w:rPr>
      </w:pPr>
      <w:r>
        <w:rPr>
          <w:rFonts w:hint="eastAsia"/>
          <w:color w:val="000000"/>
          <w:sz w:val="24"/>
          <w:szCs w:val="24"/>
        </w:rPr>
        <w:t>本项目</w:t>
      </w:r>
      <w:r w:rsidRPr="00BA0800">
        <w:rPr>
          <w:rFonts w:hint="eastAsia"/>
          <w:color w:val="000000"/>
          <w:sz w:val="24"/>
          <w:szCs w:val="24"/>
        </w:rPr>
        <w:t>签订合同后</w:t>
      </w:r>
      <w:r w:rsidRPr="00BA0800">
        <w:rPr>
          <w:rFonts w:hint="eastAsia"/>
          <w:color w:val="000000"/>
          <w:sz w:val="24"/>
          <w:szCs w:val="24"/>
        </w:rPr>
        <w:t>7</w:t>
      </w:r>
      <w:r w:rsidRPr="00BA0800">
        <w:rPr>
          <w:rFonts w:hint="eastAsia"/>
          <w:color w:val="000000"/>
          <w:sz w:val="24"/>
          <w:szCs w:val="24"/>
        </w:rPr>
        <w:t>天内，支付合同价款的</w:t>
      </w:r>
      <w:r>
        <w:rPr>
          <w:rFonts w:hint="eastAsia"/>
          <w:color w:val="000000"/>
          <w:sz w:val="24"/>
          <w:szCs w:val="24"/>
        </w:rPr>
        <w:t>5</w:t>
      </w:r>
      <w:r w:rsidRPr="00BA0800">
        <w:rPr>
          <w:rFonts w:hint="eastAsia"/>
          <w:color w:val="000000"/>
          <w:sz w:val="24"/>
          <w:szCs w:val="24"/>
        </w:rPr>
        <w:t>0%</w:t>
      </w:r>
      <w:r w:rsidRPr="00BA0800">
        <w:rPr>
          <w:rFonts w:hint="eastAsia"/>
          <w:color w:val="000000"/>
          <w:sz w:val="24"/>
          <w:szCs w:val="24"/>
        </w:rPr>
        <w:t>；</w:t>
      </w:r>
      <w:r>
        <w:rPr>
          <w:rFonts w:hint="eastAsia"/>
          <w:color w:val="000000"/>
          <w:sz w:val="24"/>
          <w:szCs w:val="24"/>
        </w:rPr>
        <w:t>验收合格后支付至合同价款</w:t>
      </w:r>
      <w:r w:rsidRPr="00BA0800">
        <w:rPr>
          <w:rFonts w:hint="eastAsia"/>
          <w:color w:val="000000"/>
          <w:sz w:val="24"/>
          <w:szCs w:val="24"/>
        </w:rPr>
        <w:t>的</w:t>
      </w:r>
      <w:r w:rsidRPr="00BA0800">
        <w:rPr>
          <w:rFonts w:hint="eastAsia"/>
          <w:color w:val="000000"/>
          <w:sz w:val="24"/>
          <w:szCs w:val="24"/>
        </w:rPr>
        <w:t>95%</w:t>
      </w:r>
      <w:r>
        <w:rPr>
          <w:rFonts w:hint="eastAsia"/>
          <w:color w:val="000000"/>
          <w:sz w:val="24"/>
          <w:szCs w:val="24"/>
        </w:rPr>
        <w:t>，</w:t>
      </w:r>
      <w:proofErr w:type="gramStart"/>
      <w:r>
        <w:rPr>
          <w:rFonts w:hint="eastAsia"/>
          <w:color w:val="000000"/>
          <w:sz w:val="24"/>
          <w:szCs w:val="24"/>
        </w:rPr>
        <w:t>留合同</w:t>
      </w:r>
      <w:proofErr w:type="gramEnd"/>
      <w:r>
        <w:rPr>
          <w:rFonts w:hint="eastAsia"/>
          <w:color w:val="000000"/>
          <w:sz w:val="24"/>
          <w:szCs w:val="24"/>
        </w:rPr>
        <w:t>价款</w:t>
      </w:r>
      <w:r w:rsidRPr="00BA0800">
        <w:rPr>
          <w:rFonts w:hint="eastAsia"/>
          <w:color w:val="000000"/>
          <w:sz w:val="24"/>
          <w:szCs w:val="24"/>
        </w:rPr>
        <w:t>的</w:t>
      </w:r>
      <w:r w:rsidRPr="00BA0800">
        <w:rPr>
          <w:rFonts w:hint="eastAsia"/>
          <w:color w:val="000000"/>
          <w:sz w:val="24"/>
          <w:szCs w:val="24"/>
        </w:rPr>
        <w:t>5%</w:t>
      </w:r>
      <w:r>
        <w:rPr>
          <w:rFonts w:hint="eastAsia"/>
          <w:color w:val="000000"/>
          <w:sz w:val="24"/>
          <w:szCs w:val="24"/>
        </w:rPr>
        <w:t>作为质量保修</w:t>
      </w:r>
      <w:proofErr w:type="gramStart"/>
      <w:r>
        <w:rPr>
          <w:rFonts w:hint="eastAsia"/>
          <w:color w:val="000000"/>
          <w:sz w:val="24"/>
          <w:szCs w:val="24"/>
        </w:rPr>
        <w:t>金</w:t>
      </w:r>
      <w:r w:rsidRPr="00BA0800">
        <w:rPr>
          <w:rFonts w:hint="eastAsia"/>
          <w:color w:val="000000"/>
          <w:sz w:val="24"/>
          <w:szCs w:val="24"/>
        </w:rPr>
        <w:t>待质</w:t>
      </w:r>
      <w:proofErr w:type="gramEnd"/>
      <w:r w:rsidRPr="00BA0800">
        <w:rPr>
          <w:rFonts w:hint="eastAsia"/>
          <w:color w:val="000000"/>
          <w:sz w:val="24"/>
          <w:szCs w:val="24"/>
        </w:rPr>
        <w:t>保期满且双方无异议后</w:t>
      </w:r>
      <w:r w:rsidRPr="00BA0800">
        <w:rPr>
          <w:rFonts w:hint="eastAsia"/>
          <w:color w:val="000000"/>
          <w:sz w:val="24"/>
          <w:szCs w:val="24"/>
        </w:rPr>
        <w:t>15</w:t>
      </w:r>
      <w:r w:rsidRPr="00BA0800">
        <w:rPr>
          <w:rFonts w:hint="eastAsia"/>
          <w:color w:val="000000"/>
          <w:sz w:val="24"/>
          <w:szCs w:val="24"/>
        </w:rPr>
        <w:t>日内付清。</w:t>
      </w:r>
      <w:r>
        <w:rPr>
          <w:rFonts w:hint="eastAsia"/>
          <w:color w:val="000000"/>
          <w:sz w:val="24"/>
          <w:szCs w:val="24"/>
        </w:rPr>
        <w:t>采购人付款前，中标人应提供</w:t>
      </w:r>
      <w:r w:rsidRPr="00BA0800">
        <w:rPr>
          <w:rFonts w:hint="eastAsia"/>
          <w:color w:val="000000"/>
          <w:sz w:val="24"/>
          <w:szCs w:val="24"/>
        </w:rPr>
        <w:t>增值税普通发票。</w:t>
      </w:r>
    </w:p>
    <w:p w:rsidR="001956D8" w:rsidRDefault="001956D8">
      <w:pPr>
        <w:tabs>
          <w:tab w:val="left" w:pos="851"/>
        </w:tabs>
        <w:rPr>
          <w:szCs w:val="21"/>
        </w:rPr>
      </w:pPr>
    </w:p>
    <w:p w:rsidR="001956D8" w:rsidRDefault="00D32CC7" w:rsidP="00452C28">
      <w:pPr>
        <w:pStyle w:val="Heading1"/>
        <w:spacing w:line="240" w:lineRule="auto"/>
      </w:pPr>
      <w:r>
        <w:rPr>
          <w:rFonts w:hint="eastAsia"/>
        </w:rPr>
        <w:t>第三章</w:t>
      </w:r>
      <w:r w:rsidR="00452C28">
        <w:rPr>
          <w:rFonts w:hint="eastAsia"/>
        </w:rPr>
        <w:t xml:space="preserve"> </w:t>
      </w:r>
      <w:r>
        <w:rPr>
          <w:rFonts w:hint="eastAsia"/>
        </w:rPr>
        <w:t>投标须知</w:t>
      </w:r>
      <w:bookmarkEnd w:id="24"/>
    </w:p>
    <w:p w:rsidR="001956D8" w:rsidRPr="00452C28" w:rsidRDefault="00D32CC7" w:rsidP="00452C28">
      <w:pPr>
        <w:pStyle w:val="2"/>
        <w:spacing w:line="240" w:lineRule="auto"/>
        <w:rPr>
          <w:rFonts w:asciiTheme="minorEastAsia" w:eastAsiaTheme="minorEastAsia" w:hAnsiTheme="minorEastAsia"/>
          <w:szCs w:val="24"/>
        </w:rPr>
      </w:pPr>
      <w:bookmarkStart w:id="27" w:name="_Toc371077319"/>
      <w:bookmarkStart w:id="28" w:name="_Toc201401561"/>
      <w:bookmarkStart w:id="29" w:name="_Toc201401369"/>
      <w:bookmarkStart w:id="30" w:name="_Toc201997820"/>
      <w:bookmarkStart w:id="31" w:name="_Toc148779945"/>
      <w:bookmarkStart w:id="32" w:name="_Toc188869273"/>
      <w:bookmarkStart w:id="33" w:name="_Toc135666621"/>
      <w:bookmarkStart w:id="34" w:name="_Toc148329794"/>
      <w:bookmarkStart w:id="35" w:name="_Toc135666808"/>
      <w:bookmarkStart w:id="36" w:name="_Toc148413293"/>
      <w:bookmarkStart w:id="37" w:name="_Toc148778150"/>
      <w:bookmarkStart w:id="38" w:name="_Toc134852014"/>
      <w:bookmarkStart w:id="39" w:name="_Toc148954852"/>
      <w:bookmarkStart w:id="40" w:name="_Toc148780231"/>
      <w:bookmarkStart w:id="41" w:name="_Toc143658448"/>
      <w:bookmarkStart w:id="42" w:name="_Toc148954457"/>
      <w:bookmarkStart w:id="43" w:name="_Toc98817928"/>
      <w:bookmarkStart w:id="44" w:name="_Toc187729573"/>
      <w:bookmarkStart w:id="45" w:name="_Toc163530296"/>
      <w:bookmarkStart w:id="46" w:name="_Toc18886927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25"/>
      <w:bookmarkEnd w:id="26"/>
      <w:r w:rsidRPr="00452C28">
        <w:rPr>
          <w:rFonts w:asciiTheme="minorEastAsia" w:eastAsiaTheme="minorEastAsia" w:hAnsiTheme="minorEastAsia" w:hint="eastAsia"/>
          <w:szCs w:val="24"/>
        </w:rPr>
        <w:t>一、</w:t>
      </w:r>
      <w:r w:rsidRPr="00452C28">
        <w:rPr>
          <w:rFonts w:asciiTheme="minorEastAsia" w:eastAsiaTheme="minorEastAsia" w:hAnsiTheme="minorEastAsia"/>
          <w:szCs w:val="24"/>
        </w:rPr>
        <w:t>投标文件的语言及计量单位</w:t>
      </w:r>
      <w:bookmarkEnd w:id="27"/>
      <w:bookmarkEnd w:id="28"/>
      <w:bookmarkEnd w:id="29"/>
      <w:bookmarkEnd w:id="30"/>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1、</w:t>
      </w:r>
      <w:r w:rsidRPr="00452C28">
        <w:rPr>
          <w:rFonts w:asciiTheme="minorEastAsia" w:eastAsiaTheme="minorEastAsia" w:hAnsiTheme="minorEastAsia"/>
          <w:sz w:val="24"/>
          <w:szCs w:val="24"/>
        </w:rPr>
        <w:t>投标人提交的投标文件以及投标人与采购代理之间就有关投标的所有往来通知、函件必须用中文书写。</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2、</w:t>
      </w:r>
      <w:r w:rsidRPr="00452C28">
        <w:rPr>
          <w:rFonts w:asciiTheme="minorEastAsia" w:eastAsiaTheme="minorEastAsia" w:hAnsiTheme="minorEastAsia"/>
          <w:sz w:val="24"/>
          <w:szCs w:val="24"/>
        </w:rPr>
        <w:t>投标人随投标文件提供的支持文件、印刷文献等若有另一种语言，必须附中文译文。为便于理解投标文件，以中文译文为准。如投标文件未附中文译文，该资料不予认可，由此导致的不利后果由投标人自负。</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3、</w:t>
      </w:r>
      <w:r w:rsidRPr="00452C28">
        <w:rPr>
          <w:rFonts w:asciiTheme="minorEastAsia" w:eastAsiaTheme="minorEastAsia" w:hAnsiTheme="minorEastAsia"/>
          <w:sz w:val="24"/>
          <w:szCs w:val="24"/>
        </w:rPr>
        <w:t>投标文件中的专业术语，须附中文注释。</w:t>
      </w:r>
    </w:p>
    <w:p w:rsidR="001956D8" w:rsidRPr="00452C28" w:rsidRDefault="00D32CC7" w:rsidP="00452C28">
      <w:pPr>
        <w:ind w:firstLineChars="200" w:firstLine="480"/>
        <w:rPr>
          <w:rFonts w:asciiTheme="minorEastAsia" w:eastAsiaTheme="minorEastAsia" w:hAnsiTheme="minorEastAsia"/>
          <w:sz w:val="24"/>
          <w:szCs w:val="24"/>
        </w:rPr>
      </w:pPr>
      <w:bookmarkStart w:id="47" w:name="_Toc201997821"/>
      <w:bookmarkStart w:id="48" w:name="_Toc201401562"/>
      <w:bookmarkStart w:id="49" w:name="_Toc201401370"/>
      <w:r w:rsidRPr="00452C28">
        <w:rPr>
          <w:rFonts w:asciiTheme="minorEastAsia" w:eastAsiaTheme="minorEastAsia" w:hAnsiTheme="minorEastAsia" w:hint="eastAsia"/>
          <w:sz w:val="24"/>
          <w:szCs w:val="24"/>
        </w:rPr>
        <w:t>4、</w:t>
      </w:r>
      <w:r w:rsidRPr="00452C28">
        <w:rPr>
          <w:rFonts w:asciiTheme="minorEastAsia" w:eastAsiaTheme="minorEastAsia" w:hAnsiTheme="minorEastAsia"/>
          <w:sz w:val="24"/>
          <w:szCs w:val="24"/>
        </w:rPr>
        <w:t>除在招标文件中另有规定外，计量单位应使用中华人民共和国法定计量单位。</w:t>
      </w:r>
      <w:bookmarkEnd w:id="47"/>
      <w:bookmarkEnd w:id="48"/>
      <w:bookmarkEnd w:id="49"/>
    </w:p>
    <w:p w:rsidR="00452C28" w:rsidRDefault="00452C28" w:rsidP="00452C28">
      <w:pPr>
        <w:pStyle w:val="2"/>
        <w:spacing w:line="240" w:lineRule="auto"/>
        <w:rPr>
          <w:rFonts w:asciiTheme="minorEastAsia" w:eastAsiaTheme="minorEastAsia" w:hAnsiTheme="minorEastAsia" w:hint="eastAsia"/>
          <w:szCs w:val="24"/>
        </w:rPr>
      </w:pPr>
      <w:bookmarkStart w:id="50" w:name="_Toc371077320"/>
      <w:bookmarkStart w:id="51" w:name="_Toc201401371"/>
      <w:bookmarkStart w:id="52" w:name="_Toc201401563"/>
      <w:bookmarkStart w:id="53" w:name="_Toc201997822"/>
    </w:p>
    <w:p w:rsidR="001956D8" w:rsidRPr="00452C28" w:rsidRDefault="00D32CC7" w:rsidP="00452C28">
      <w:pPr>
        <w:pStyle w:val="2"/>
        <w:spacing w:line="240" w:lineRule="auto"/>
        <w:rPr>
          <w:rFonts w:asciiTheme="minorEastAsia" w:eastAsiaTheme="minorEastAsia" w:hAnsiTheme="minorEastAsia"/>
          <w:szCs w:val="24"/>
        </w:rPr>
      </w:pPr>
      <w:r w:rsidRPr="00452C28">
        <w:rPr>
          <w:rFonts w:asciiTheme="minorEastAsia" w:eastAsiaTheme="minorEastAsia" w:hAnsiTheme="minorEastAsia" w:hint="eastAsia"/>
          <w:szCs w:val="24"/>
        </w:rPr>
        <w:lastRenderedPageBreak/>
        <w:t>二、</w:t>
      </w:r>
      <w:r w:rsidRPr="00452C28">
        <w:rPr>
          <w:rFonts w:asciiTheme="minorEastAsia" w:eastAsiaTheme="minorEastAsia" w:hAnsiTheme="minorEastAsia"/>
          <w:szCs w:val="24"/>
        </w:rPr>
        <w:t>投标文件的构成</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50"/>
      <w:bookmarkEnd w:id="51"/>
      <w:bookmarkEnd w:id="52"/>
      <w:bookmarkEnd w:id="53"/>
    </w:p>
    <w:p w:rsidR="001956D8" w:rsidRPr="00452C28" w:rsidRDefault="00D32CC7" w:rsidP="00452C28">
      <w:pPr>
        <w:ind w:firstLineChars="200" w:firstLine="480"/>
        <w:rPr>
          <w:rFonts w:asciiTheme="minorEastAsia" w:eastAsiaTheme="minorEastAsia" w:hAnsiTheme="minorEastAsia"/>
          <w:sz w:val="24"/>
          <w:szCs w:val="24"/>
        </w:rPr>
      </w:pPr>
      <w:bookmarkStart w:id="54" w:name="_Toc201401372"/>
      <w:bookmarkStart w:id="55" w:name="_Toc201997823"/>
      <w:bookmarkStart w:id="56" w:name="_Toc201401564"/>
      <w:bookmarkStart w:id="57" w:name="_Toc188869274"/>
      <w:bookmarkStart w:id="58" w:name="_Toc187729574"/>
      <w:bookmarkStart w:id="59" w:name="_Toc148413294"/>
      <w:bookmarkStart w:id="60" w:name="_Toc148778151"/>
      <w:bookmarkStart w:id="61" w:name="_Toc134852015"/>
      <w:bookmarkStart w:id="62" w:name="_Toc148780232"/>
      <w:bookmarkStart w:id="63" w:name="_Toc98817929"/>
      <w:bookmarkStart w:id="64" w:name="_Toc148954853"/>
      <w:bookmarkStart w:id="65" w:name="_Toc148954458"/>
      <w:bookmarkStart w:id="66" w:name="_Toc135666809"/>
      <w:bookmarkStart w:id="67" w:name="_Toc163530297"/>
      <w:bookmarkStart w:id="68" w:name="_Toc148779946"/>
      <w:bookmarkStart w:id="69" w:name="_Toc143658449"/>
      <w:bookmarkStart w:id="70" w:name="_Toc135666622"/>
      <w:bookmarkStart w:id="71" w:name="_Toc148329795"/>
      <w:bookmarkStart w:id="72" w:name="_Toc157847815"/>
      <w:bookmarkStart w:id="73" w:name="_Toc134852020"/>
      <w:bookmarkStart w:id="74" w:name="_Toc135666627"/>
      <w:bookmarkStart w:id="75" w:name="_Toc98817933"/>
      <w:bookmarkStart w:id="76" w:name="_Toc135666814"/>
      <w:bookmarkStart w:id="77" w:name="_Toc148413299"/>
      <w:bookmarkStart w:id="78" w:name="_Toc148780237"/>
      <w:bookmarkStart w:id="79" w:name="_Toc148954463"/>
      <w:bookmarkStart w:id="80" w:name="_Toc148779951"/>
      <w:bookmarkStart w:id="81" w:name="_Toc148329800"/>
      <w:bookmarkStart w:id="82" w:name="_Toc143658454"/>
      <w:bookmarkStart w:id="83" w:name="_Toc148954858"/>
      <w:bookmarkStart w:id="84" w:name="_Toc148778156"/>
      <w:r w:rsidRPr="00452C28">
        <w:rPr>
          <w:rFonts w:asciiTheme="minorEastAsia" w:eastAsiaTheme="minorEastAsia" w:hAnsiTheme="minorEastAsia"/>
          <w:sz w:val="24"/>
          <w:szCs w:val="24"/>
        </w:rPr>
        <w:t>投标文件由投标函、商务标组成。</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1、</w:t>
      </w:r>
      <w:r w:rsidRPr="00452C28">
        <w:rPr>
          <w:rFonts w:asciiTheme="minorEastAsia" w:eastAsiaTheme="minorEastAsia" w:hAnsiTheme="minorEastAsia"/>
          <w:sz w:val="24"/>
          <w:szCs w:val="24"/>
        </w:rPr>
        <w:t>投标函包含但不限于以下内容：</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 xml:space="preserve">A. </w:t>
      </w:r>
      <w:r w:rsidRPr="00452C28">
        <w:rPr>
          <w:rFonts w:asciiTheme="minorEastAsia" w:eastAsiaTheme="minorEastAsia" w:hAnsiTheme="minorEastAsia"/>
          <w:sz w:val="24"/>
          <w:szCs w:val="24"/>
        </w:rPr>
        <w:t>投标函封面</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 xml:space="preserve">A1. </w:t>
      </w:r>
      <w:r w:rsidRPr="00452C28">
        <w:rPr>
          <w:rFonts w:asciiTheme="minorEastAsia" w:eastAsiaTheme="minorEastAsia" w:hAnsiTheme="minorEastAsia"/>
          <w:sz w:val="24"/>
          <w:szCs w:val="24"/>
        </w:rPr>
        <w:t>法定代表人资格证明书</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 xml:space="preserve">A2. </w:t>
      </w:r>
      <w:r w:rsidRPr="00452C28">
        <w:rPr>
          <w:rFonts w:asciiTheme="minorEastAsia" w:eastAsiaTheme="minorEastAsia" w:hAnsiTheme="minorEastAsia"/>
          <w:sz w:val="24"/>
          <w:szCs w:val="24"/>
        </w:rPr>
        <w:t>投标文件签署授权委托书</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 xml:space="preserve">A3. </w:t>
      </w:r>
      <w:r w:rsidRPr="00452C28">
        <w:rPr>
          <w:rFonts w:asciiTheme="minorEastAsia" w:eastAsiaTheme="minorEastAsia" w:hAnsiTheme="minorEastAsia"/>
          <w:sz w:val="24"/>
          <w:szCs w:val="24"/>
        </w:rPr>
        <w:t>投标函</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A4. 其他（复印件加盖单位公章）</w:t>
      </w:r>
    </w:p>
    <w:p w:rsidR="001956D8" w:rsidRPr="00452C28" w:rsidRDefault="00D32CC7" w:rsidP="00452C28">
      <w:pPr>
        <w:ind w:firstLineChars="450" w:firstLine="10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A4-1 经年检的营业执照副本</w:t>
      </w:r>
    </w:p>
    <w:p w:rsidR="001956D8" w:rsidRPr="00452C28" w:rsidRDefault="00D32CC7" w:rsidP="00452C28">
      <w:pPr>
        <w:ind w:firstLineChars="450" w:firstLine="10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A4-2 资质证书</w:t>
      </w:r>
    </w:p>
    <w:p w:rsidR="001956D8" w:rsidRPr="00452C28" w:rsidRDefault="00D32CC7" w:rsidP="00452C28">
      <w:pPr>
        <w:ind w:firstLineChars="450" w:firstLine="10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A4-3 其他</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2、</w:t>
      </w:r>
      <w:r w:rsidRPr="00452C28">
        <w:rPr>
          <w:rFonts w:asciiTheme="minorEastAsia" w:eastAsiaTheme="minorEastAsia" w:hAnsiTheme="minorEastAsia"/>
          <w:sz w:val="24"/>
          <w:szCs w:val="24"/>
        </w:rPr>
        <w:t>商务标书，包含但不限于以下内容:</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sz w:val="24"/>
          <w:szCs w:val="24"/>
        </w:rPr>
        <w:t>C．商务标书封面</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sz w:val="24"/>
          <w:szCs w:val="24"/>
        </w:rPr>
        <w:t>C1．投标报价一览表</w:t>
      </w:r>
    </w:p>
    <w:p w:rsidR="001956D8" w:rsidRPr="00452C28" w:rsidRDefault="00D32CC7" w:rsidP="00452C28">
      <w:pPr>
        <w:pStyle w:val="2"/>
        <w:spacing w:line="240" w:lineRule="auto"/>
        <w:rPr>
          <w:rFonts w:asciiTheme="minorEastAsia" w:eastAsiaTheme="minorEastAsia" w:hAnsiTheme="minorEastAsia"/>
          <w:szCs w:val="24"/>
        </w:rPr>
      </w:pPr>
      <w:bookmarkStart w:id="85" w:name="_Toc371077321"/>
      <w:r w:rsidRPr="00452C28">
        <w:rPr>
          <w:rFonts w:asciiTheme="minorEastAsia" w:eastAsiaTheme="minorEastAsia" w:hAnsiTheme="minorEastAsia" w:hint="eastAsia"/>
          <w:szCs w:val="24"/>
        </w:rPr>
        <w:t>三、</w:t>
      </w:r>
      <w:r w:rsidRPr="00452C28">
        <w:rPr>
          <w:rFonts w:asciiTheme="minorEastAsia" w:eastAsiaTheme="minorEastAsia" w:hAnsiTheme="minorEastAsia"/>
          <w:szCs w:val="24"/>
        </w:rPr>
        <w:t>投标文件的格式和签署</w:t>
      </w:r>
      <w:bookmarkEnd w:id="54"/>
      <w:bookmarkEnd w:id="55"/>
      <w:bookmarkEnd w:id="56"/>
      <w:bookmarkEnd w:id="85"/>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1、</w:t>
      </w:r>
      <w:r w:rsidRPr="00452C28">
        <w:rPr>
          <w:rFonts w:asciiTheme="minorEastAsia" w:eastAsiaTheme="minorEastAsia" w:hAnsiTheme="minorEastAsia"/>
          <w:sz w:val="24"/>
          <w:szCs w:val="24"/>
        </w:rPr>
        <w:t>投标文件应包括本</w:t>
      </w:r>
      <w:r w:rsidRPr="00452C28">
        <w:rPr>
          <w:rFonts w:asciiTheme="minorEastAsia" w:eastAsiaTheme="minorEastAsia" w:hAnsiTheme="minorEastAsia" w:hint="eastAsia"/>
          <w:sz w:val="24"/>
          <w:szCs w:val="24"/>
        </w:rPr>
        <w:t>章“二、</w:t>
      </w:r>
      <w:r w:rsidRPr="00452C28">
        <w:rPr>
          <w:rFonts w:asciiTheme="minorEastAsia" w:eastAsiaTheme="minorEastAsia" w:hAnsiTheme="minorEastAsia"/>
          <w:sz w:val="24"/>
          <w:szCs w:val="24"/>
        </w:rPr>
        <w:t>投标文件的构成</w:t>
      </w:r>
      <w:r w:rsidRPr="00452C28">
        <w:rPr>
          <w:rFonts w:asciiTheme="minorEastAsia" w:eastAsiaTheme="minorEastAsia" w:hAnsiTheme="minorEastAsia" w:hint="eastAsia"/>
          <w:sz w:val="24"/>
          <w:szCs w:val="24"/>
        </w:rPr>
        <w:t>”</w:t>
      </w:r>
      <w:r w:rsidRPr="00452C28">
        <w:rPr>
          <w:rFonts w:asciiTheme="minorEastAsia" w:eastAsiaTheme="minorEastAsia" w:hAnsiTheme="minorEastAsia"/>
          <w:sz w:val="24"/>
          <w:szCs w:val="24"/>
        </w:rPr>
        <w:t>条规定的内容。投标人提交的投标文件应统一以A4幅面，按</w:t>
      </w:r>
      <w:r w:rsidRPr="00452C28">
        <w:rPr>
          <w:rFonts w:asciiTheme="minorEastAsia" w:eastAsiaTheme="minorEastAsia" w:hAnsiTheme="minorEastAsia" w:hint="eastAsia"/>
          <w:sz w:val="24"/>
          <w:szCs w:val="24"/>
        </w:rPr>
        <w:t>第三章“</w:t>
      </w:r>
      <w:r w:rsidRPr="00452C28">
        <w:rPr>
          <w:rFonts w:asciiTheme="minorEastAsia" w:eastAsiaTheme="minorEastAsia" w:hAnsiTheme="minorEastAsia"/>
          <w:sz w:val="24"/>
          <w:szCs w:val="24"/>
        </w:rPr>
        <w:t>投标文件</w:t>
      </w:r>
      <w:r w:rsidRPr="00452C28">
        <w:rPr>
          <w:rFonts w:asciiTheme="minorEastAsia" w:eastAsiaTheme="minorEastAsia" w:hAnsiTheme="minorEastAsia" w:hint="eastAsia"/>
          <w:sz w:val="24"/>
          <w:szCs w:val="24"/>
        </w:rPr>
        <w:t>的</w:t>
      </w:r>
      <w:r w:rsidRPr="00452C28">
        <w:rPr>
          <w:rFonts w:asciiTheme="minorEastAsia" w:eastAsiaTheme="minorEastAsia" w:hAnsiTheme="minorEastAsia"/>
          <w:sz w:val="24"/>
          <w:szCs w:val="24"/>
        </w:rPr>
        <w:t>构成</w:t>
      </w:r>
      <w:r w:rsidRPr="00452C28">
        <w:rPr>
          <w:rFonts w:asciiTheme="minorEastAsia" w:eastAsiaTheme="minorEastAsia" w:hAnsiTheme="minorEastAsia" w:hint="eastAsia"/>
          <w:sz w:val="24"/>
          <w:szCs w:val="24"/>
        </w:rPr>
        <w:t>”章节</w:t>
      </w:r>
      <w:r w:rsidRPr="00452C28">
        <w:rPr>
          <w:rFonts w:asciiTheme="minorEastAsia" w:eastAsiaTheme="minorEastAsia" w:hAnsiTheme="minorEastAsia"/>
          <w:sz w:val="24"/>
          <w:szCs w:val="24"/>
        </w:rPr>
        <w:t>的顺序编排、装订成册。本招标文件提供的投标文件格式可以按同样格式扩展。</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2、</w:t>
      </w:r>
      <w:r w:rsidRPr="00452C28">
        <w:rPr>
          <w:rFonts w:asciiTheme="minorEastAsia" w:eastAsiaTheme="minorEastAsia" w:hAnsiTheme="minorEastAsia"/>
          <w:sz w:val="24"/>
          <w:szCs w:val="24"/>
        </w:rPr>
        <w:t>投标文件正本和副本均需用不褪色的墨水书写或打印，字迹应清晰易于辨认。在投标文件封面右上角清楚地标记“正本”或“副本”。若正本和副本内容不一致时，以正本为准。</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3、</w:t>
      </w:r>
      <w:r w:rsidRPr="00452C28">
        <w:rPr>
          <w:rFonts w:asciiTheme="minorEastAsia" w:eastAsiaTheme="minorEastAsia" w:hAnsiTheme="minorEastAsia"/>
          <w:sz w:val="24"/>
          <w:szCs w:val="24"/>
        </w:rPr>
        <w:t>投标文件须按投标文件格式要求加盖单位公章和投标人代表签名。</w:t>
      </w:r>
    </w:p>
    <w:p w:rsidR="001956D8" w:rsidRPr="00452C28" w:rsidRDefault="00D32CC7" w:rsidP="00452C28">
      <w:pPr>
        <w:pStyle w:val="2"/>
        <w:spacing w:line="240" w:lineRule="auto"/>
        <w:rPr>
          <w:rFonts w:asciiTheme="minorEastAsia" w:eastAsiaTheme="minorEastAsia" w:hAnsiTheme="minorEastAsia"/>
          <w:szCs w:val="24"/>
        </w:rPr>
      </w:pPr>
      <w:bookmarkStart w:id="86" w:name="_Toc201997825"/>
      <w:bookmarkStart w:id="87" w:name="_Toc201401566"/>
      <w:bookmarkStart w:id="88" w:name="_Toc201401374"/>
      <w:bookmarkStart w:id="89" w:name="_Toc371077322"/>
      <w:r w:rsidRPr="00452C28">
        <w:rPr>
          <w:rFonts w:asciiTheme="minorEastAsia" w:eastAsiaTheme="minorEastAsia" w:hAnsiTheme="minorEastAsia" w:hint="eastAsia"/>
          <w:szCs w:val="24"/>
        </w:rPr>
        <w:t>四、</w:t>
      </w:r>
      <w:r w:rsidRPr="00452C28">
        <w:rPr>
          <w:rFonts w:asciiTheme="minorEastAsia" w:eastAsiaTheme="minorEastAsia" w:hAnsiTheme="minorEastAsia"/>
          <w:szCs w:val="24"/>
        </w:rPr>
        <w:t>投标报价</w:t>
      </w:r>
      <w:bookmarkStart w:id="90" w:name="_Toc135666623"/>
      <w:bookmarkStart w:id="91" w:name="_Toc148329796"/>
      <w:bookmarkStart w:id="92" w:name="_Toc134852016"/>
      <w:bookmarkStart w:id="93" w:name="_Toc163530298"/>
      <w:bookmarkStart w:id="94" w:name="_Toc157847816"/>
      <w:bookmarkStart w:id="95" w:name="_Toc148780233"/>
      <w:bookmarkStart w:id="96" w:name="_Toc143658450"/>
      <w:bookmarkStart w:id="97" w:name="_Toc148954854"/>
      <w:bookmarkStart w:id="98" w:name="_Toc148779947"/>
      <w:bookmarkStart w:id="99" w:name="_Toc148778152"/>
      <w:bookmarkStart w:id="100" w:name="_Toc98817930"/>
      <w:bookmarkStart w:id="101" w:name="_Toc148954459"/>
      <w:bookmarkStart w:id="102" w:name="_Toc148413295"/>
      <w:bookmarkStart w:id="103" w:name="_Toc135666810"/>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86"/>
      <w:bookmarkEnd w:id="87"/>
      <w:bookmarkEnd w:id="88"/>
      <w:bookmarkEnd w:id="89"/>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1、</w:t>
      </w:r>
      <w:r w:rsidRPr="00452C28">
        <w:rPr>
          <w:rFonts w:asciiTheme="minorEastAsia" w:eastAsiaTheme="minorEastAsia" w:hAnsiTheme="minorEastAsia"/>
          <w:sz w:val="24"/>
          <w:szCs w:val="24"/>
        </w:rPr>
        <w:t>投标报价是投标人的投标文件中提出的各项支付费用的金额总和。投标人的投标报价应保证在投标有效期内有效，在合同执行期内是固定不变。</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2、</w:t>
      </w:r>
      <w:r w:rsidRPr="00452C28">
        <w:rPr>
          <w:rFonts w:asciiTheme="minorEastAsia" w:eastAsiaTheme="minorEastAsia" w:hAnsiTheme="minorEastAsia"/>
          <w:sz w:val="24"/>
          <w:szCs w:val="24"/>
        </w:rPr>
        <w:t>投标人的投标报价应包括本招标文件规定的所有内容，以及在实施过程中或为完成采购项目所产生的一切费用，</w:t>
      </w:r>
      <w:proofErr w:type="gramStart"/>
      <w:r w:rsidRPr="00452C28">
        <w:rPr>
          <w:rFonts w:asciiTheme="minorEastAsia" w:eastAsiaTheme="minorEastAsia" w:hAnsiTheme="minorEastAsia"/>
          <w:sz w:val="24"/>
          <w:szCs w:val="24"/>
        </w:rPr>
        <w:t>含相关</w:t>
      </w:r>
      <w:proofErr w:type="gramEnd"/>
      <w:r w:rsidRPr="00452C28">
        <w:rPr>
          <w:rFonts w:asciiTheme="minorEastAsia" w:eastAsiaTheme="minorEastAsia" w:hAnsiTheme="minorEastAsia"/>
          <w:sz w:val="24"/>
          <w:szCs w:val="24"/>
        </w:rPr>
        <w:t>的税费、保险等。</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3、</w:t>
      </w:r>
      <w:r w:rsidRPr="00452C28">
        <w:rPr>
          <w:rFonts w:asciiTheme="minorEastAsia" w:eastAsiaTheme="minorEastAsia" w:hAnsiTheme="minorEastAsia"/>
          <w:sz w:val="24"/>
          <w:szCs w:val="24"/>
        </w:rPr>
        <w:t>投标人应按采购需求清单填报单价和合价。每一个项目只允许有一个报价，任何有选择的报价将不予接受。</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4、</w:t>
      </w:r>
      <w:r w:rsidRPr="00452C28">
        <w:rPr>
          <w:rFonts w:asciiTheme="minorEastAsia" w:eastAsiaTheme="minorEastAsia" w:hAnsiTheme="minorEastAsia"/>
          <w:sz w:val="24"/>
          <w:szCs w:val="24"/>
        </w:rPr>
        <w:t>投标报价中未填单价或合价的部分，将被视为该费用已包括在其他有价款的单价或合价内，采购人将</w:t>
      </w:r>
      <w:proofErr w:type="gramStart"/>
      <w:r w:rsidRPr="00452C28">
        <w:rPr>
          <w:rFonts w:asciiTheme="minorEastAsia" w:eastAsiaTheme="minorEastAsia" w:hAnsiTheme="minorEastAsia"/>
          <w:sz w:val="24"/>
          <w:szCs w:val="24"/>
        </w:rPr>
        <w:t>不</w:t>
      </w:r>
      <w:proofErr w:type="gramEnd"/>
      <w:r w:rsidRPr="00452C28">
        <w:rPr>
          <w:rFonts w:asciiTheme="minorEastAsia" w:eastAsiaTheme="minorEastAsia" w:hAnsiTheme="minorEastAsia"/>
          <w:sz w:val="24"/>
          <w:szCs w:val="24"/>
        </w:rPr>
        <w:t>另行支付。</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5、</w:t>
      </w:r>
      <w:r w:rsidRPr="00452C28">
        <w:rPr>
          <w:rFonts w:asciiTheme="minorEastAsia" w:eastAsiaTheme="minorEastAsia" w:hAnsiTheme="minorEastAsia"/>
          <w:sz w:val="24"/>
          <w:szCs w:val="24"/>
        </w:rPr>
        <w:t>投标人若是提供了可变动价格或包含价格调整要求投标，其投标将会被拒绝。</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6、</w:t>
      </w:r>
      <w:r w:rsidRPr="00452C28">
        <w:rPr>
          <w:rFonts w:asciiTheme="minorEastAsia" w:eastAsiaTheme="minorEastAsia" w:hAnsiTheme="minorEastAsia"/>
          <w:sz w:val="24"/>
          <w:szCs w:val="24"/>
        </w:rPr>
        <w:t>投标人应根据本企业的成本自行决定报价，但不得以低于其企业成本的报价竞标。</w:t>
      </w:r>
    </w:p>
    <w:p w:rsidR="001956D8" w:rsidRDefault="00D32CC7" w:rsidP="00452C28">
      <w:pPr>
        <w:ind w:firstLineChars="200" w:firstLine="480"/>
        <w:rPr>
          <w:rFonts w:asciiTheme="minorEastAsia" w:eastAsiaTheme="minorEastAsia" w:hAnsiTheme="minorEastAsia" w:hint="eastAsia"/>
          <w:sz w:val="24"/>
          <w:szCs w:val="24"/>
        </w:rPr>
      </w:pPr>
      <w:r w:rsidRPr="00452C28">
        <w:rPr>
          <w:rFonts w:asciiTheme="minorEastAsia" w:eastAsiaTheme="minorEastAsia" w:hAnsiTheme="minorEastAsia" w:hint="eastAsia"/>
          <w:sz w:val="24"/>
          <w:szCs w:val="24"/>
        </w:rPr>
        <w:t>7、</w:t>
      </w:r>
      <w:r w:rsidR="00452C28" w:rsidRPr="00452C28">
        <w:rPr>
          <w:rFonts w:asciiTheme="minorEastAsia" w:eastAsiaTheme="minorEastAsia" w:hAnsiTheme="minorEastAsia"/>
          <w:sz w:val="24"/>
          <w:szCs w:val="24"/>
        </w:rPr>
        <w:t>投标人的投标总</w:t>
      </w:r>
      <w:r w:rsidRPr="00452C28">
        <w:rPr>
          <w:rFonts w:asciiTheme="minorEastAsia" w:eastAsiaTheme="minorEastAsia" w:hAnsiTheme="minorEastAsia"/>
          <w:sz w:val="24"/>
          <w:szCs w:val="24"/>
        </w:rPr>
        <w:t>价不得超过财政预算限额。</w:t>
      </w:r>
    </w:p>
    <w:p w:rsidR="005B3DE9" w:rsidRDefault="005B3DE9" w:rsidP="005B3DE9">
      <w:pPr>
        <w:rPr>
          <w:rFonts w:asciiTheme="minorEastAsia" w:eastAsiaTheme="minorEastAsia" w:hAnsiTheme="minorEastAsia" w:hint="eastAsia"/>
          <w:sz w:val="24"/>
          <w:szCs w:val="24"/>
        </w:rPr>
      </w:pPr>
    </w:p>
    <w:p w:rsidR="005B3DE9" w:rsidRPr="00452C28" w:rsidRDefault="005B3DE9" w:rsidP="005B3DE9">
      <w:pPr>
        <w:rPr>
          <w:rFonts w:asciiTheme="minorEastAsia" w:eastAsiaTheme="minorEastAsia" w:hAnsiTheme="minorEastAsia"/>
          <w:sz w:val="24"/>
          <w:szCs w:val="24"/>
        </w:rPr>
      </w:pPr>
      <w:r>
        <w:rPr>
          <w:rFonts w:asciiTheme="minorEastAsia" w:eastAsiaTheme="minorEastAsia" w:hAnsiTheme="minorEastAsia" w:hint="eastAsia"/>
          <w:sz w:val="24"/>
          <w:szCs w:val="24"/>
        </w:rPr>
        <w:t>五、投标报名与开标</w:t>
      </w:r>
    </w:p>
    <w:p w:rsidR="005B3DE9" w:rsidRPr="005B3DE9" w:rsidRDefault="005B3DE9" w:rsidP="005B3DE9">
      <w:pPr>
        <w:pStyle w:val="2"/>
        <w:spacing w:line="240" w:lineRule="auto"/>
        <w:rPr>
          <w:rFonts w:asciiTheme="minorEastAsia" w:eastAsiaTheme="minorEastAsia" w:hAnsiTheme="minorEastAsia" w:hint="eastAsia"/>
          <w:b w:val="0"/>
          <w:szCs w:val="24"/>
        </w:rPr>
      </w:pPr>
      <w:bookmarkStart w:id="104" w:name="_Toc201997849"/>
      <w:bookmarkStart w:id="105" w:name="_Toc362530827"/>
      <w:bookmarkStart w:id="106" w:name="_Toc201401588"/>
      <w:bookmarkStart w:id="107" w:name="_Toc371077324"/>
      <w:bookmarkEnd w:id="46"/>
      <w:bookmarkEnd w:id="73"/>
      <w:bookmarkEnd w:id="74"/>
      <w:bookmarkEnd w:id="75"/>
      <w:bookmarkEnd w:id="76"/>
      <w:bookmarkEnd w:id="77"/>
      <w:bookmarkEnd w:id="78"/>
      <w:bookmarkEnd w:id="79"/>
      <w:bookmarkEnd w:id="80"/>
      <w:bookmarkEnd w:id="81"/>
      <w:bookmarkEnd w:id="82"/>
      <w:bookmarkEnd w:id="83"/>
      <w:bookmarkEnd w:id="84"/>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rFonts w:asciiTheme="minorEastAsia" w:eastAsiaTheme="minorEastAsia" w:hAnsiTheme="minorEastAsia" w:hint="eastAsia"/>
          <w:szCs w:val="24"/>
        </w:rPr>
        <w:t xml:space="preserve">   </w:t>
      </w:r>
      <w:r w:rsidRPr="005B3DE9">
        <w:rPr>
          <w:rFonts w:asciiTheme="minorEastAsia" w:eastAsiaTheme="minorEastAsia" w:hAnsiTheme="minorEastAsia" w:hint="eastAsia"/>
          <w:b w:val="0"/>
          <w:szCs w:val="24"/>
        </w:rPr>
        <w:t xml:space="preserve"> 1、投标人必须在公告要求的时间进行现场投标报名，报名时应提交以下经签署盖章的文件： </w:t>
      </w:r>
    </w:p>
    <w:p w:rsidR="005B3DE9" w:rsidRPr="005B3DE9" w:rsidRDefault="005B3DE9" w:rsidP="005B3DE9">
      <w:pPr>
        <w:pStyle w:val="2"/>
        <w:spacing w:line="240" w:lineRule="auto"/>
        <w:ind w:firstLineChars="200" w:firstLine="480"/>
        <w:rPr>
          <w:rFonts w:asciiTheme="minorEastAsia" w:eastAsiaTheme="minorEastAsia" w:hAnsiTheme="minorEastAsia" w:hint="eastAsia"/>
          <w:b w:val="0"/>
          <w:szCs w:val="24"/>
        </w:rPr>
      </w:pPr>
      <w:r w:rsidRPr="005B3DE9">
        <w:rPr>
          <w:rFonts w:asciiTheme="minorEastAsia" w:eastAsiaTheme="minorEastAsia" w:hAnsiTheme="minorEastAsia" w:hint="eastAsia"/>
          <w:b w:val="0"/>
          <w:szCs w:val="24"/>
        </w:rPr>
        <w:t>（1</w:t>
      </w:r>
      <w:r>
        <w:rPr>
          <w:rFonts w:asciiTheme="minorEastAsia" w:eastAsiaTheme="minorEastAsia" w:hAnsiTheme="minorEastAsia" w:hint="eastAsia"/>
          <w:b w:val="0"/>
          <w:szCs w:val="24"/>
        </w:rPr>
        <w:t>）</w:t>
      </w:r>
      <w:r w:rsidRPr="005B3DE9">
        <w:rPr>
          <w:rFonts w:asciiTheme="minorEastAsia" w:eastAsiaTheme="minorEastAsia" w:hAnsiTheme="minorEastAsia" w:hint="eastAsia"/>
          <w:b w:val="0"/>
          <w:szCs w:val="24"/>
        </w:rPr>
        <w:t>已完成年检的营业执照复印件，税务登记证（加盖公章）</w:t>
      </w:r>
    </w:p>
    <w:p w:rsidR="005B3DE9" w:rsidRPr="005B3DE9" w:rsidRDefault="005B3DE9" w:rsidP="005B3DE9">
      <w:pPr>
        <w:pStyle w:val="2"/>
        <w:spacing w:line="240" w:lineRule="auto"/>
        <w:ind w:firstLineChars="200" w:firstLine="480"/>
        <w:rPr>
          <w:rFonts w:asciiTheme="minorEastAsia" w:eastAsiaTheme="minorEastAsia" w:hAnsiTheme="minorEastAsia" w:hint="eastAsia"/>
          <w:b w:val="0"/>
          <w:szCs w:val="24"/>
        </w:rPr>
      </w:pPr>
      <w:r w:rsidRPr="005B3DE9">
        <w:rPr>
          <w:rFonts w:asciiTheme="minorEastAsia" w:eastAsiaTheme="minorEastAsia" w:hAnsiTheme="minorEastAsia" w:hint="eastAsia"/>
          <w:b w:val="0"/>
          <w:szCs w:val="24"/>
        </w:rPr>
        <w:t>（2）投标人资质要求相关证书</w:t>
      </w:r>
    </w:p>
    <w:p w:rsidR="005B3DE9" w:rsidRPr="005B3DE9" w:rsidRDefault="005B3DE9" w:rsidP="005B3DE9">
      <w:pPr>
        <w:pStyle w:val="2"/>
        <w:spacing w:line="240" w:lineRule="auto"/>
        <w:ind w:firstLineChars="200" w:firstLine="480"/>
        <w:rPr>
          <w:rFonts w:asciiTheme="minorEastAsia" w:eastAsiaTheme="minorEastAsia" w:hAnsiTheme="minorEastAsia" w:hint="eastAsia"/>
          <w:b w:val="0"/>
          <w:szCs w:val="24"/>
        </w:rPr>
      </w:pPr>
      <w:r w:rsidRPr="005B3DE9">
        <w:rPr>
          <w:rFonts w:asciiTheme="minorEastAsia" w:eastAsiaTheme="minorEastAsia" w:hAnsiTheme="minorEastAsia" w:hint="eastAsia"/>
          <w:b w:val="0"/>
          <w:szCs w:val="24"/>
        </w:rPr>
        <w:t>（3）投标函</w:t>
      </w:r>
    </w:p>
    <w:p w:rsidR="005B3DE9" w:rsidRPr="005B3DE9" w:rsidRDefault="005B3DE9" w:rsidP="005B3DE9">
      <w:pPr>
        <w:pStyle w:val="2"/>
        <w:spacing w:line="240" w:lineRule="auto"/>
        <w:ind w:firstLineChars="200" w:firstLine="480"/>
        <w:rPr>
          <w:rFonts w:asciiTheme="minorEastAsia" w:eastAsiaTheme="minorEastAsia" w:hAnsiTheme="minorEastAsia" w:hint="eastAsia"/>
          <w:b w:val="0"/>
          <w:szCs w:val="24"/>
        </w:rPr>
      </w:pPr>
      <w:r w:rsidRPr="005B3DE9">
        <w:rPr>
          <w:rFonts w:asciiTheme="minorEastAsia" w:eastAsiaTheme="minorEastAsia" w:hAnsiTheme="minorEastAsia" w:hint="eastAsia"/>
          <w:b w:val="0"/>
          <w:szCs w:val="24"/>
        </w:rPr>
        <w:lastRenderedPageBreak/>
        <w:t>（4）法人授权证明</w:t>
      </w:r>
    </w:p>
    <w:p w:rsidR="00452C28" w:rsidRPr="005B3DE9" w:rsidRDefault="005B3DE9" w:rsidP="005B3DE9">
      <w:pPr>
        <w:pStyle w:val="2"/>
        <w:spacing w:line="240" w:lineRule="auto"/>
        <w:ind w:firstLineChars="200" w:firstLine="480"/>
        <w:rPr>
          <w:rFonts w:asciiTheme="minorEastAsia" w:eastAsiaTheme="minorEastAsia" w:hAnsiTheme="minorEastAsia" w:hint="eastAsia"/>
          <w:b w:val="0"/>
          <w:szCs w:val="24"/>
        </w:rPr>
      </w:pPr>
      <w:r w:rsidRPr="005B3DE9">
        <w:rPr>
          <w:rFonts w:asciiTheme="minorEastAsia" w:eastAsiaTheme="minorEastAsia" w:hAnsiTheme="minorEastAsia" w:hint="eastAsia"/>
          <w:b w:val="0"/>
          <w:szCs w:val="24"/>
        </w:rPr>
        <w:t>（5）法定代表人证明</w:t>
      </w:r>
    </w:p>
    <w:p w:rsidR="005B3DE9" w:rsidRPr="00AD766F" w:rsidRDefault="00AD766F" w:rsidP="00AD766F">
      <w:pPr>
        <w:ind w:firstLine="410"/>
        <w:rPr>
          <w:rFonts w:hint="eastAsia"/>
          <w:sz w:val="24"/>
          <w:szCs w:val="24"/>
        </w:rPr>
      </w:pPr>
      <w:r w:rsidRPr="00AD766F">
        <w:rPr>
          <w:rFonts w:hint="eastAsia"/>
          <w:sz w:val="24"/>
          <w:szCs w:val="24"/>
        </w:rPr>
        <w:t>2</w:t>
      </w:r>
      <w:r w:rsidRPr="00AD766F">
        <w:rPr>
          <w:rFonts w:hint="eastAsia"/>
          <w:sz w:val="24"/>
          <w:szCs w:val="24"/>
        </w:rPr>
        <w:t>、采购人对上述文件进行现场审查，符合以下条件的可进入开标环节，否则为不合格投标人：</w:t>
      </w:r>
    </w:p>
    <w:p w:rsidR="00AD766F" w:rsidRPr="00AD766F" w:rsidRDefault="00AD766F" w:rsidP="00AD766F">
      <w:pPr>
        <w:ind w:firstLine="410"/>
        <w:rPr>
          <w:rFonts w:hint="eastAsia"/>
          <w:sz w:val="24"/>
          <w:szCs w:val="24"/>
        </w:rPr>
      </w:pPr>
      <w:r w:rsidRPr="00AD766F">
        <w:rPr>
          <w:rFonts w:hint="eastAsia"/>
          <w:sz w:val="24"/>
          <w:szCs w:val="24"/>
        </w:rPr>
        <w:t>（</w:t>
      </w:r>
      <w:r w:rsidRPr="00AD766F">
        <w:rPr>
          <w:rFonts w:hint="eastAsia"/>
          <w:sz w:val="24"/>
          <w:szCs w:val="24"/>
        </w:rPr>
        <w:t>1</w:t>
      </w:r>
      <w:r w:rsidRPr="00AD766F">
        <w:rPr>
          <w:rFonts w:hint="eastAsia"/>
          <w:sz w:val="24"/>
          <w:szCs w:val="24"/>
        </w:rPr>
        <w:t>）上述文件完整、准确，按照要求进行了签字盖章；</w:t>
      </w:r>
    </w:p>
    <w:p w:rsidR="00AD766F" w:rsidRPr="00AD766F" w:rsidRDefault="00AD766F" w:rsidP="00AD766F">
      <w:pPr>
        <w:ind w:firstLine="410"/>
        <w:rPr>
          <w:rFonts w:hint="eastAsia"/>
          <w:sz w:val="24"/>
          <w:szCs w:val="24"/>
        </w:rPr>
      </w:pPr>
      <w:r w:rsidRPr="00AD766F">
        <w:rPr>
          <w:rFonts w:hint="eastAsia"/>
          <w:sz w:val="24"/>
          <w:szCs w:val="24"/>
        </w:rPr>
        <w:t>（</w:t>
      </w:r>
      <w:r w:rsidRPr="00AD766F">
        <w:rPr>
          <w:rFonts w:hint="eastAsia"/>
          <w:sz w:val="24"/>
          <w:szCs w:val="24"/>
        </w:rPr>
        <w:t>2</w:t>
      </w:r>
      <w:r w:rsidRPr="00AD766F">
        <w:rPr>
          <w:rFonts w:hint="eastAsia"/>
          <w:sz w:val="24"/>
          <w:szCs w:val="24"/>
        </w:rPr>
        <w:t>）满足招标公告要求的合格投标人资质条件。</w:t>
      </w:r>
    </w:p>
    <w:p w:rsidR="00AD766F" w:rsidRPr="00AD766F" w:rsidRDefault="00AD766F" w:rsidP="00AD766F">
      <w:pPr>
        <w:ind w:firstLine="410"/>
        <w:rPr>
          <w:rFonts w:hint="eastAsia"/>
          <w:sz w:val="24"/>
          <w:szCs w:val="24"/>
        </w:rPr>
      </w:pPr>
      <w:r w:rsidRPr="00AD766F">
        <w:rPr>
          <w:rFonts w:hint="eastAsia"/>
          <w:sz w:val="24"/>
          <w:szCs w:val="24"/>
        </w:rPr>
        <w:t>3</w:t>
      </w:r>
      <w:r w:rsidRPr="00AD766F">
        <w:rPr>
          <w:rFonts w:hint="eastAsia"/>
          <w:sz w:val="24"/>
          <w:szCs w:val="24"/>
        </w:rPr>
        <w:t>、投标人（授权人）应参加现场开标并签署相关开标文件。《投标报价一览表》应单独装信封并密封（盖密封章）在开标前现场交开标人；开标人统一开标、唱标。</w:t>
      </w:r>
    </w:p>
    <w:bookmarkEnd w:id="104"/>
    <w:bookmarkEnd w:id="105"/>
    <w:bookmarkEnd w:id="106"/>
    <w:bookmarkEnd w:id="107"/>
    <w:p w:rsidR="001956D8" w:rsidRPr="00452C28" w:rsidRDefault="00AD766F" w:rsidP="00452C28">
      <w:pPr>
        <w:ind w:firstLineChars="200" w:firstLine="480"/>
        <w:rPr>
          <w:rFonts w:asciiTheme="minorEastAsia" w:eastAsiaTheme="minorEastAsia" w:hAnsiTheme="minorEastAsia"/>
          <w:b/>
          <w:sz w:val="24"/>
          <w:szCs w:val="24"/>
        </w:rPr>
      </w:pPr>
      <w:r>
        <w:rPr>
          <w:rFonts w:asciiTheme="minorEastAsia" w:eastAsiaTheme="minorEastAsia" w:hAnsiTheme="minorEastAsia" w:hint="eastAsia"/>
          <w:sz w:val="24"/>
          <w:szCs w:val="24"/>
        </w:rPr>
        <w:t>4、</w:t>
      </w:r>
      <w:r w:rsidR="00452C28">
        <w:rPr>
          <w:rFonts w:asciiTheme="minorEastAsia" w:eastAsiaTheme="minorEastAsia" w:hAnsiTheme="minorEastAsia"/>
          <w:sz w:val="24"/>
          <w:szCs w:val="24"/>
        </w:rPr>
        <w:t>本项目的评标</w:t>
      </w:r>
      <w:r>
        <w:rPr>
          <w:rFonts w:asciiTheme="minorEastAsia" w:eastAsiaTheme="minorEastAsia" w:hAnsiTheme="minorEastAsia" w:hint="eastAsia"/>
          <w:sz w:val="24"/>
          <w:szCs w:val="24"/>
        </w:rPr>
        <w:t>定标</w:t>
      </w:r>
      <w:r w:rsidR="00452C28">
        <w:rPr>
          <w:rFonts w:asciiTheme="minorEastAsia" w:eastAsiaTheme="minorEastAsia" w:hAnsiTheme="minorEastAsia"/>
          <w:sz w:val="24"/>
          <w:szCs w:val="24"/>
        </w:rPr>
        <w:t>办法采用</w:t>
      </w:r>
      <w:r w:rsidR="00D32CC7" w:rsidRPr="00452C28">
        <w:rPr>
          <w:rFonts w:asciiTheme="minorEastAsia" w:eastAsiaTheme="minorEastAsia" w:hAnsiTheme="minorEastAsia" w:hint="eastAsia"/>
          <w:sz w:val="24"/>
          <w:szCs w:val="24"/>
        </w:rPr>
        <w:t>最低</w:t>
      </w:r>
      <w:r w:rsidR="00D32CC7" w:rsidRPr="00452C28">
        <w:rPr>
          <w:rFonts w:asciiTheme="minorEastAsia" w:eastAsiaTheme="minorEastAsia" w:hAnsiTheme="minorEastAsia"/>
          <w:sz w:val="24"/>
          <w:szCs w:val="24"/>
        </w:rPr>
        <w:t>价中标法。</w:t>
      </w:r>
    </w:p>
    <w:p w:rsidR="00452C28" w:rsidRDefault="00452C28" w:rsidP="00452C28">
      <w:pPr>
        <w:pStyle w:val="2"/>
        <w:spacing w:line="240" w:lineRule="auto"/>
        <w:rPr>
          <w:rFonts w:asciiTheme="minorEastAsia" w:eastAsiaTheme="minorEastAsia" w:hAnsiTheme="minorEastAsia" w:hint="eastAsia"/>
          <w:szCs w:val="24"/>
        </w:rPr>
      </w:pPr>
      <w:bookmarkStart w:id="108" w:name="_Toc201997857"/>
      <w:bookmarkStart w:id="109" w:name="_Toc362530829"/>
      <w:bookmarkStart w:id="110" w:name="_Toc371077326"/>
      <w:bookmarkStart w:id="111" w:name="_Toc201401596"/>
      <w:bookmarkStart w:id="112" w:name="_Toc188869300"/>
    </w:p>
    <w:p w:rsidR="001956D8" w:rsidRPr="00452C28" w:rsidRDefault="00D32CC7" w:rsidP="00452C28">
      <w:pPr>
        <w:pStyle w:val="2"/>
        <w:spacing w:line="240" w:lineRule="auto"/>
        <w:rPr>
          <w:rFonts w:asciiTheme="minorEastAsia" w:eastAsiaTheme="minorEastAsia" w:hAnsiTheme="minorEastAsia"/>
          <w:szCs w:val="24"/>
        </w:rPr>
      </w:pPr>
      <w:r w:rsidRPr="00452C28">
        <w:rPr>
          <w:rFonts w:asciiTheme="minorEastAsia" w:eastAsiaTheme="minorEastAsia" w:hAnsiTheme="minorEastAsia" w:hint="eastAsia"/>
          <w:szCs w:val="24"/>
        </w:rPr>
        <w:t>六</w:t>
      </w:r>
      <w:r w:rsidRPr="00452C28">
        <w:rPr>
          <w:rFonts w:asciiTheme="minorEastAsia" w:eastAsiaTheme="minorEastAsia" w:hAnsiTheme="minorEastAsia"/>
          <w:szCs w:val="24"/>
        </w:rPr>
        <w:t>、合同授予</w:t>
      </w:r>
      <w:bookmarkEnd w:id="108"/>
      <w:bookmarkEnd w:id="109"/>
      <w:bookmarkEnd w:id="110"/>
      <w:bookmarkEnd w:id="111"/>
    </w:p>
    <w:bookmarkEnd w:id="112"/>
    <w:p w:rsidR="001956D8" w:rsidRPr="00452C28" w:rsidRDefault="00D32CC7" w:rsidP="00452C28">
      <w:pPr>
        <w:ind w:firstLineChars="196" w:firstLine="470"/>
        <w:rPr>
          <w:rFonts w:asciiTheme="minorEastAsia" w:eastAsiaTheme="minorEastAsia" w:hAnsiTheme="minorEastAsia"/>
          <w:sz w:val="24"/>
          <w:szCs w:val="24"/>
        </w:rPr>
      </w:pPr>
      <w:r w:rsidRPr="00452C28">
        <w:rPr>
          <w:rFonts w:asciiTheme="minorEastAsia" w:eastAsiaTheme="minorEastAsia" w:hAnsiTheme="minorEastAsia" w:hint="eastAsia"/>
          <w:bCs/>
          <w:sz w:val="24"/>
          <w:szCs w:val="24"/>
        </w:rPr>
        <w:t>1、</w:t>
      </w:r>
      <w:r w:rsidRPr="00452C28">
        <w:rPr>
          <w:rFonts w:asciiTheme="minorEastAsia" w:eastAsiaTheme="minorEastAsia" w:hAnsiTheme="minorEastAsia"/>
          <w:bCs/>
          <w:sz w:val="24"/>
          <w:szCs w:val="24"/>
        </w:rPr>
        <w:t>预中标公告</w:t>
      </w:r>
      <w:r w:rsidRPr="00452C28">
        <w:rPr>
          <w:rFonts w:asciiTheme="minorEastAsia" w:eastAsiaTheme="minorEastAsia" w:hAnsiTheme="minorEastAsia" w:hint="eastAsia"/>
          <w:bCs/>
          <w:sz w:val="24"/>
          <w:szCs w:val="24"/>
        </w:rPr>
        <w:t>：</w:t>
      </w:r>
      <w:r w:rsidRPr="00452C28">
        <w:rPr>
          <w:rFonts w:asciiTheme="minorEastAsia" w:eastAsiaTheme="minorEastAsia" w:hAnsiTheme="minorEastAsia"/>
          <w:sz w:val="24"/>
          <w:szCs w:val="24"/>
        </w:rPr>
        <w:t>评标结束后</w:t>
      </w:r>
      <w:r w:rsidR="00452C28">
        <w:rPr>
          <w:rFonts w:asciiTheme="minorEastAsia" w:eastAsiaTheme="minorEastAsia" w:hAnsiTheme="minorEastAsia" w:hint="eastAsia"/>
          <w:sz w:val="24"/>
          <w:szCs w:val="24"/>
        </w:rPr>
        <w:t>采购人</w:t>
      </w:r>
      <w:r w:rsidRPr="00452C28">
        <w:rPr>
          <w:rFonts w:asciiTheme="minorEastAsia" w:eastAsiaTheme="minorEastAsia" w:hAnsiTheme="minorEastAsia"/>
          <w:sz w:val="24"/>
          <w:szCs w:val="24"/>
        </w:rPr>
        <w:t>将在“</w:t>
      </w:r>
      <w:r w:rsidRPr="00452C28">
        <w:rPr>
          <w:rFonts w:asciiTheme="minorEastAsia" w:eastAsiaTheme="minorEastAsia" w:hAnsiTheme="minorEastAsia" w:hint="eastAsia"/>
          <w:sz w:val="24"/>
          <w:szCs w:val="24"/>
        </w:rPr>
        <w:t>深圳大学城</w:t>
      </w:r>
      <w:r w:rsidR="00452C28">
        <w:rPr>
          <w:rFonts w:asciiTheme="minorEastAsia" w:eastAsiaTheme="minorEastAsia" w:hAnsiTheme="minorEastAsia" w:hint="eastAsia"/>
          <w:sz w:val="24"/>
          <w:szCs w:val="24"/>
        </w:rPr>
        <w:t>图书馆</w:t>
      </w:r>
      <w:r w:rsidRPr="00452C28">
        <w:rPr>
          <w:rFonts w:asciiTheme="minorEastAsia" w:eastAsiaTheme="minorEastAsia" w:hAnsiTheme="minorEastAsia" w:hint="eastAsia"/>
          <w:sz w:val="24"/>
          <w:szCs w:val="24"/>
        </w:rPr>
        <w:t>网站</w:t>
      </w:r>
      <w:r w:rsidRPr="00452C28">
        <w:rPr>
          <w:rFonts w:asciiTheme="minorEastAsia" w:eastAsiaTheme="minorEastAsia" w:hAnsiTheme="minorEastAsia"/>
          <w:sz w:val="24"/>
          <w:szCs w:val="24"/>
        </w:rPr>
        <w:t>”（ http://</w:t>
      </w:r>
      <w:r w:rsidR="00452C28">
        <w:rPr>
          <w:rFonts w:asciiTheme="minorEastAsia" w:eastAsiaTheme="minorEastAsia" w:hAnsiTheme="minorEastAsia" w:hint="eastAsia"/>
          <w:sz w:val="24"/>
          <w:szCs w:val="24"/>
        </w:rPr>
        <w:t>lib</w:t>
      </w:r>
      <w:r w:rsidRPr="00452C28">
        <w:rPr>
          <w:rFonts w:asciiTheme="minorEastAsia" w:eastAsiaTheme="minorEastAsia" w:hAnsiTheme="minorEastAsia"/>
          <w:sz w:val="24"/>
          <w:szCs w:val="24"/>
        </w:rPr>
        <w:t>.utsz.edu.cn/）上发布预中标结果公告。投标人如对评标结果有异议，请于公示期内，以书面形式向</w:t>
      </w:r>
      <w:r w:rsidR="00452C28">
        <w:rPr>
          <w:rFonts w:asciiTheme="minorEastAsia" w:eastAsiaTheme="minorEastAsia" w:hAnsiTheme="minorEastAsia" w:hint="eastAsia"/>
          <w:sz w:val="24"/>
          <w:szCs w:val="24"/>
        </w:rPr>
        <w:t>深圳大学城管理办公室招标小组（联系人：廖老师，电话：26032465）</w:t>
      </w:r>
      <w:r w:rsidRPr="00452C28">
        <w:rPr>
          <w:rFonts w:asciiTheme="minorEastAsia" w:eastAsiaTheme="minorEastAsia" w:hAnsiTheme="minorEastAsia"/>
          <w:sz w:val="24"/>
          <w:szCs w:val="24"/>
        </w:rPr>
        <w:t>反映。若在公示期内未提出异议，则视为认同该评标结果。质疑投诉人应保证质疑投诉内容的真实性和可靠性，并承担相应的法律责任。</w:t>
      </w:r>
    </w:p>
    <w:p w:rsidR="001956D8" w:rsidRPr="00452C28" w:rsidRDefault="00D32CC7" w:rsidP="00452C28">
      <w:pPr>
        <w:ind w:firstLineChars="196" w:firstLine="470"/>
        <w:rPr>
          <w:rFonts w:asciiTheme="minorEastAsia" w:eastAsiaTheme="minorEastAsia" w:hAnsiTheme="minorEastAsia"/>
          <w:sz w:val="24"/>
          <w:szCs w:val="24"/>
        </w:rPr>
      </w:pPr>
      <w:bookmarkStart w:id="113" w:name="_Toc201997862"/>
      <w:bookmarkStart w:id="114" w:name="_Toc201401600"/>
      <w:bookmarkStart w:id="115" w:name="_Toc201401408"/>
      <w:r w:rsidRPr="00452C28">
        <w:rPr>
          <w:rFonts w:asciiTheme="minorEastAsia" w:eastAsiaTheme="minorEastAsia" w:hAnsiTheme="minorEastAsia" w:hint="eastAsia"/>
          <w:sz w:val="24"/>
          <w:szCs w:val="24"/>
        </w:rPr>
        <w:t>2、</w:t>
      </w:r>
      <w:r w:rsidRPr="00452C28">
        <w:rPr>
          <w:rFonts w:asciiTheme="minorEastAsia" w:eastAsiaTheme="minorEastAsia" w:hAnsiTheme="minorEastAsia"/>
          <w:sz w:val="24"/>
          <w:szCs w:val="24"/>
        </w:rPr>
        <w:t>签订合同</w:t>
      </w:r>
      <w:bookmarkEnd w:id="113"/>
      <w:bookmarkEnd w:id="114"/>
      <w:bookmarkEnd w:id="115"/>
      <w:r w:rsidRPr="00452C28">
        <w:rPr>
          <w:rFonts w:asciiTheme="minorEastAsia" w:eastAsiaTheme="minorEastAsia" w:hAnsiTheme="minorEastAsia" w:hint="eastAsia"/>
          <w:sz w:val="24"/>
          <w:szCs w:val="24"/>
        </w:rPr>
        <w:t>：</w:t>
      </w:r>
      <w:r w:rsidRPr="00452C28">
        <w:rPr>
          <w:rFonts w:asciiTheme="minorEastAsia" w:eastAsiaTheme="minorEastAsia" w:hAnsiTheme="minorEastAsia"/>
          <w:sz w:val="24"/>
          <w:szCs w:val="24"/>
        </w:rPr>
        <w:t>采购人和中标人应当依据招标文件和中标人的投标文件订立书面合同。</w:t>
      </w:r>
      <w:r w:rsidR="00452C28">
        <w:rPr>
          <w:rFonts w:asciiTheme="minorEastAsia" w:eastAsiaTheme="minorEastAsia" w:hAnsiTheme="minorEastAsia" w:hint="eastAsia"/>
          <w:sz w:val="24"/>
          <w:szCs w:val="24"/>
        </w:rPr>
        <w:t>本招标文件及其附件、中标人投标文件及其附件全部为合同的有效组成部分。</w:t>
      </w:r>
      <w:r w:rsidRPr="00452C28">
        <w:rPr>
          <w:rFonts w:asciiTheme="minorEastAsia" w:eastAsiaTheme="minorEastAsia" w:hAnsiTheme="minorEastAsia"/>
          <w:sz w:val="24"/>
          <w:szCs w:val="24"/>
        </w:rPr>
        <w:t>中标人无正当理由拒签合同的，或者在签订合同时向采购人提出附加条件或者更改合同实质性内容的，采购人可取消其中标资格</w:t>
      </w:r>
      <w:r w:rsidRPr="00452C28">
        <w:rPr>
          <w:rFonts w:asciiTheme="minorEastAsia" w:eastAsiaTheme="minorEastAsia" w:hAnsiTheme="minorEastAsia" w:hint="eastAsia"/>
          <w:sz w:val="24"/>
          <w:szCs w:val="24"/>
        </w:rPr>
        <w:t>；</w:t>
      </w:r>
      <w:r w:rsidRPr="00452C28">
        <w:rPr>
          <w:rFonts w:asciiTheme="minorEastAsia" w:eastAsiaTheme="minorEastAsia" w:hAnsiTheme="minorEastAsia"/>
          <w:sz w:val="24"/>
          <w:szCs w:val="24"/>
        </w:rPr>
        <w:t>给采购人的损失，中标人应当予以赔偿。</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3、</w:t>
      </w:r>
      <w:r w:rsidRPr="00452C28">
        <w:rPr>
          <w:rFonts w:asciiTheme="minorEastAsia" w:eastAsiaTheme="minorEastAsia" w:hAnsiTheme="minorEastAsia"/>
          <w:sz w:val="24"/>
          <w:szCs w:val="24"/>
        </w:rPr>
        <w:t>中标无效的，发出的中标通知书和签订的合同自</w:t>
      </w:r>
      <w:proofErr w:type="gramStart"/>
      <w:r w:rsidRPr="00452C28">
        <w:rPr>
          <w:rFonts w:asciiTheme="minorEastAsia" w:eastAsiaTheme="minorEastAsia" w:hAnsiTheme="minorEastAsia"/>
          <w:sz w:val="24"/>
          <w:szCs w:val="24"/>
        </w:rPr>
        <w:t>始没有</w:t>
      </w:r>
      <w:proofErr w:type="gramEnd"/>
      <w:r w:rsidRPr="00452C28">
        <w:rPr>
          <w:rFonts w:asciiTheme="minorEastAsia" w:eastAsiaTheme="minorEastAsia" w:hAnsiTheme="minorEastAsia"/>
          <w:sz w:val="24"/>
          <w:szCs w:val="24"/>
        </w:rPr>
        <w:t>法律约束力，但不影响合同中存在的有关解决争议方法的条款的效力。</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4、</w:t>
      </w:r>
      <w:r w:rsidRPr="00452C28">
        <w:rPr>
          <w:rFonts w:asciiTheme="minorEastAsia" w:eastAsiaTheme="minorEastAsia" w:hAnsiTheme="minorEastAsia"/>
          <w:sz w:val="24"/>
          <w:szCs w:val="24"/>
        </w:rPr>
        <w:t>本招标文件所有的附件与本招标文件具有同等效力。</w:t>
      </w:r>
      <w:bookmarkStart w:id="116" w:name="_Toc133227277"/>
      <w:bookmarkStart w:id="117" w:name="_Toc158456055"/>
      <w:bookmarkStart w:id="118" w:name="_Toc140916275"/>
      <w:bookmarkStart w:id="119" w:name="_Toc130184561"/>
      <w:bookmarkStart w:id="120" w:name="_Toc158457161"/>
      <w:bookmarkStart w:id="121" w:name="_Toc188869320"/>
      <w:bookmarkStart w:id="122" w:name="_Toc129402327"/>
      <w:bookmarkStart w:id="123" w:name="_Toc135108487"/>
      <w:bookmarkStart w:id="124" w:name="_Toc135042848"/>
      <w:bookmarkStart w:id="125" w:name="_Toc187729658"/>
      <w:bookmarkStart w:id="126" w:name="_Toc136748224"/>
      <w:bookmarkStart w:id="127" w:name="_Toc138067456"/>
      <w:bookmarkStart w:id="128" w:name="_Toc129402406"/>
      <w:bookmarkStart w:id="129" w:name="_Toc129401411"/>
      <w:bookmarkStart w:id="130" w:name="_Toc129775895"/>
      <w:bookmarkStart w:id="131" w:name="_Toc163530353"/>
      <w:bookmarkStart w:id="132" w:name="_Toc129687728"/>
      <w:bookmarkEnd w:id="16"/>
      <w:bookmarkEnd w:id="17"/>
    </w:p>
    <w:p w:rsidR="001956D8" w:rsidRDefault="00D32CC7">
      <w:pPr>
        <w:spacing w:line="300" w:lineRule="auto"/>
      </w:pPr>
      <w:r>
        <w:rPr>
          <w:rFonts w:hAnsi="宋体"/>
        </w:rPr>
        <w:t xml:space="preserve">　</w:t>
      </w:r>
    </w:p>
    <w:p w:rsidR="001956D8" w:rsidRPr="00D73494" w:rsidRDefault="00452C28" w:rsidP="00D73494">
      <w:pPr>
        <w:spacing w:line="300" w:lineRule="auto"/>
        <w:jc w:val="center"/>
        <w:rPr>
          <w:b/>
          <w:sz w:val="32"/>
          <w:szCs w:val="32"/>
        </w:rPr>
      </w:pPr>
      <w:r w:rsidRPr="00D73494">
        <w:rPr>
          <w:rFonts w:hint="eastAsia"/>
          <w:b/>
          <w:sz w:val="32"/>
          <w:szCs w:val="32"/>
        </w:rPr>
        <w:t>第四章</w:t>
      </w:r>
      <w:r w:rsidRPr="00D73494">
        <w:rPr>
          <w:rFonts w:hint="eastAsia"/>
          <w:b/>
          <w:sz w:val="32"/>
          <w:szCs w:val="32"/>
        </w:rPr>
        <w:t xml:space="preserve"> </w:t>
      </w:r>
      <w:r w:rsidRPr="00D73494">
        <w:rPr>
          <w:rFonts w:hint="eastAsia"/>
          <w:b/>
          <w:sz w:val="32"/>
          <w:szCs w:val="32"/>
        </w:rPr>
        <w:t>投标文件格式</w:t>
      </w:r>
    </w:p>
    <w:p w:rsidR="00461B97" w:rsidRDefault="00461B97">
      <w:pPr>
        <w:widowControl/>
        <w:jc w:val="left"/>
        <w:rPr>
          <w:rFonts w:hAnsi="宋体"/>
          <w:bCs/>
          <w:sz w:val="24"/>
          <w:szCs w:val="24"/>
        </w:rPr>
      </w:pPr>
      <w:bookmarkStart w:id="133" w:name="_Toc201743117"/>
      <w:bookmarkStart w:id="134" w:name="_Toc199215947"/>
      <w:bookmarkStart w:id="135" w:name="_Toc201719119"/>
      <w:bookmarkStart w:id="136" w:name="_Toc201742862"/>
      <w:bookmarkStart w:id="137" w:name="_Toc201401659"/>
      <w:bookmarkStart w:id="138" w:name="_Toc201997947"/>
      <w:r>
        <w:rPr>
          <w:rFonts w:hAnsi="宋体"/>
          <w:bCs/>
          <w:sz w:val="24"/>
          <w:szCs w:val="24"/>
        </w:rPr>
        <w:br w:type="page"/>
      </w:r>
    </w:p>
    <w:p w:rsidR="00D73494" w:rsidRDefault="00D73494" w:rsidP="00D73494">
      <w:pPr>
        <w:spacing w:line="300" w:lineRule="auto"/>
        <w:rPr>
          <w:rFonts w:hAnsi="宋体" w:hint="eastAsia"/>
          <w:bCs/>
          <w:sz w:val="24"/>
          <w:szCs w:val="24"/>
        </w:rPr>
      </w:pPr>
    </w:p>
    <w:p w:rsidR="00D73494" w:rsidRDefault="00D73494" w:rsidP="00D73494">
      <w:pPr>
        <w:spacing w:line="300" w:lineRule="auto"/>
        <w:rPr>
          <w:szCs w:val="21"/>
        </w:rPr>
      </w:pPr>
      <w:r>
        <w:rPr>
          <w:szCs w:val="21"/>
        </w:rPr>
        <w:t>A2</w:t>
      </w:r>
      <w:r w:rsidRPr="00D73494">
        <w:rPr>
          <w:rFonts w:hAnsi="宋体" w:hint="eastAsia"/>
          <w:szCs w:val="21"/>
        </w:rPr>
        <w:t>法定代表人资格证明书</w:t>
      </w:r>
    </w:p>
    <w:p w:rsidR="00D73494" w:rsidRPr="00D73494" w:rsidRDefault="00D73494" w:rsidP="00D73494">
      <w:pPr>
        <w:spacing w:line="300" w:lineRule="auto"/>
        <w:rPr>
          <w:rFonts w:hAnsi="宋体" w:hint="eastAsia"/>
          <w:bCs/>
          <w:sz w:val="24"/>
          <w:szCs w:val="24"/>
        </w:rPr>
      </w:pPr>
    </w:p>
    <w:p w:rsidR="001956D8" w:rsidRDefault="00D32CC7">
      <w:pPr>
        <w:spacing w:line="300" w:lineRule="auto"/>
        <w:jc w:val="center"/>
        <w:rPr>
          <w:bCs/>
          <w:sz w:val="32"/>
          <w:szCs w:val="32"/>
        </w:rPr>
      </w:pPr>
      <w:r>
        <w:rPr>
          <w:rFonts w:hAnsi="宋体"/>
          <w:bCs/>
          <w:sz w:val="32"/>
          <w:szCs w:val="32"/>
        </w:rPr>
        <w:t>法定代表人资格证明书</w:t>
      </w:r>
      <w:bookmarkEnd w:id="133"/>
      <w:bookmarkEnd w:id="134"/>
      <w:bookmarkEnd w:id="135"/>
      <w:bookmarkEnd w:id="136"/>
      <w:bookmarkEnd w:id="137"/>
      <w:bookmarkEnd w:id="138"/>
    </w:p>
    <w:p w:rsidR="001956D8" w:rsidRDefault="001956D8">
      <w:pPr>
        <w:spacing w:line="300" w:lineRule="auto"/>
        <w:rPr>
          <w:sz w:val="28"/>
          <w:szCs w:val="28"/>
        </w:rPr>
      </w:pPr>
    </w:p>
    <w:p w:rsidR="001956D8" w:rsidRDefault="001956D8">
      <w:pPr>
        <w:spacing w:line="300" w:lineRule="auto"/>
        <w:rPr>
          <w:sz w:val="28"/>
          <w:szCs w:val="28"/>
        </w:rPr>
      </w:pPr>
    </w:p>
    <w:p w:rsidR="001956D8" w:rsidRDefault="00D32CC7">
      <w:pPr>
        <w:spacing w:line="300" w:lineRule="auto"/>
        <w:rPr>
          <w:sz w:val="24"/>
          <w:szCs w:val="24"/>
          <w:u w:val="single"/>
        </w:rPr>
      </w:pPr>
      <w:r>
        <w:rPr>
          <w:rFonts w:hAnsi="宋体"/>
          <w:sz w:val="24"/>
          <w:szCs w:val="24"/>
        </w:rPr>
        <w:t>单位名称：</w:t>
      </w:r>
      <w:r>
        <w:rPr>
          <w:rFonts w:hAnsi="宋体"/>
          <w:sz w:val="24"/>
          <w:szCs w:val="24"/>
          <w:u w:val="single"/>
        </w:rPr>
        <w:t xml:space="preserve">　　　　　　　　　　　　　</w:t>
      </w:r>
    </w:p>
    <w:p w:rsidR="001956D8" w:rsidRDefault="00D32CC7">
      <w:pPr>
        <w:spacing w:line="300" w:lineRule="auto"/>
        <w:rPr>
          <w:sz w:val="24"/>
          <w:szCs w:val="24"/>
          <w:u w:val="single"/>
        </w:rPr>
      </w:pPr>
      <w:r>
        <w:rPr>
          <w:rFonts w:hAnsi="宋体"/>
          <w:sz w:val="24"/>
          <w:szCs w:val="24"/>
        </w:rPr>
        <w:t>地址：</w:t>
      </w:r>
      <w:r>
        <w:rPr>
          <w:rFonts w:hAnsi="宋体"/>
          <w:sz w:val="24"/>
          <w:szCs w:val="24"/>
          <w:u w:val="single"/>
        </w:rPr>
        <w:t xml:space="preserve">　　　　　　　　</w:t>
      </w:r>
    </w:p>
    <w:p w:rsidR="001956D8" w:rsidRDefault="00D32CC7">
      <w:pPr>
        <w:spacing w:line="300" w:lineRule="auto"/>
        <w:rPr>
          <w:sz w:val="24"/>
          <w:szCs w:val="24"/>
          <w:u w:val="single"/>
        </w:rPr>
      </w:pPr>
      <w:r>
        <w:rPr>
          <w:rFonts w:hAnsi="宋体"/>
          <w:sz w:val="24"/>
          <w:szCs w:val="24"/>
        </w:rPr>
        <w:t>姓名：</w:t>
      </w:r>
      <w:r>
        <w:rPr>
          <w:rFonts w:hAnsi="宋体"/>
          <w:sz w:val="24"/>
          <w:szCs w:val="24"/>
          <w:u w:val="single"/>
        </w:rPr>
        <w:t xml:space="preserve">　　</w:t>
      </w:r>
      <w:r>
        <w:rPr>
          <w:rFonts w:hAnsi="宋体"/>
          <w:sz w:val="24"/>
          <w:szCs w:val="24"/>
        </w:rPr>
        <w:t>性别：</w:t>
      </w:r>
      <w:r>
        <w:rPr>
          <w:rFonts w:hAnsi="宋体"/>
          <w:sz w:val="24"/>
          <w:szCs w:val="24"/>
          <w:u w:val="single"/>
        </w:rPr>
        <w:t xml:space="preserve">　　　</w:t>
      </w:r>
      <w:r>
        <w:rPr>
          <w:rFonts w:hAnsi="宋体"/>
          <w:sz w:val="24"/>
          <w:szCs w:val="24"/>
        </w:rPr>
        <w:t>年龄：</w:t>
      </w:r>
      <w:r>
        <w:rPr>
          <w:rFonts w:hAnsi="宋体"/>
          <w:sz w:val="24"/>
          <w:szCs w:val="24"/>
          <w:u w:val="single"/>
        </w:rPr>
        <w:t xml:space="preserve">　　</w:t>
      </w:r>
      <w:r>
        <w:rPr>
          <w:rFonts w:hAnsi="宋体"/>
          <w:sz w:val="24"/>
          <w:szCs w:val="24"/>
        </w:rPr>
        <w:t>职务：</w:t>
      </w:r>
      <w:r>
        <w:rPr>
          <w:rFonts w:hAnsi="宋体"/>
          <w:sz w:val="24"/>
          <w:szCs w:val="24"/>
          <w:u w:val="single"/>
        </w:rPr>
        <w:t xml:space="preserve">　　　</w:t>
      </w:r>
    </w:p>
    <w:p w:rsidR="001956D8" w:rsidRDefault="00D32CC7">
      <w:pPr>
        <w:spacing w:line="300" w:lineRule="auto"/>
        <w:rPr>
          <w:sz w:val="24"/>
          <w:szCs w:val="24"/>
          <w:u w:val="single"/>
        </w:rPr>
      </w:pPr>
      <w:r>
        <w:rPr>
          <w:rFonts w:hAnsi="宋体"/>
          <w:sz w:val="24"/>
          <w:szCs w:val="24"/>
        </w:rPr>
        <w:t>系</w:t>
      </w:r>
      <w:proofErr w:type="gramStart"/>
      <w:r>
        <w:rPr>
          <w:rFonts w:hAnsi="宋体"/>
          <w:sz w:val="24"/>
          <w:szCs w:val="24"/>
          <w:u w:val="single"/>
        </w:rPr>
        <w:t xml:space="preserve">　　　　　　　　　　　　</w:t>
      </w:r>
      <w:proofErr w:type="gramEnd"/>
      <w:r>
        <w:rPr>
          <w:rFonts w:hAnsi="宋体"/>
          <w:sz w:val="24"/>
          <w:szCs w:val="24"/>
        </w:rPr>
        <w:t>的法定代表人。</w:t>
      </w:r>
    </w:p>
    <w:p w:rsidR="001956D8" w:rsidRDefault="001956D8">
      <w:pPr>
        <w:spacing w:line="300" w:lineRule="auto"/>
        <w:rPr>
          <w:sz w:val="24"/>
          <w:szCs w:val="24"/>
        </w:rPr>
      </w:pPr>
    </w:p>
    <w:p w:rsidR="001956D8" w:rsidRDefault="00D32CC7">
      <w:pPr>
        <w:spacing w:line="300" w:lineRule="auto"/>
        <w:rPr>
          <w:sz w:val="24"/>
          <w:szCs w:val="24"/>
        </w:rPr>
      </w:pPr>
      <w:r>
        <w:rPr>
          <w:rFonts w:hAnsi="宋体"/>
          <w:sz w:val="24"/>
          <w:szCs w:val="24"/>
        </w:rPr>
        <w:t>特此证明。</w:t>
      </w:r>
    </w:p>
    <w:p w:rsidR="001956D8" w:rsidRDefault="001956D8">
      <w:pPr>
        <w:spacing w:line="300" w:lineRule="auto"/>
        <w:rPr>
          <w:sz w:val="28"/>
          <w:szCs w:val="28"/>
        </w:rPr>
      </w:pPr>
    </w:p>
    <w:p w:rsidR="001956D8" w:rsidRDefault="001956D8">
      <w:pPr>
        <w:spacing w:line="300" w:lineRule="auto"/>
        <w:rPr>
          <w:sz w:val="28"/>
          <w:szCs w:val="28"/>
        </w:rPr>
      </w:pPr>
    </w:p>
    <w:p w:rsidR="001956D8" w:rsidRDefault="00D32CC7">
      <w:pPr>
        <w:spacing w:line="300" w:lineRule="auto"/>
        <w:rPr>
          <w:sz w:val="24"/>
          <w:szCs w:val="24"/>
        </w:rPr>
      </w:pPr>
      <w:r>
        <w:rPr>
          <w:rFonts w:hAnsi="宋体"/>
          <w:sz w:val="24"/>
          <w:szCs w:val="24"/>
        </w:rPr>
        <w:t xml:space="preserve">　　　投标人名称（公章）：</w:t>
      </w:r>
      <w:r>
        <w:rPr>
          <w:rFonts w:hAnsi="宋体"/>
          <w:sz w:val="24"/>
          <w:szCs w:val="24"/>
          <w:u w:val="single"/>
        </w:rPr>
        <w:t xml:space="preserve">　　　　　　　</w:t>
      </w:r>
    </w:p>
    <w:p w:rsidR="001956D8" w:rsidRDefault="00D32CC7">
      <w:pPr>
        <w:spacing w:line="300" w:lineRule="auto"/>
        <w:rPr>
          <w:sz w:val="24"/>
          <w:szCs w:val="24"/>
        </w:rPr>
      </w:pPr>
      <w:r>
        <w:rPr>
          <w:rFonts w:hAnsi="宋体"/>
          <w:sz w:val="24"/>
          <w:szCs w:val="24"/>
        </w:rPr>
        <w:t xml:space="preserve">　　　</w:t>
      </w:r>
    </w:p>
    <w:p w:rsidR="001956D8" w:rsidRDefault="00D32CC7">
      <w:pPr>
        <w:spacing w:line="300" w:lineRule="auto"/>
        <w:rPr>
          <w:sz w:val="24"/>
          <w:szCs w:val="24"/>
        </w:rPr>
      </w:pPr>
      <w:r>
        <w:rPr>
          <w:rFonts w:hAnsi="宋体"/>
          <w:sz w:val="24"/>
          <w:szCs w:val="24"/>
        </w:rPr>
        <w:t xml:space="preserve">　　　日期：</w:t>
      </w:r>
      <w:r>
        <w:rPr>
          <w:rFonts w:hAnsi="宋体"/>
          <w:sz w:val="24"/>
          <w:szCs w:val="24"/>
          <w:u w:val="single"/>
        </w:rPr>
        <w:t xml:space="preserve">　　　　</w:t>
      </w:r>
      <w:r>
        <w:rPr>
          <w:rFonts w:hAnsi="宋体"/>
          <w:sz w:val="24"/>
          <w:szCs w:val="24"/>
        </w:rPr>
        <w:t>年</w:t>
      </w:r>
      <w:r>
        <w:rPr>
          <w:rFonts w:hAnsi="宋体"/>
          <w:sz w:val="24"/>
          <w:szCs w:val="24"/>
          <w:u w:val="single"/>
        </w:rPr>
        <w:t xml:space="preserve">　　</w:t>
      </w:r>
      <w:r>
        <w:rPr>
          <w:rFonts w:hAnsi="宋体"/>
          <w:sz w:val="24"/>
          <w:szCs w:val="24"/>
        </w:rPr>
        <w:t>月</w:t>
      </w:r>
      <w:r>
        <w:rPr>
          <w:rFonts w:hAnsi="宋体"/>
          <w:sz w:val="24"/>
          <w:szCs w:val="24"/>
          <w:u w:val="single"/>
        </w:rPr>
        <w:t xml:space="preserve">　　</w:t>
      </w:r>
      <w:r>
        <w:rPr>
          <w:rFonts w:hAnsi="宋体"/>
          <w:sz w:val="24"/>
          <w:szCs w:val="24"/>
        </w:rPr>
        <w:t>日</w:t>
      </w:r>
    </w:p>
    <w:p w:rsidR="00461B97" w:rsidRPr="005B3DE9" w:rsidRDefault="00461B97" w:rsidP="00461B97">
      <w:pPr>
        <w:spacing w:line="300" w:lineRule="auto"/>
        <w:rPr>
          <w:color w:val="FF0000"/>
          <w:sz w:val="28"/>
          <w:szCs w:val="28"/>
        </w:rPr>
      </w:pPr>
      <w:r w:rsidRPr="005B3DE9">
        <w:rPr>
          <w:rFonts w:hint="eastAsia"/>
          <w:color w:val="FF0000"/>
          <w:sz w:val="28"/>
          <w:szCs w:val="28"/>
        </w:rPr>
        <w:t>（附：法定代表人身</w:t>
      </w:r>
      <w:bookmarkStart w:id="139" w:name="_GoBack"/>
      <w:bookmarkEnd w:id="139"/>
      <w:r w:rsidRPr="005B3DE9">
        <w:rPr>
          <w:rFonts w:hint="eastAsia"/>
          <w:color w:val="FF0000"/>
          <w:sz w:val="28"/>
          <w:szCs w:val="28"/>
        </w:rPr>
        <w:t>份证复印件）</w:t>
      </w:r>
    </w:p>
    <w:p w:rsidR="001956D8" w:rsidRDefault="001956D8">
      <w:pPr>
        <w:spacing w:line="300" w:lineRule="auto"/>
        <w:rPr>
          <w:sz w:val="24"/>
          <w:szCs w:val="24"/>
        </w:rPr>
        <w:sectPr w:rsidR="001956D8">
          <w:pgSz w:w="11906" w:h="16838"/>
          <w:pgMar w:top="1701" w:right="1588" w:bottom="1304" w:left="1588" w:header="1247" w:footer="737" w:gutter="0"/>
          <w:cols w:space="720"/>
          <w:docGrid w:linePitch="380" w:charSpace="-4301"/>
        </w:sectPr>
      </w:pPr>
    </w:p>
    <w:p w:rsidR="001956D8" w:rsidRDefault="00D32CC7">
      <w:pPr>
        <w:spacing w:line="300" w:lineRule="auto"/>
        <w:rPr>
          <w:szCs w:val="21"/>
        </w:rPr>
      </w:pPr>
      <w:bookmarkStart w:id="140" w:name="_Toc201719120"/>
      <w:bookmarkStart w:id="141" w:name="_Toc201997948"/>
      <w:bookmarkStart w:id="142" w:name="_Toc201743118"/>
      <w:bookmarkStart w:id="143" w:name="_Toc201742863"/>
      <w:bookmarkStart w:id="144" w:name="_Toc201401660"/>
      <w:bookmarkStart w:id="145" w:name="_Toc199215948"/>
      <w:r>
        <w:rPr>
          <w:szCs w:val="21"/>
        </w:rPr>
        <w:lastRenderedPageBreak/>
        <w:t xml:space="preserve">A2 </w:t>
      </w:r>
      <w:bookmarkEnd w:id="140"/>
      <w:bookmarkEnd w:id="141"/>
      <w:bookmarkEnd w:id="142"/>
      <w:bookmarkEnd w:id="143"/>
      <w:bookmarkEnd w:id="144"/>
      <w:bookmarkEnd w:id="145"/>
      <w:r w:rsidR="005B3DE9">
        <w:rPr>
          <w:rFonts w:hAnsi="宋体" w:hint="eastAsia"/>
          <w:szCs w:val="21"/>
        </w:rPr>
        <w:t>法人授权证明</w:t>
      </w:r>
    </w:p>
    <w:p w:rsidR="001956D8" w:rsidRDefault="001956D8">
      <w:pPr>
        <w:spacing w:line="300" w:lineRule="auto"/>
      </w:pPr>
    </w:p>
    <w:p w:rsidR="001956D8" w:rsidRDefault="001956D8">
      <w:pPr>
        <w:spacing w:line="300" w:lineRule="auto"/>
        <w:rPr>
          <w:bCs/>
          <w:sz w:val="32"/>
          <w:szCs w:val="32"/>
        </w:rPr>
      </w:pPr>
    </w:p>
    <w:p w:rsidR="001956D8" w:rsidRDefault="00D32CC7">
      <w:pPr>
        <w:spacing w:line="300" w:lineRule="auto"/>
        <w:jc w:val="center"/>
        <w:rPr>
          <w:bCs/>
          <w:sz w:val="32"/>
          <w:szCs w:val="32"/>
        </w:rPr>
      </w:pPr>
      <w:r>
        <w:rPr>
          <w:rFonts w:hAnsi="宋体"/>
          <w:bCs/>
          <w:sz w:val="32"/>
          <w:szCs w:val="32"/>
        </w:rPr>
        <w:t>投标文件签署授权委托书</w:t>
      </w:r>
    </w:p>
    <w:p w:rsidR="001956D8" w:rsidRDefault="001956D8">
      <w:pPr>
        <w:spacing w:line="300" w:lineRule="auto"/>
        <w:rPr>
          <w:sz w:val="32"/>
          <w:szCs w:val="32"/>
        </w:rPr>
      </w:pPr>
    </w:p>
    <w:p w:rsidR="001956D8" w:rsidRDefault="001956D8">
      <w:pPr>
        <w:spacing w:line="300" w:lineRule="auto"/>
        <w:rPr>
          <w:sz w:val="30"/>
          <w:szCs w:val="30"/>
        </w:rPr>
      </w:pPr>
    </w:p>
    <w:p w:rsidR="001956D8" w:rsidRDefault="00D32CC7">
      <w:pPr>
        <w:spacing w:line="300" w:lineRule="auto"/>
        <w:rPr>
          <w:sz w:val="24"/>
          <w:szCs w:val="24"/>
        </w:rPr>
      </w:pPr>
      <w:r>
        <w:rPr>
          <w:rFonts w:hAnsi="宋体"/>
          <w:sz w:val="24"/>
          <w:szCs w:val="24"/>
        </w:rPr>
        <w:t>本授权委托书声明：我</w:t>
      </w:r>
      <w:r>
        <w:rPr>
          <w:rFonts w:hAnsi="宋体"/>
          <w:sz w:val="24"/>
          <w:szCs w:val="24"/>
          <w:u w:val="single"/>
        </w:rPr>
        <w:t>（姓名</w:t>
      </w:r>
      <w:r>
        <w:rPr>
          <w:sz w:val="24"/>
          <w:szCs w:val="24"/>
          <w:u w:val="single"/>
        </w:rPr>
        <w:t xml:space="preserve">)  </w:t>
      </w:r>
      <w:r>
        <w:rPr>
          <w:rFonts w:hAnsi="宋体"/>
          <w:sz w:val="24"/>
          <w:szCs w:val="24"/>
        </w:rPr>
        <w:t>系</w:t>
      </w:r>
      <w:r>
        <w:rPr>
          <w:rFonts w:hAnsi="宋体"/>
          <w:sz w:val="24"/>
          <w:szCs w:val="24"/>
          <w:u w:val="single"/>
        </w:rPr>
        <w:t>（投标人名称</w:t>
      </w:r>
      <w:r>
        <w:rPr>
          <w:sz w:val="24"/>
          <w:szCs w:val="24"/>
          <w:u w:val="single"/>
        </w:rPr>
        <w:t xml:space="preserve">)      </w:t>
      </w:r>
      <w:r>
        <w:rPr>
          <w:rFonts w:hAnsi="宋体"/>
          <w:sz w:val="24"/>
          <w:szCs w:val="24"/>
        </w:rPr>
        <w:t>的法定代表人，现授权委托</w:t>
      </w:r>
      <w:r>
        <w:rPr>
          <w:rFonts w:hAnsi="宋体"/>
          <w:sz w:val="24"/>
          <w:szCs w:val="24"/>
          <w:u w:val="single"/>
        </w:rPr>
        <w:t xml:space="preserve">　　（投标人名称</w:t>
      </w:r>
      <w:r>
        <w:rPr>
          <w:sz w:val="24"/>
          <w:szCs w:val="24"/>
          <w:u w:val="single"/>
        </w:rPr>
        <w:t xml:space="preserve">)      </w:t>
      </w:r>
      <w:r>
        <w:rPr>
          <w:rFonts w:hAnsi="宋体"/>
          <w:sz w:val="24"/>
          <w:szCs w:val="24"/>
          <w:u w:val="single"/>
        </w:rPr>
        <w:t xml:space="preserve">　</w:t>
      </w:r>
      <w:r>
        <w:rPr>
          <w:rFonts w:hAnsi="宋体"/>
          <w:sz w:val="24"/>
          <w:szCs w:val="24"/>
        </w:rPr>
        <w:t>的</w:t>
      </w:r>
      <w:r>
        <w:rPr>
          <w:rFonts w:hAnsi="宋体"/>
          <w:sz w:val="24"/>
          <w:szCs w:val="24"/>
          <w:u w:val="single"/>
        </w:rPr>
        <w:t>（姓名</w:t>
      </w:r>
      <w:r>
        <w:rPr>
          <w:sz w:val="24"/>
          <w:szCs w:val="24"/>
          <w:u w:val="single"/>
        </w:rPr>
        <w:t xml:space="preserve">)   </w:t>
      </w:r>
      <w:r>
        <w:rPr>
          <w:rFonts w:hAnsi="宋体"/>
          <w:sz w:val="24"/>
          <w:szCs w:val="24"/>
        </w:rPr>
        <w:t>为我公司签署</w:t>
      </w:r>
      <w:r>
        <w:rPr>
          <w:rFonts w:hAnsi="宋体"/>
          <w:sz w:val="24"/>
          <w:szCs w:val="24"/>
          <w:u w:val="single"/>
        </w:rPr>
        <w:t>（项目名称</w:t>
      </w:r>
      <w:r>
        <w:rPr>
          <w:sz w:val="24"/>
          <w:szCs w:val="24"/>
          <w:u w:val="single"/>
        </w:rPr>
        <w:t>)</w:t>
      </w:r>
      <w:r>
        <w:rPr>
          <w:rFonts w:hAnsi="宋体"/>
          <w:sz w:val="24"/>
          <w:szCs w:val="24"/>
          <w:u w:val="single"/>
        </w:rPr>
        <w:t xml:space="preserve">　　</w:t>
      </w:r>
      <w:r>
        <w:rPr>
          <w:rFonts w:hAnsi="宋体"/>
          <w:sz w:val="24"/>
          <w:szCs w:val="24"/>
        </w:rPr>
        <w:t>项目投标文件的法定代表人的授权委托代理人，我承认代理人全权代表我所签署的项目投标文件的内容。</w:t>
      </w:r>
    </w:p>
    <w:p w:rsidR="001956D8" w:rsidRDefault="00D32CC7">
      <w:pPr>
        <w:spacing w:line="300" w:lineRule="auto"/>
        <w:rPr>
          <w:sz w:val="24"/>
          <w:szCs w:val="24"/>
        </w:rPr>
      </w:pPr>
      <w:r>
        <w:rPr>
          <w:rFonts w:hAnsi="宋体"/>
          <w:sz w:val="24"/>
          <w:szCs w:val="24"/>
        </w:rPr>
        <w:t>代理人无转委托权，特此声明。</w:t>
      </w:r>
    </w:p>
    <w:p w:rsidR="001956D8" w:rsidRDefault="001956D8">
      <w:pPr>
        <w:spacing w:line="300" w:lineRule="auto"/>
        <w:rPr>
          <w:szCs w:val="21"/>
        </w:rPr>
      </w:pPr>
    </w:p>
    <w:p w:rsidR="001956D8" w:rsidRDefault="001956D8">
      <w:pPr>
        <w:spacing w:line="300" w:lineRule="auto"/>
        <w:rPr>
          <w:szCs w:val="21"/>
        </w:rPr>
      </w:pPr>
    </w:p>
    <w:p w:rsidR="001956D8" w:rsidRDefault="00D32CC7">
      <w:pPr>
        <w:spacing w:line="300" w:lineRule="auto"/>
        <w:rPr>
          <w:szCs w:val="21"/>
        </w:rPr>
      </w:pPr>
      <w:r>
        <w:rPr>
          <w:rFonts w:hAnsi="宋体"/>
          <w:szCs w:val="21"/>
        </w:rPr>
        <w:t>代理人：性别：年龄：</w:t>
      </w:r>
    </w:p>
    <w:p w:rsidR="001956D8" w:rsidRDefault="00D32CC7">
      <w:pPr>
        <w:spacing w:line="300" w:lineRule="auto"/>
        <w:rPr>
          <w:szCs w:val="21"/>
          <w:u w:val="single"/>
        </w:rPr>
      </w:pPr>
      <w:r>
        <w:rPr>
          <w:rFonts w:hAnsi="宋体"/>
          <w:szCs w:val="21"/>
        </w:rPr>
        <w:t>代理人身份证号码：</w:t>
      </w:r>
    </w:p>
    <w:p w:rsidR="001956D8" w:rsidRDefault="00D32CC7">
      <w:pPr>
        <w:spacing w:line="300" w:lineRule="auto"/>
        <w:rPr>
          <w:szCs w:val="21"/>
        </w:rPr>
      </w:pPr>
      <w:r>
        <w:rPr>
          <w:rFonts w:hAnsi="宋体"/>
          <w:szCs w:val="21"/>
        </w:rPr>
        <w:t>投标人名称（公章）：</w:t>
      </w:r>
    </w:p>
    <w:p w:rsidR="001956D8" w:rsidRDefault="00D32CC7">
      <w:pPr>
        <w:spacing w:line="300" w:lineRule="auto"/>
        <w:rPr>
          <w:szCs w:val="21"/>
        </w:rPr>
      </w:pPr>
      <w:r>
        <w:rPr>
          <w:rFonts w:hAnsi="宋体"/>
          <w:szCs w:val="21"/>
        </w:rPr>
        <w:t>法定代表人（签字</w:t>
      </w:r>
      <w:r>
        <w:rPr>
          <w:szCs w:val="21"/>
        </w:rPr>
        <w:t>)</w:t>
      </w:r>
      <w:r>
        <w:rPr>
          <w:rFonts w:hAnsi="宋体"/>
          <w:szCs w:val="21"/>
        </w:rPr>
        <w:t>：</w:t>
      </w:r>
    </w:p>
    <w:p w:rsidR="001956D8" w:rsidRDefault="00D32CC7">
      <w:pPr>
        <w:spacing w:line="300" w:lineRule="auto"/>
        <w:rPr>
          <w:szCs w:val="21"/>
          <w:u w:val="single"/>
        </w:rPr>
      </w:pPr>
      <w:r>
        <w:rPr>
          <w:rFonts w:hAnsi="宋体"/>
          <w:szCs w:val="21"/>
        </w:rPr>
        <w:t>授权委托日期：</w:t>
      </w:r>
    </w:p>
    <w:p w:rsidR="001956D8" w:rsidRPr="005B3DE9" w:rsidRDefault="005B3DE9">
      <w:pPr>
        <w:spacing w:line="300" w:lineRule="auto"/>
        <w:rPr>
          <w:color w:val="FF0000"/>
          <w:sz w:val="30"/>
          <w:szCs w:val="30"/>
        </w:rPr>
      </w:pPr>
      <w:r w:rsidRPr="005B3DE9">
        <w:rPr>
          <w:rFonts w:hint="eastAsia"/>
          <w:color w:val="FF0000"/>
          <w:sz w:val="30"/>
          <w:szCs w:val="30"/>
        </w:rPr>
        <w:t>（附：法定人授权人身份证复印件）</w:t>
      </w:r>
    </w:p>
    <w:p w:rsidR="001956D8" w:rsidRPr="005B3DE9" w:rsidRDefault="001956D8">
      <w:pPr>
        <w:spacing w:line="300" w:lineRule="auto"/>
        <w:rPr>
          <w:color w:val="FF0000"/>
          <w:szCs w:val="21"/>
        </w:rPr>
        <w:sectPr w:rsidR="001956D8" w:rsidRPr="005B3DE9">
          <w:pgSz w:w="11906" w:h="16838"/>
          <w:pgMar w:top="1701" w:right="1588" w:bottom="1304" w:left="1588" w:header="1247" w:footer="737" w:gutter="0"/>
          <w:cols w:space="720"/>
          <w:docGrid w:linePitch="380" w:charSpace="-4301"/>
        </w:sectPr>
      </w:pPr>
    </w:p>
    <w:p w:rsidR="001956D8" w:rsidRDefault="00D32CC7">
      <w:pPr>
        <w:spacing w:line="300" w:lineRule="auto"/>
      </w:pPr>
      <w:bookmarkStart w:id="146" w:name="_Toc201997949"/>
      <w:bookmarkStart w:id="147" w:name="_Toc201743119"/>
      <w:bookmarkStart w:id="148" w:name="_Toc201401661"/>
      <w:bookmarkStart w:id="149" w:name="_Toc201742864"/>
      <w:bookmarkStart w:id="150" w:name="_Toc199215949"/>
      <w:bookmarkStart w:id="151" w:name="_Toc201719121"/>
      <w:r>
        <w:lastRenderedPageBreak/>
        <w:t xml:space="preserve">A3  </w:t>
      </w:r>
      <w:r>
        <w:rPr>
          <w:rFonts w:hAnsi="宋体"/>
        </w:rPr>
        <w:t>投标函</w:t>
      </w:r>
      <w:bookmarkStart w:id="152" w:name="_Toc201401662"/>
      <w:bookmarkStart w:id="153" w:name="_Toc199215950"/>
      <w:bookmarkEnd w:id="146"/>
      <w:bookmarkEnd w:id="147"/>
      <w:bookmarkEnd w:id="148"/>
      <w:bookmarkEnd w:id="149"/>
      <w:bookmarkEnd w:id="150"/>
      <w:bookmarkEnd w:id="151"/>
    </w:p>
    <w:p w:rsidR="001956D8" w:rsidRDefault="001956D8">
      <w:pPr>
        <w:spacing w:line="300" w:lineRule="auto"/>
      </w:pPr>
    </w:p>
    <w:p w:rsidR="001956D8" w:rsidRDefault="00D32CC7">
      <w:pPr>
        <w:spacing w:line="300" w:lineRule="auto"/>
        <w:jc w:val="center"/>
        <w:rPr>
          <w:bCs/>
          <w:sz w:val="32"/>
          <w:szCs w:val="32"/>
        </w:rPr>
      </w:pPr>
      <w:bookmarkStart w:id="154" w:name="_Toc201997950"/>
      <w:bookmarkStart w:id="155" w:name="_Toc201743120"/>
      <w:bookmarkStart w:id="156" w:name="_Toc201742865"/>
      <w:bookmarkStart w:id="157" w:name="_Toc201719122"/>
      <w:r>
        <w:rPr>
          <w:rFonts w:hAnsi="宋体"/>
          <w:bCs/>
          <w:sz w:val="32"/>
          <w:szCs w:val="32"/>
        </w:rPr>
        <w:t>投标函</w:t>
      </w:r>
      <w:bookmarkEnd w:id="152"/>
      <w:bookmarkEnd w:id="153"/>
      <w:bookmarkEnd w:id="154"/>
      <w:bookmarkEnd w:id="155"/>
      <w:bookmarkEnd w:id="156"/>
      <w:bookmarkEnd w:id="157"/>
    </w:p>
    <w:p w:rsidR="001956D8" w:rsidRDefault="001956D8">
      <w:pPr>
        <w:spacing w:line="300" w:lineRule="auto"/>
        <w:rPr>
          <w:sz w:val="22"/>
        </w:rPr>
      </w:pPr>
    </w:p>
    <w:p w:rsidR="001956D8" w:rsidRDefault="00D32CC7">
      <w:pPr>
        <w:spacing w:line="300" w:lineRule="auto"/>
        <w:rPr>
          <w:sz w:val="22"/>
        </w:rPr>
      </w:pPr>
      <w:r>
        <w:rPr>
          <w:rFonts w:hAnsi="宋体"/>
          <w:sz w:val="22"/>
        </w:rPr>
        <w:t>致：</w:t>
      </w:r>
      <w:r>
        <w:rPr>
          <w:rFonts w:hAnsi="宋体"/>
          <w:sz w:val="22"/>
          <w:u w:val="single"/>
        </w:rPr>
        <w:t>（采购人名称</w:t>
      </w:r>
      <w:r>
        <w:rPr>
          <w:sz w:val="22"/>
          <w:u w:val="single"/>
        </w:rPr>
        <w:t xml:space="preserve">)          </w:t>
      </w:r>
    </w:p>
    <w:p w:rsidR="001956D8" w:rsidRDefault="00D32CC7">
      <w:pPr>
        <w:spacing w:line="300" w:lineRule="auto"/>
        <w:rPr>
          <w:rFonts w:hAnsi="宋体"/>
          <w:sz w:val="22"/>
        </w:rPr>
      </w:pPr>
      <w:r>
        <w:rPr>
          <w:rFonts w:hAnsi="宋体"/>
          <w:sz w:val="22"/>
        </w:rPr>
        <w:t>根据贵方的招标编号为的</w:t>
      </w:r>
      <w:r>
        <w:rPr>
          <w:rFonts w:hAnsi="宋体"/>
          <w:sz w:val="22"/>
          <w:u w:val="single"/>
        </w:rPr>
        <w:t xml:space="preserve">　（项目名称</w:t>
      </w:r>
      <w:r>
        <w:rPr>
          <w:sz w:val="22"/>
          <w:u w:val="single"/>
        </w:rPr>
        <w:t>)</w:t>
      </w:r>
      <w:r>
        <w:rPr>
          <w:rFonts w:hAnsi="宋体"/>
          <w:sz w:val="22"/>
          <w:u w:val="single"/>
        </w:rPr>
        <w:t xml:space="preserve">　</w:t>
      </w:r>
      <w:r>
        <w:rPr>
          <w:rFonts w:hAnsi="宋体"/>
          <w:sz w:val="22"/>
        </w:rPr>
        <w:t>项目的招标文件及相关补遗文件，我方已详细审阅了全部招标文件及有关附件。我方完全理解并同意放弃对这方面有不明及误解的权力。据此函，我方代表（法定代表人或授权委托人）宣布同意如下：</w:t>
      </w:r>
    </w:p>
    <w:p w:rsidR="001956D8" w:rsidRDefault="00D32CC7">
      <w:pPr>
        <w:spacing w:line="300" w:lineRule="auto"/>
        <w:rPr>
          <w:rFonts w:hAnsi="宋体"/>
          <w:sz w:val="22"/>
        </w:rPr>
      </w:pPr>
      <w:r>
        <w:rPr>
          <w:rFonts w:hAnsi="宋体"/>
          <w:sz w:val="22"/>
        </w:rPr>
        <w:t xml:space="preserve">1. </w:t>
      </w:r>
      <w:r>
        <w:rPr>
          <w:rFonts w:hAnsi="宋体"/>
          <w:sz w:val="22"/>
        </w:rPr>
        <w:t>所附投标价格表中规定的应提交和交付的投标总价为：大写</w:t>
      </w:r>
      <w:r>
        <w:rPr>
          <w:rFonts w:hAnsi="宋体" w:hint="eastAsia"/>
          <w:sz w:val="22"/>
          <w:u w:val="single"/>
        </w:rPr>
        <w:t xml:space="preserve">     </w:t>
      </w:r>
      <w:r>
        <w:rPr>
          <w:rFonts w:hAnsi="宋体"/>
          <w:sz w:val="22"/>
        </w:rPr>
        <w:t>，小写</w:t>
      </w:r>
      <w:r>
        <w:rPr>
          <w:rFonts w:hAnsi="宋体" w:hint="eastAsia"/>
          <w:sz w:val="22"/>
          <w:u w:val="single"/>
        </w:rPr>
        <w:t xml:space="preserve">      </w:t>
      </w:r>
      <w:r>
        <w:rPr>
          <w:rFonts w:hAnsi="宋体"/>
          <w:sz w:val="22"/>
        </w:rPr>
        <w:t>，此报价已包括招标文件规定所有内容的合价。</w:t>
      </w:r>
    </w:p>
    <w:p w:rsidR="001956D8" w:rsidRDefault="00D32CC7">
      <w:pPr>
        <w:spacing w:line="300" w:lineRule="auto"/>
        <w:rPr>
          <w:rFonts w:hAnsi="宋体"/>
          <w:sz w:val="22"/>
        </w:rPr>
      </w:pPr>
      <w:r>
        <w:rPr>
          <w:rFonts w:hAnsi="宋体"/>
          <w:sz w:val="22"/>
        </w:rPr>
        <w:t>2</w:t>
      </w:r>
      <w:r>
        <w:rPr>
          <w:rFonts w:hAnsi="宋体"/>
          <w:sz w:val="22"/>
        </w:rPr>
        <w:t>．我方保证遵守中华人民共和国、深圳市有关法律、法规的有关规定，服从招标有关议程事项安排，遵守招标有关会议现场纪律。</w:t>
      </w:r>
    </w:p>
    <w:p w:rsidR="001956D8" w:rsidRDefault="00D32CC7">
      <w:pPr>
        <w:spacing w:line="300" w:lineRule="auto"/>
        <w:rPr>
          <w:sz w:val="22"/>
        </w:rPr>
      </w:pPr>
      <w:r>
        <w:rPr>
          <w:sz w:val="22"/>
        </w:rPr>
        <w:t xml:space="preserve">3. </w:t>
      </w:r>
      <w:r>
        <w:rPr>
          <w:rFonts w:hAnsi="宋体"/>
          <w:sz w:val="22"/>
        </w:rPr>
        <w:t>我方已按招标文件规定的形式和金额提交投标担保。</w:t>
      </w:r>
    </w:p>
    <w:p w:rsidR="001956D8" w:rsidRDefault="00D32CC7">
      <w:pPr>
        <w:spacing w:line="300" w:lineRule="auto"/>
        <w:rPr>
          <w:sz w:val="22"/>
        </w:rPr>
      </w:pPr>
      <w:r>
        <w:rPr>
          <w:sz w:val="22"/>
        </w:rPr>
        <w:t xml:space="preserve">4. </w:t>
      </w:r>
      <w:r>
        <w:rPr>
          <w:rFonts w:hAnsi="宋体"/>
          <w:sz w:val="22"/>
        </w:rPr>
        <w:t>我方同意所递交的投标文件在招标文件规定的投标有效期内有效，在此期间内我方的投标有可能中标，我方将受此约束。如果在投标有效期内撤回投标或放弃中标资格，我方的投标担保将全部被没收，给贵方造成的损失超过我方投标担保金额的，贵方还有权要求我方对超过部分进行赔偿。</w:t>
      </w:r>
    </w:p>
    <w:p w:rsidR="001956D8" w:rsidRDefault="00D32CC7">
      <w:pPr>
        <w:spacing w:line="300" w:lineRule="auto"/>
        <w:rPr>
          <w:sz w:val="22"/>
        </w:rPr>
      </w:pPr>
      <w:r>
        <w:rPr>
          <w:sz w:val="22"/>
        </w:rPr>
        <w:t xml:space="preserve">5. </w:t>
      </w:r>
      <w:r>
        <w:rPr>
          <w:rFonts w:hAnsi="宋体"/>
          <w:sz w:val="22"/>
        </w:rPr>
        <w:t>如果我方中标，我方承诺的工期（供货期）为</w:t>
      </w:r>
      <w:r>
        <w:rPr>
          <w:rFonts w:hAnsi="宋体" w:hint="eastAsia"/>
          <w:sz w:val="22"/>
        </w:rPr>
        <w:t xml:space="preserve"> </w:t>
      </w:r>
      <w:r>
        <w:rPr>
          <w:rFonts w:hAnsi="宋体" w:hint="eastAsia"/>
          <w:sz w:val="22"/>
          <w:u w:val="single"/>
        </w:rPr>
        <w:t xml:space="preserve">      </w:t>
      </w:r>
      <w:r>
        <w:rPr>
          <w:rFonts w:hAnsi="宋体"/>
          <w:sz w:val="22"/>
        </w:rPr>
        <w:t>天，并将按招标文件的规定履行合同责任和义务。</w:t>
      </w:r>
    </w:p>
    <w:p w:rsidR="001956D8" w:rsidRDefault="00D32CC7">
      <w:pPr>
        <w:spacing w:line="300" w:lineRule="auto"/>
        <w:rPr>
          <w:sz w:val="22"/>
        </w:rPr>
      </w:pPr>
      <w:r>
        <w:rPr>
          <w:sz w:val="22"/>
        </w:rPr>
        <w:t>6</w:t>
      </w:r>
      <w:r>
        <w:rPr>
          <w:rFonts w:hAnsi="宋体"/>
          <w:sz w:val="22"/>
        </w:rPr>
        <w:t>．如果我方中标，我方将按照招标文件规定提交由采购人认可的，并在招标文件中规定金额的履约担保。</w:t>
      </w:r>
    </w:p>
    <w:p w:rsidR="001956D8" w:rsidRDefault="00D32CC7">
      <w:pPr>
        <w:spacing w:line="300" w:lineRule="auto"/>
        <w:rPr>
          <w:sz w:val="22"/>
        </w:rPr>
      </w:pPr>
      <w:r>
        <w:rPr>
          <w:sz w:val="22"/>
        </w:rPr>
        <w:t>7</w:t>
      </w:r>
      <w:r>
        <w:rPr>
          <w:rFonts w:hAnsi="宋体"/>
          <w:sz w:val="22"/>
        </w:rPr>
        <w:t>．我方同意提供按照贵方可能要求的与其投标有关的一切数据或资料，完全理解贵方不一定接受最低价的投标或收到的任何投标。</w:t>
      </w:r>
    </w:p>
    <w:p w:rsidR="001956D8" w:rsidRDefault="00D32CC7">
      <w:pPr>
        <w:spacing w:line="300" w:lineRule="auto"/>
        <w:rPr>
          <w:sz w:val="22"/>
        </w:rPr>
      </w:pPr>
      <w:r>
        <w:rPr>
          <w:sz w:val="22"/>
        </w:rPr>
        <w:t>8</w:t>
      </w:r>
      <w:r>
        <w:rPr>
          <w:rFonts w:hAnsi="宋体"/>
          <w:sz w:val="22"/>
        </w:rPr>
        <w:t>．我方保证投标文件内容无任何虚假。若评标过程中查有虚假，同意作无效</w:t>
      </w:r>
      <w:proofErr w:type="gramStart"/>
      <w:r>
        <w:rPr>
          <w:rFonts w:hAnsi="宋体"/>
          <w:sz w:val="22"/>
        </w:rPr>
        <w:t>或废标处理</w:t>
      </w:r>
      <w:proofErr w:type="gramEnd"/>
      <w:r>
        <w:rPr>
          <w:rFonts w:hAnsi="宋体"/>
          <w:sz w:val="22"/>
        </w:rPr>
        <w:t>，并被没收投标担保；若中标之后查有虚假，同意被废除授标并被没收投标担保。</w:t>
      </w:r>
    </w:p>
    <w:p w:rsidR="001956D8" w:rsidRDefault="00D32CC7">
      <w:pPr>
        <w:spacing w:line="300" w:lineRule="auto"/>
        <w:rPr>
          <w:szCs w:val="21"/>
        </w:rPr>
      </w:pPr>
      <w:r>
        <w:rPr>
          <w:rFonts w:hAnsi="宋体"/>
          <w:szCs w:val="21"/>
        </w:rPr>
        <w:t>地址：电话：</w:t>
      </w:r>
    </w:p>
    <w:p w:rsidR="001956D8" w:rsidRDefault="00D32CC7">
      <w:pPr>
        <w:spacing w:line="300" w:lineRule="auto"/>
        <w:rPr>
          <w:szCs w:val="21"/>
          <w:u w:val="single"/>
        </w:rPr>
      </w:pPr>
      <w:r>
        <w:rPr>
          <w:rFonts w:hAnsi="宋体"/>
          <w:szCs w:val="21"/>
        </w:rPr>
        <w:t>投标人名称（公章）：</w:t>
      </w:r>
    </w:p>
    <w:p w:rsidR="001956D8" w:rsidRDefault="00D32CC7">
      <w:pPr>
        <w:spacing w:line="300" w:lineRule="auto"/>
        <w:rPr>
          <w:szCs w:val="21"/>
          <w:u w:val="single"/>
        </w:rPr>
      </w:pPr>
      <w:r>
        <w:rPr>
          <w:rFonts w:hAnsi="宋体"/>
          <w:szCs w:val="21"/>
        </w:rPr>
        <w:t>投标人代表（签字</w:t>
      </w:r>
      <w:r>
        <w:rPr>
          <w:szCs w:val="21"/>
        </w:rPr>
        <w:t>)</w:t>
      </w:r>
      <w:r>
        <w:rPr>
          <w:rFonts w:hAnsi="宋体"/>
          <w:szCs w:val="21"/>
        </w:rPr>
        <w:t>：</w:t>
      </w:r>
    </w:p>
    <w:p w:rsidR="001956D8" w:rsidRDefault="00D32CC7">
      <w:pPr>
        <w:spacing w:line="300" w:lineRule="auto"/>
        <w:rPr>
          <w:szCs w:val="21"/>
        </w:rPr>
      </w:pPr>
      <w:r>
        <w:rPr>
          <w:rFonts w:hAnsi="宋体"/>
          <w:szCs w:val="21"/>
        </w:rPr>
        <w:t>日期：</w:t>
      </w:r>
    </w:p>
    <w:p w:rsidR="001956D8" w:rsidRDefault="001956D8">
      <w:pPr>
        <w:spacing w:line="300" w:lineRule="auto"/>
        <w:rPr>
          <w:sz w:val="24"/>
        </w:rPr>
        <w:sectPr w:rsidR="001956D8">
          <w:headerReference w:type="even" r:id="rId12"/>
          <w:pgSz w:w="11906" w:h="16838"/>
          <w:pgMar w:top="1701" w:right="1588" w:bottom="1304" w:left="1588" w:header="1247" w:footer="992" w:gutter="0"/>
          <w:cols w:space="720"/>
        </w:sectPr>
      </w:pPr>
    </w:p>
    <w:p w:rsidR="001956D8" w:rsidRDefault="00D32CC7">
      <w:pPr>
        <w:spacing w:line="300" w:lineRule="auto"/>
        <w:rPr>
          <w:szCs w:val="21"/>
        </w:rPr>
      </w:pPr>
      <w:bookmarkStart w:id="158" w:name="_Toc201997976"/>
      <w:bookmarkStart w:id="159" w:name="_Toc201719148"/>
      <w:bookmarkStart w:id="160" w:name="_Toc201742891"/>
      <w:bookmarkStart w:id="161" w:name="_Toc201401688"/>
      <w:bookmarkStart w:id="162" w:name="_Toc199215973"/>
      <w:bookmarkStart w:id="163" w:name="_Toc201743146"/>
      <w:r>
        <w:rPr>
          <w:szCs w:val="21"/>
        </w:rPr>
        <w:lastRenderedPageBreak/>
        <w:t>A</w:t>
      </w:r>
      <w:r>
        <w:rPr>
          <w:rFonts w:hint="eastAsia"/>
          <w:szCs w:val="21"/>
        </w:rPr>
        <w:t>4</w:t>
      </w:r>
      <w:bookmarkEnd w:id="158"/>
      <w:bookmarkEnd w:id="159"/>
      <w:bookmarkEnd w:id="160"/>
      <w:bookmarkEnd w:id="161"/>
      <w:bookmarkEnd w:id="162"/>
      <w:bookmarkEnd w:id="163"/>
      <w:r>
        <w:rPr>
          <w:rFonts w:hAnsi="宋体"/>
          <w:szCs w:val="21"/>
        </w:rPr>
        <w:t>其他</w:t>
      </w:r>
      <w:r>
        <w:rPr>
          <w:szCs w:val="21"/>
        </w:rPr>
        <w:cr/>
      </w:r>
    </w:p>
    <w:p w:rsidR="001956D8" w:rsidRDefault="001956D8">
      <w:pPr>
        <w:spacing w:line="300" w:lineRule="auto"/>
      </w:pPr>
    </w:p>
    <w:p w:rsidR="001956D8" w:rsidRDefault="00D32CC7">
      <w:pPr>
        <w:spacing w:line="300" w:lineRule="auto"/>
        <w:jc w:val="center"/>
        <w:rPr>
          <w:bCs/>
          <w:sz w:val="32"/>
          <w:szCs w:val="32"/>
        </w:rPr>
      </w:pPr>
      <w:r>
        <w:rPr>
          <w:rFonts w:hAnsi="宋体"/>
          <w:bCs/>
          <w:sz w:val="32"/>
          <w:szCs w:val="32"/>
        </w:rPr>
        <w:t>其他</w:t>
      </w:r>
    </w:p>
    <w:p w:rsidR="001956D8" w:rsidRDefault="001956D8">
      <w:pPr>
        <w:spacing w:line="300" w:lineRule="auto"/>
        <w:rPr>
          <w:szCs w:val="21"/>
        </w:rPr>
      </w:pPr>
    </w:p>
    <w:p w:rsidR="001956D8" w:rsidRDefault="001956D8">
      <w:pPr>
        <w:spacing w:line="300" w:lineRule="auto"/>
        <w:rPr>
          <w:sz w:val="24"/>
          <w:szCs w:val="24"/>
        </w:rPr>
      </w:pPr>
    </w:p>
    <w:p w:rsidR="001956D8" w:rsidRDefault="00D32CC7">
      <w:pPr>
        <w:spacing w:line="300" w:lineRule="auto"/>
        <w:rPr>
          <w:sz w:val="24"/>
          <w:szCs w:val="24"/>
        </w:rPr>
      </w:pPr>
      <w:r>
        <w:rPr>
          <w:rFonts w:hAnsi="宋体"/>
          <w:sz w:val="24"/>
          <w:szCs w:val="24"/>
        </w:rPr>
        <w:t>投标人名称（公章</w:t>
      </w:r>
      <w:r>
        <w:rPr>
          <w:sz w:val="24"/>
          <w:szCs w:val="24"/>
        </w:rPr>
        <w:t>)</w:t>
      </w:r>
      <w:r>
        <w:rPr>
          <w:rFonts w:hAnsi="宋体"/>
          <w:sz w:val="24"/>
          <w:szCs w:val="24"/>
        </w:rPr>
        <w:t>：</w:t>
      </w:r>
    </w:p>
    <w:p w:rsidR="001956D8" w:rsidRDefault="001956D8">
      <w:pPr>
        <w:spacing w:line="300" w:lineRule="auto"/>
        <w:rPr>
          <w:sz w:val="22"/>
        </w:rPr>
      </w:pPr>
    </w:p>
    <w:p w:rsidR="001956D8" w:rsidRDefault="00D32CC7">
      <w:pPr>
        <w:spacing w:line="300" w:lineRule="auto"/>
        <w:rPr>
          <w:kern w:val="0"/>
          <w:sz w:val="22"/>
        </w:rPr>
      </w:pPr>
      <w:r>
        <w:rPr>
          <w:kern w:val="0"/>
          <w:sz w:val="22"/>
        </w:rPr>
        <w:t>A</w:t>
      </w:r>
      <w:r>
        <w:rPr>
          <w:rFonts w:hint="eastAsia"/>
          <w:kern w:val="0"/>
          <w:sz w:val="22"/>
        </w:rPr>
        <w:t>4</w:t>
      </w:r>
      <w:r>
        <w:rPr>
          <w:kern w:val="0"/>
          <w:sz w:val="22"/>
        </w:rPr>
        <w:t>-</w:t>
      </w:r>
      <w:r>
        <w:rPr>
          <w:rFonts w:hint="eastAsia"/>
          <w:kern w:val="0"/>
          <w:sz w:val="22"/>
        </w:rPr>
        <w:t>1</w:t>
      </w:r>
      <w:r>
        <w:rPr>
          <w:rFonts w:hAnsi="宋体"/>
          <w:kern w:val="0"/>
          <w:sz w:val="22"/>
        </w:rPr>
        <w:t>经年检的营业执照副本</w:t>
      </w:r>
    </w:p>
    <w:p w:rsidR="001956D8" w:rsidRDefault="00D32CC7">
      <w:pPr>
        <w:spacing w:line="300" w:lineRule="auto"/>
        <w:rPr>
          <w:kern w:val="0"/>
          <w:sz w:val="22"/>
        </w:rPr>
      </w:pPr>
      <w:r>
        <w:rPr>
          <w:kern w:val="0"/>
          <w:sz w:val="22"/>
        </w:rPr>
        <w:t>A</w:t>
      </w:r>
      <w:r>
        <w:rPr>
          <w:rFonts w:hint="eastAsia"/>
          <w:kern w:val="0"/>
          <w:sz w:val="22"/>
        </w:rPr>
        <w:t>4</w:t>
      </w:r>
      <w:r>
        <w:rPr>
          <w:kern w:val="0"/>
          <w:sz w:val="22"/>
        </w:rPr>
        <w:t>-</w:t>
      </w:r>
      <w:r>
        <w:rPr>
          <w:rFonts w:hint="eastAsia"/>
          <w:kern w:val="0"/>
          <w:sz w:val="22"/>
        </w:rPr>
        <w:t xml:space="preserve">2 </w:t>
      </w:r>
      <w:r>
        <w:rPr>
          <w:rFonts w:hint="eastAsia"/>
          <w:kern w:val="0"/>
          <w:sz w:val="22"/>
        </w:rPr>
        <w:t>资质证书</w:t>
      </w:r>
    </w:p>
    <w:p w:rsidR="001956D8" w:rsidRDefault="00D32CC7">
      <w:pPr>
        <w:spacing w:line="300" w:lineRule="auto"/>
        <w:rPr>
          <w:kern w:val="0"/>
          <w:sz w:val="22"/>
        </w:rPr>
      </w:pPr>
      <w:r>
        <w:rPr>
          <w:rFonts w:hAnsi="宋体" w:hint="eastAsia"/>
          <w:kern w:val="0"/>
          <w:sz w:val="22"/>
        </w:rPr>
        <w:t xml:space="preserve">A4-3 </w:t>
      </w:r>
      <w:r>
        <w:rPr>
          <w:rFonts w:hAnsi="宋体"/>
          <w:kern w:val="0"/>
          <w:sz w:val="22"/>
        </w:rPr>
        <w:t>其</w:t>
      </w:r>
      <w:r>
        <w:rPr>
          <w:rFonts w:hAnsi="宋体" w:hint="eastAsia"/>
          <w:kern w:val="0"/>
          <w:sz w:val="22"/>
        </w:rPr>
        <w:t>他</w:t>
      </w:r>
    </w:p>
    <w:p w:rsidR="001956D8" w:rsidRDefault="001956D8">
      <w:pPr>
        <w:spacing w:line="300" w:lineRule="auto"/>
        <w:rPr>
          <w:sz w:val="22"/>
        </w:rPr>
      </w:pPr>
    </w:p>
    <w:p w:rsidR="001956D8" w:rsidRDefault="001956D8">
      <w:pPr>
        <w:spacing w:line="300" w:lineRule="auto"/>
      </w:pPr>
    </w:p>
    <w:p w:rsidR="001956D8" w:rsidRDefault="001956D8">
      <w:pPr>
        <w:spacing w:line="300" w:lineRule="auto"/>
      </w:pPr>
    </w:p>
    <w:p w:rsidR="001956D8" w:rsidRDefault="001956D8">
      <w:pPr>
        <w:spacing w:line="300" w:lineRule="auto"/>
        <w:rPr>
          <w:sz w:val="24"/>
          <w:szCs w:val="24"/>
        </w:rPr>
      </w:pPr>
    </w:p>
    <w:p w:rsidR="001956D8" w:rsidRDefault="00D32CC7">
      <w:pPr>
        <w:spacing w:line="300" w:lineRule="auto"/>
        <w:rPr>
          <w:sz w:val="24"/>
          <w:szCs w:val="24"/>
        </w:rPr>
      </w:pPr>
      <w:r>
        <w:rPr>
          <w:rFonts w:hAnsi="宋体"/>
          <w:sz w:val="24"/>
          <w:szCs w:val="24"/>
        </w:rPr>
        <w:t>投标人代表（签名</w:t>
      </w:r>
      <w:r>
        <w:rPr>
          <w:sz w:val="24"/>
          <w:szCs w:val="24"/>
        </w:rPr>
        <w:t>)</w:t>
      </w:r>
      <w:r>
        <w:rPr>
          <w:rFonts w:hAnsi="宋体"/>
          <w:sz w:val="24"/>
          <w:szCs w:val="24"/>
        </w:rPr>
        <w:t>：</w:t>
      </w:r>
    </w:p>
    <w:p w:rsidR="001956D8" w:rsidRDefault="00D32CC7">
      <w:pPr>
        <w:spacing w:line="300" w:lineRule="auto"/>
        <w:rPr>
          <w:sz w:val="24"/>
          <w:szCs w:val="24"/>
        </w:rPr>
      </w:pPr>
      <w:r>
        <w:rPr>
          <w:rFonts w:hAnsi="宋体"/>
          <w:sz w:val="24"/>
          <w:szCs w:val="24"/>
        </w:rPr>
        <w:t>日期：年月日</w:t>
      </w:r>
    </w:p>
    <w:p w:rsidR="001956D8" w:rsidRDefault="001956D8">
      <w:pPr>
        <w:spacing w:line="300" w:lineRule="auto"/>
        <w:rPr>
          <w:szCs w:val="21"/>
        </w:rPr>
      </w:pPr>
    </w:p>
    <w:p w:rsidR="001956D8" w:rsidRDefault="001956D8">
      <w:pPr>
        <w:spacing w:line="300" w:lineRule="auto"/>
        <w:rPr>
          <w:sz w:val="24"/>
        </w:rPr>
      </w:pPr>
    </w:p>
    <w:p w:rsidR="001956D8" w:rsidRDefault="001956D8">
      <w:pPr>
        <w:spacing w:line="300" w:lineRule="auto"/>
        <w:rPr>
          <w:sz w:val="24"/>
        </w:rPr>
      </w:pPr>
    </w:p>
    <w:p w:rsidR="001956D8" w:rsidRDefault="001956D8">
      <w:pPr>
        <w:spacing w:line="300" w:lineRule="auto"/>
        <w:rPr>
          <w:szCs w:val="21"/>
        </w:rPr>
      </w:pPr>
      <w:bookmarkStart w:id="164" w:name="_Toc201743151"/>
      <w:bookmarkStart w:id="165" w:name="_Toc201719153"/>
      <w:bookmarkStart w:id="166" w:name="_Toc201742896"/>
      <w:bookmarkStart w:id="167" w:name="_Toc199215975"/>
      <w:bookmarkStart w:id="168" w:name="_Toc201997981"/>
      <w:bookmarkStart w:id="169" w:name="_Toc201401693"/>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kern w:val="0"/>
        </w:rPr>
      </w:pPr>
    </w:p>
    <w:p w:rsidR="001956D8" w:rsidRDefault="00D32CC7">
      <w:pPr>
        <w:spacing w:line="300" w:lineRule="auto"/>
        <w:rPr>
          <w:szCs w:val="21"/>
        </w:rPr>
      </w:pPr>
      <w:r>
        <w:rPr>
          <w:kern w:val="0"/>
        </w:rPr>
        <w:t>A</w:t>
      </w:r>
      <w:r>
        <w:rPr>
          <w:rFonts w:hint="eastAsia"/>
          <w:kern w:val="0"/>
        </w:rPr>
        <w:t>4</w:t>
      </w:r>
      <w:r>
        <w:rPr>
          <w:kern w:val="0"/>
        </w:rPr>
        <w:t>-</w:t>
      </w:r>
      <w:r>
        <w:rPr>
          <w:rFonts w:hint="eastAsia"/>
          <w:kern w:val="0"/>
        </w:rPr>
        <w:t>1</w:t>
      </w:r>
      <w:r>
        <w:rPr>
          <w:rFonts w:hAnsi="宋体"/>
          <w:kern w:val="0"/>
        </w:rPr>
        <w:t>经年检的营业执照副本</w:t>
      </w:r>
      <w:bookmarkEnd w:id="164"/>
      <w:bookmarkEnd w:id="165"/>
      <w:bookmarkEnd w:id="166"/>
      <w:bookmarkEnd w:id="167"/>
      <w:bookmarkEnd w:id="168"/>
      <w:bookmarkEnd w:id="169"/>
    </w:p>
    <w:p w:rsidR="001956D8" w:rsidRDefault="001956D8">
      <w:pPr>
        <w:spacing w:line="300" w:lineRule="auto"/>
        <w:rPr>
          <w:szCs w:val="21"/>
        </w:rPr>
      </w:pPr>
    </w:p>
    <w:p w:rsidR="001956D8" w:rsidRDefault="001956D8">
      <w:pPr>
        <w:spacing w:line="300" w:lineRule="auto"/>
        <w:rPr>
          <w:sz w:val="30"/>
          <w:szCs w:val="30"/>
        </w:rPr>
      </w:pPr>
    </w:p>
    <w:p w:rsidR="001956D8" w:rsidRDefault="00D32CC7">
      <w:pPr>
        <w:spacing w:line="300" w:lineRule="auto"/>
        <w:jc w:val="center"/>
        <w:rPr>
          <w:bCs/>
          <w:sz w:val="32"/>
          <w:szCs w:val="32"/>
        </w:rPr>
      </w:pPr>
      <w:bookmarkStart w:id="170" w:name="_Toc201743152"/>
      <w:bookmarkStart w:id="171" w:name="_Toc201719154"/>
      <w:bookmarkStart w:id="172" w:name="_Toc201742897"/>
      <w:bookmarkStart w:id="173" w:name="_Toc199215796"/>
      <w:bookmarkStart w:id="174" w:name="_Toc201401694"/>
      <w:bookmarkStart w:id="175" w:name="_Toc201997982"/>
      <w:bookmarkStart w:id="176" w:name="_Toc199213761"/>
      <w:bookmarkStart w:id="177" w:name="_Toc199215976"/>
      <w:r>
        <w:rPr>
          <w:rFonts w:hAnsi="宋体"/>
          <w:bCs/>
          <w:sz w:val="32"/>
          <w:szCs w:val="32"/>
        </w:rPr>
        <w:t>经年检的营业执照副本</w:t>
      </w:r>
      <w:bookmarkEnd w:id="170"/>
      <w:bookmarkEnd w:id="171"/>
      <w:bookmarkEnd w:id="172"/>
      <w:bookmarkEnd w:id="173"/>
      <w:bookmarkEnd w:id="174"/>
      <w:bookmarkEnd w:id="175"/>
      <w:bookmarkEnd w:id="176"/>
      <w:bookmarkEnd w:id="177"/>
    </w:p>
    <w:p w:rsidR="001956D8" w:rsidRDefault="001956D8">
      <w:pPr>
        <w:spacing w:line="300" w:lineRule="auto"/>
        <w:rPr>
          <w:sz w:val="24"/>
        </w:rPr>
      </w:pPr>
    </w:p>
    <w:p w:rsidR="001956D8" w:rsidRDefault="001956D8">
      <w:pPr>
        <w:spacing w:line="300" w:lineRule="auto"/>
        <w:rPr>
          <w:sz w:val="24"/>
        </w:rPr>
      </w:pPr>
    </w:p>
    <w:p w:rsidR="001956D8" w:rsidRDefault="001956D8">
      <w:pPr>
        <w:spacing w:line="300" w:lineRule="auto"/>
        <w:rPr>
          <w:sz w:val="24"/>
        </w:rPr>
      </w:pPr>
    </w:p>
    <w:p w:rsidR="001956D8" w:rsidRDefault="00D32CC7">
      <w:pPr>
        <w:spacing w:line="300" w:lineRule="auto"/>
        <w:jc w:val="center"/>
        <w:rPr>
          <w:sz w:val="24"/>
        </w:rPr>
      </w:pPr>
      <w:r>
        <w:rPr>
          <w:rFonts w:hAnsi="宋体"/>
          <w:sz w:val="24"/>
        </w:rPr>
        <w:t>（复印件加盖单位公章）</w:t>
      </w:r>
    </w:p>
    <w:p w:rsidR="001956D8" w:rsidRDefault="001956D8">
      <w:pPr>
        <w:spacing w:line="300" w:lineRule="auto"/>
        <w:rPr>
          <w:sz w:val="24"/>
        </w:rPr>
      </w:pPr>
    </w:p>
    <w:p w:rsidR="001956D8" w:rsidRDefault="001956D8">
      <w:pPr>
        <w:spacing w:line="300" w:lineRule="auto"/>
        <w:rPr>
          <w:sz w:val="24"/>
        </w:rPr>
      </w:pPr>
    </w:p>
    <w:p w:rsidR="001956D8" w:rsidRDefault="001956D8">
      <w:pPr>
        <w:spacing w:line="300" w:lineRule="auto"/>
        <w:rPr>
          <w:szCs w:val="21"/>
        </w:rPr>
      </w:pPr>
      <w:bookmarkStart w:id="178" w:name="_Toc201997993"/>
      <w:bookmarkStart w:id="179" w:name="_Toc201743164"/>
      <w:bookmarkStart w:id="180" w:name="_Toc201742909"/>
    </w:p>
    <w:p w:rsidR="001956D8" w:rsidRDefault="001956D8">
      <w:pPr>
        <w:spacing w:line="300" w:lineRule="auto"/>
        <w:rPr>
          <w:szCs w:val="21"/>
        </w:rPr>
      </w:pPr>
      <w:bookmarkStart w:id="181" w:name="_Ref467990101"/>
      <w:bookmarkStart w:id="182" w:name="_Ref467988485"/>
      <w:bookmarkStart w:id="183" w:name="_Ref467990058"/>
      <w:bookmarkStart w:id="184" w:name="_Toc520125062"/>
      <w:bookmarkStart w:id="185" w:name="_Ref467990064"/>
      <w:bookmarkStart w:id="186" w:name="_Toc520356228"/>
      <w:bookmarkStart w:id="187" w:name="_Toc520356229"/>
      <w:bookmarkStart w:id="188" w:name="_Ref467988471"/>
      <w:bookmarkStart w:id="189" w:name="_Toc520125061"/>
      <w:bookmarkStart w:id="190" w:name="_Ref467988479"/>
      <w:bookmarkStart w:id="191" w:name="_Ref467990100"/>
      <w:bookmarkStart w:id="192" w:name="_Toc480942358"/>
      <w:bookmarkStart w:id="193" w:name="_Toc480942357"/>
    </w:p>
    <w:bookmarkEnd w:id="181"/>
    <w:bookmarkEnd w:id="182"/>
    <w:bookmarkEnd w:id="183"/>
    <w:bookmarkEnd w:id="184"/>
    <w:bookmarkEnd w:id="185"/>
    <w:bookmarkEnd w:id="186"/>
    <w:bookmarkEnd w:id="187"/>
    <w:bookmarkEnd w:id="188"/>
    <w:bookmarkEnd w:id="189"/>
    <w:bookmarkEnd w:id="190"/>
    <w:bookmarkEnd w:id="191"/>
    <w:bookmarkEnd w:id="192"/>
    <w:bookmarkEnd w:id="193"/>
    <w:p w:rsidR="001956D8" w:rsidRDefault="00D32CC7">
      <w:pPr>
        <w:spacing w:line="300" w:lineRule="auto"/>
        <w:rPr>
          <w:szCs w:val="21"/>
        </w:rPr>
      </w:pPr>
      <w:r>
        <w:rPr>
          <w:szCs w:val="21"/>
        </w:rPr>
        <w:t>A</w:t>
      </w:r>
      <w:r>
        <w:rPr>
          <w:rFonts w:hint="eastAsia"/>
          <w:szCs w:val="21"/>
        </w:rPr>
        <w:t>4</w:t>
      </w:r>
      <w:r>
        <w:rPr>
          <w:szCs w:val="21"/>
        </w:rPr>
        <w:t>-</w:t>
      </w:r>
      <w:r>
        <w:rPr>
          <w:rFonts w:hint="eastAsia"/>
          <w:szCs w:val="21"/>
        </w:rPr>
        <w:t>2</w:t>
      </w:r>
      <w:r>
        <w:rPr>
          <w:rFonts w:hint="eastAsia"/>
          <w:szCs w:val="21"/>
        </w:rPr>
        <w:t>资质证书</w:t>
      </w: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D32CC7">
      <w:pPr>
        <w:spacing w:line="300" w:lineRule="auto"/>
        <w:rPr>
          <w:b/>
          <w:kern w:val="0"/>
          <w:sz w:val="22"/>
        </w:rPr>
      </w:pPr>
      <w:r>
        <w:rPr>
          <w:rFonts w:hint="eastAsia"/>
          <w:szCs w:val="21"/>
        </w:rPr>
        <w:t>A4-3</w:t>
      </w:r>
      <w:r>
        <w:rPr>
          <w:rFonts w:hint="eastAsia"/>
          <w:szCs w:val="21"/>
        </w:rPr>
        <w:t>其他</w:t>
      </w:r>
    </w:p>
    <w:p w:rsidR="001956D8" w:rsidRDefault="00D32CC7">
      <w:pPr>
        <w:spacing w:line="300" w:lineRule="auto"/>
        <w:rPr>
          <w:kern w:val="0"/>
          <w:sz w:val="22"/>
        </w:rPr>
      </w:pPr>
      <w:r>
        <w:rPr>
          <w:rFonts w:hAnsi="宋体"/>
          <w:kern w:val="0"/>
          <w:sz w:val="22"/>
        </w:rPr>
        <w:t>（投标人认为应补充提供的其他文件资料或说明）</w:t>
      </w:r>
    </w:p>
    <w:p w:rsidR="001956D8" w:rsidRDefault="001956D8">
      <w:pPr>
        <w:spacing w:line="300" w:lineRule="auto"/>
      </w:pPr>
    </w:p>
    <w:p w:rsidR="001956D8" w:rsidRDefault="001956D8">
      <w:pPr>
        <w:spacing w:line="300" w:lineRule="auto"/>
      </w:pPr>
    </w:p>
    <w:p w:rsidR="001956D8" w:rsidRDefault="001956D8">
      <w:pPr>
        <w:spacing w:line="300" w:lineRule="auto"/>
      </w:pPr>
    </w:p>
    <w:bookmarkEnd w:id="178"/>
    <w:bookmarkEnd w:id="179"/>
    <w:bookmarkEnd w:id="180"/>
    <w:p w:rsidR="001956D8" w:rsidRDefault="001956D8">
      <w:pPr>
        <w:spacing w:line="300" w:lineRule="auto"/>
        <w:rPr>
          <w:sz w:val="28"/>
          <w:szCs w:val="28"/>
        </w:rPr>
      </w:pPr>
    </w:p>
    <w:p w:rsidR="001956D8" w:rsidRDefault="00D32CC7">
      <w:pPr>
        <w:spacing w:line="300" w:lineRule="auto"/>
        <w:rPr>
          <w:szCs w:val="21"/>
        </w:rPr>
      </w:pPr>
      <w:r>
        <w:rPr>
          <w:sz w:val="44"/>
          <w:szCs w:val="44"/>
        </w:rPr>
        <w:br w:type="page"/>
      </w:r>
      <w:bookmarkStart w:id="194" w:name="_Toc201742917"/>
      <w:bookmarkStart w:id="195" w:name="_Toc201743172"/>
      <w:bookmarkStart w:id="196" w:name="_Toc201998000"/>
      <w:bookmarkStart w:id="197" w:name="_Toc201401713"/>
      <w:bookmarkStart w:id="198" w:name="_Toc199215996"/>
      <w:r>
        <w:rPr>
          <w:rFonts w:hAnsi="宋体"/>
          <w:szCs w:val="21"/>
        </w:rPr>
        <w:lastRenderedPageBreak/>
        <w:t>投标报价一览表</w:t>
      </w:r>
      <w:bookmarkEnd w:id="194"/>
      <w:bookmarkEnd w:id="195"/>
      <w:bookmarkEnd w:id="196"/>
      <w:bookmarkEnd w:id="197"/>
      <w:bookmarkEnd w:id="198"/>
    </w:p>
    <w:p w:rsidR="001956D8" w:rsidRDefault="001956D8">
      <w:pPr>
        <w:spacing w:line="300" w:lineRule="auto"/>
        <w:rPr>
          <w:szCs w:val="21"/>
        </w:rPr>
      </w:pPr>
    </w:p>
    <w:p w:rsidR="001956D8" w:rsidRDefault="001956D8">
      <w:pPr>
        <w:spacing w:line="300" w:lineRule="auto"/>
        <w:rPr>
          <w:sz w:val="30"/>
          <w:szCs w:val="30"/>
        </w:rPr>
      </w:pPr>
    </w:p>
    <w:p w:rsidR="001956D8" w:rsidRDefault="00D32CC7">
      <w:pPr>
        <w:spacing w:line="300" w:lineRule="auto"/>
        <w:jc w:val="center"/>
        <w:rPr>
          <w:bCs/>
          <w:sz w:val="32"/>
          <w:szCs w:val="32"/>
        </w:rPr>
      </w:pPr>
      <w:bookmarkStart w:id="199" w:name="_Toc199215997"/>
      <w:bookmarkStart w:id="200" w:name="_Toc201998001"/>
      <w:bookmarkStart w:id="201" w:name="_Toc201401714"/>
      <w:bookmarkStart w:id="202" w:name="_Toc199215804"/>
      <w:bookmarkStart w:id="203" w:name="_Toc201742918"/>
      <w:bookmarkStart w:id="204" w:name="_Toc199213769"/>
      <w:bookmarkStart w:id="205" w:name="_Toc201719173"/>
      <w:bookmarkStart w:id="206" w:name="_Toc201743173"/>
      <w:r>
        <w:rPr>
          <w:rFonts w:hAnsi="宋体"/>
          <w:bCs/>
          <w:sz w:val="32"/>
          <w:szCs w:val="32"/>
        </w:rPr>
        <w:t>投标报价一览表</w:t>
      </w:r>
      <w:bookmarkEnd w:id="199"/>
      <w:bookmarkEnd w:id="200"/>
      <w:bookmarkEnd w:id="201"/>
      <w:bookmarkEnd w:id="202"/>
      <w:bookmarkEnd w:id="203"/>
      <w:bookmarkEnd w:id="204"/>
      <w:bookmarkEnd w:id="205"/>
      <w:bookmarkEnd w:id="206"/>
    </w:p>
    <w:p w:rsidR="001956D8" w:rsidRDefault="001956D8">
      <w:pPr>
        <w:spacing w:line="300" w:lineRule="auto"/>
        <w:rPr>
          <w:sz w:val="24"/>
        </w:rPr>
      </w:pPr>
    </w:p>
    <w:p w:rsidR="001956D8" w:rsidRDefault="001956D8">
      <w:pPr>
        <w:spacing w:line="300" w:lineRule="auto"/>
        <w:rPr>
          <w:sz w:val="24"/>
        </w:rPr>
      </w:pPr>
    </w:p>
    <w:p w:rsidR="001956D8" w:rsidRPr="00D73494" w:rsidRDefault="00D32CC7">
      <w:pPr>
        <w:pStyle w:val="2"/>
        <w:rPr>
          <w:b w:val="0"/>
          <w:bCs/>
          <w:snapToGrid w:val="0"/>
          <w:kern w:val="0"/>
          <w:sz w:val="21"/>
          <w:szCs w:val="21"/>
        </w:rPr>
      </w:pPr>
      <w:r w:rsidRPr="00D73494">
        <w:rPr>
          <w:rFonts w:hAnsi="宋体"/>
          <w:b w:val="0"/>
          <w:bCs/>
          <w:snapToGrid w:val="0"/>
          <w:kern w:val="0"/>
          <w:sz w:val="21"/>
          <w:szCs w:val="21"/>
        </w:rPr>
        <w:t>项目名称：</w:t>
      </w:r>
      <w:r w:rsidR="00D73494" w:rsidRPr="00D73494">
        <w:rPr>
          <w:b w:val="0"/>
          <w:bCs/>
          <w:snapToGrid w:val="0"/>
          <w:kern w:val="0"/>
          <w:sz w:val="21"/>
          <w:szCs w:val="21"/>
        </w:rPr>
        <w:t xml:space="preserve"> </w:t>
      </w:r>
    </w:p>
    <w:p w:rsidR="001956D8" w:rsidRDefault="00D32CC7">
      <w:pPr>
        <w:rPr>
          <w:bCs/>
          <w:snapToGrid w:val="0"/>
          <w:kern w:val="0"/>
        </w:rPr>
      </w:pPr>
      <w:r w:rsidRPr="00D73494">
        <w:rPr>
          <w:rFonts w:hAnsi="宋体"/>
          <w:bCs/>
          <w:snapToGrid w:val="0"/>
          <w:kern w:val="0"/>
          <w:szCs w:val="21"/>
        </w:rPr>
        <w:t>项目编号：</w:t>
      </w:r>
      <w:r w:rsidR="00D73494" w:rsidRPr="00D73494">
        <w:rPr>
          <w:rFonts w:hAnsi="宋体" w:hint="eastAsia"/>
          <w:bCs/>
          <w:snapToGrid w:val="0"/>
          <w:kern w:val="0"/>
          <w:szCs w:val="21"/>
        </w:rPr>
        <w:t xml:space="preserve"> </w:t>
      </w:r>
      <w:r w:rsidR="00D73494">
        <w:rPr>
          <w:rFonts w:hAnsi="宋体" w:hint="eastAsia"/>
          <w:bCs/>
          <w:snapToGrid w:val="0"/>
          <w:kern w:val="0"/>
        </w:rPr>
        <w:t xml:space="preserve">                                                        </w:t>
      </w:r>
      <w:r>
        <w:rPr>
          <w:rFonts w:hAnsi="宋体"/>
          <w:bCs/>
          <w:snapToGrid w:val="0"/>
          <w:kern w:val="0"/>
        </w:rPr>
        <w:t>单位：人民币元</w:t>
      </w:r>
    </w:p>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rsidR="001956D8" w:rsidRDefault="001956D8">
      <w:pPr>
        <w:rPr>
          <w:rFonts w:hAnsi="宋体"/>
          <w:snapToGrid w:val="0"/>
          <w:kern w:val="0"/>
        </w:rPr>
      </w:pPr>
    </w:p>
    <w:tbl>
      <w:tblPr>
        <w:tblW w:w="8901" w:type="dxa"/>
        <w:tblInd w:w="93" w:type="dxa"/>
        <w:tblLayout w:type="fixed"/>
        <w:tblLook w:val="04A0" w:firstRow="1" w:lastRow="0" w:firstColumn="1" w:lastColumn="0" w:noHBand="0" w:noVBand="1"/>
      </w:tblPr>
      <w:tblGrid>
        <w:gridCol w:w="462"/>
        <w:gridCol w:w="971"/>
        <w:gridCol w:w="954"/>
        <w:gridCol w:w="714"/>
        <w:gridCol w:w="1592"/>
        <w:gridCol w:w="1078"/>
        <w:gridCol w:w="463"/>
        <w:gridCol w:w="579"/>
        <w:gridCol w:w="475"/>
        <w:gridCol w:w="472"/>
        <w:gridCol w:w="1141"/>
      </w:tblGrid>
      <w:tr w:rsidR="00D73494" w:rsidRPr="008C2B29" w:rsidTr="003348CF">
        <w:trPr>
          <w:trHeight w:val="600"/>
        </w:trPr>
        <w:tc>
          <w:tcPr>
            <w:tcW w:w="4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3494" w:rsidRPr="008C2B29" w:rsidRDefault="00D73494" w:rsidP="003348CF">
            <w:pPr>
              <w:jc w:val="left"/>
              <w:rPr>
                <w:b/>
                <w:bCs/>
                <w:sz w:val="24"/>
                <w:szCs w:val="24"/>
              </w:rPr>
            </w:pPr>
            <w:r w:rsidRPr="008C2B29">
              <w:rPr>
                <w:rFonts w:hint="eastAsia"/>
                <w:b/>
                <w:bCs/>
                <w:sz w:val="24"/>
                <w:szCs w:val="24"/>
              </w:rPr>
              <w:t>序号</w:t>
            </w:r>
          </w:p>
        </w:tc>
        <w:tc>
          <w:tcPr>
            <w:tcW w:w="971" w:type="dxa"/>
            <w:tcBorders>
              <w:top w:val="single" w:sz="4" w:space="0" w:color="auto"/>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b/>
                <w:bCs/>
                <w:sz w:val="24"/>
                <w:szCs w:val="24"/>
              </w:rPr>
            </w:pPr>
            <w:r w:rsidRPr="008C2B29">
              <w:rPr>
                <w:rFonts w:hint="eastAsia"/>
                <w:b/>
                <w:bCs/>
                <w:sz w:val="24"/>
                <w:szCs w:val="24"/>
              </w:rPr>
              <w:t>名称</w:t>
            </w:r>
          </w:p>
        </w:tc>
        <w:tc>
          <w:tcPr>
            <w:tcW w:w="954" w:type="dxa"/>
            <w:tcBorders>
              <w:top w:val="single" w:sz="4" w:space="0" w:color="auto"/>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b/>
                <w:bCs/>
                <w:sz w:val="24"/>
                <w:szCs w:val="24"/>
              </w:rPr>
            </w:pPr>
            <w:r w:rsidRPr="008C2B29">
              <w:rPr>
                <w:rFonts w:hint="eastAsia"/>
                <w:b/>
                <w:bCs/>
                <w:sz w:val="24"/>
                <w:szCs w:val="24"/>
              </w:rPr>
              <w:t>型号</w:t>
            </w:r>
          </w:p>
        </w:tc>
        <w:tc>
          <w:tcPr>
            <w:tcW w:w="714" w:type="dxa"/>
            <w:tcBorders>
              <w:top w:val="single" w:sz="4" w:space="0" w:color="auto"/>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b/>
                <w:bCs/>
                <w:sz w:val="24"/>
                <w:szCs w:val="24"/>
              </w:rPr>
            </w:pPr>
            <w:r w:rsidRPr="008C2B29">
              <w:rPr>
                <w:rFonts w:hint="eastAsia"/>
                <w:b/>
                <w:bCs/>
                <w:sz w:val="24"/>
                <w:szCs w:val="24"/>
              </w:rPr>
              <w:t>品牌</w:t>
            </w:r>
          </w:p>
        </w:tc>
        <w:tc>
          <w:tcPr>
            <w:tcW w:w="1592" w:type="dxa"/>
            <w:tcBorders>
              <w:top w:val="single" w:sz="4" w:space="0" w:color="auto"/>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b/>
                <w:bCs/>
                <w:sz w:val="24"/>
                <w:szCs w:val="24"/>
              </w:rPr>
            </w:pPr>
            <w:r w:rsidRPr="008C2B29">
              <w:rPr>
                <w:rFonts w:hint="eastAsia"/>
                <w:b/>
                <w:bCs/>
                <w:sz w:val="24"/>
                <w:szCs w:val="24"/>
              </w:rPr>
              <w:t>规格</w:t>
            </w:r>
          </w:p>
        </w:tc>
        <w:tc>
          <w:tcPr>
            <w:tcW w:w="1078" w:type="dxa"/>
            <w:tcBorders>
              <w:top w:val="single" w:sz="4" w:space="0" w:color="auto"/>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b/>
                <w:bCs/>
                <w:sz w:val="24"/>
                <w:szCs w:val="24"/>
              </w:rPr>
            </w:pPr>
            <w:r w:rsidRPr="008C2B29">
              <w:rPr>
                <w:rFonts w:hint="eastAsia"/>
                <w:b/>
                <w:bCs/>
                <w:sz w:val="24"/>
                <w:szCs w:val="24"/>
              </w:rPr>
              <w:t>材质</w:t>
            </w:r>
          </w:p>
        </w:tc>
        <w:tc>
          <w:tcPr>
            <w:tcW w:w="463" w:type="dxa"/>
            <w:tcBorders>
              <w:top w:val="single" w:sz="4" w:space="0" w:color="auto"/>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b/>
                <w:bCs/>
                <w:sz w:val="24"/>
                <w:szCs w:val="24"/>
              </w:rPr>
            </w:pPr>
            <w:r w:rsidRPr="008C2B29">
              <w:rPr>
                <w:rFonts w:hint="eastAsia"/>
                <w:b/>
                <w:bCs/>
                <w:sz w:val="24"/>
                <w:szCs w:val="24"/>
              </w:rPr>
              <w:t>单位</w:t>
            </w:r>
          </w:p>
        </w:tc>
        <w:tc>
          <w:tcPr>
            <w:tcW w:w="579" w:type="dxa"/>
            <w:tcBorders>
              <w:top w:val="single" w:sz="4" w:space="0" w:color="auto"/>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b/>
                <w:bCs/>
                <w:sz w:val="24"/>
                <w:szCs w:val="24"/>
              </w:rPr>
            </w:pPr>
            <w:r w:rsidRPr="008C2B29">
              <w:rPr>
                <w:rFonts w:hint="eastAsia"/>
                <w:b/>
                <w:bCs/>
                <w:sz w:val="24"/>
                <w:szCs w:val="24"/>
              </w:rPr>
              <w:t>数量</w:t>
            </w:r>
          </w:p>
        </w:tc>
        <w:tc>
          <w:tcPr>
            <w:tcW w:w="475" w:type="dxa"/>
            <w:tcBorders>
              <w:top w:val="single" w:sz="4" w:space="0" w:color="auto"/>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b/>
                <w:bCs/>
                <w:sz w:val="24"/>
                <w:szCs w:val="24"/>
              </w:rPr>
            </w:pPr>
            <w:r w:rsidRPr="008C2B29">
              <w:rPr>
                <w:rFonts w:hint="eastAsia"/>
                <w:b/>
                <w:bCs/>
                <w:sz w:val="24"/>
                <w:szCs w:val="24"/>
              </w:rPr>
              <w:t>综合单价</w:t>
            </w:r>
          </w:p>
        </w:tc>
        <w:tc>
          <w:tcPr>
            <w:tcW w:w="472" w:type="dxa"/>
            <w:tcBorders>
              <w:top w:val="single" w:sz="4" w:space="0" w:color="auto"/>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b/>
                <w:bCs/>
                <w:sz w:val="24"/>
                <w:szCs w:val="24"/>
              </w:rPr>
            </w:pPr>
            <w:r w:rsidRPr="008C2B29">
              <w:rPr>
                <w:rFonts w:hint="eastAsia"/>
                <w:b/>
                <w:bCs/>
                <w:sz w:val="24"/>
                <w:szCs w:val="24"/>
              </w:rPr>
              <w:t>合计</w:t>
            </w:r>
            <w:r w:rsidRPr="008C2B29">
              <w:rPr>
                <w:rFonts w:hint="eastAsia"/>
                <w:b/>
                <w:bCs/>
                <w:sz w:val="24"/>
                <w:szCs w:val="24"/>
              </w:rPr>
              <w:t>/</w:t>
            </w:r>
            <w:r w:rsidRPr="008C2B29">
              <w:rPr>
                <w:rFonts w:hint="eastAsia"/>
                <w:b/>
                <w:bCs/>
                <w:sz w:val="24"/>
                <w:szCs w:val="24"/>
              </w:rPr>
              <w:t>元</w:t>
            </w:r>
          </w:p>
        </w:tc>
        <w:tc>
          <w:tcPr>
            <w:tcW w:w="1141" w:type="dxa"/>
            <w:tcBorders>
              <w:top w:val="single" w:sz="4" w:space="0" w:color="auto"/>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b/>
                <w:bCs/>
                <w:sz w:val="24"/>
                <w:szCs w:val="24"/>
              </w:rPr>
            </w:pPr>
            <w:r w:rsidRPr="008C2B29">
              <w:rPr>
                <w:rFonts w:hint="eastAsia"/>
                <w:b/>
                <w:bCs/>
                <w:sz w:val="24"/>
                <w:szCs w:val="24"/>
              </w:rPr>
              <w:t>备注</w:t>
            </w:r>
          </w:p>
        </w:tc>
      </w:tr>
      <w:tr w:rsidR="00D73494" w:rsidRPr="008C2B29" w:rsidTr="003348CF">
        <w:trPr>
          <w:trHeight w:val="3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1</w:t>
            </w:r>
          </w:p>
        </w:tc>
        <w:tc>
          <w:tcPr>
            <w:tcW w:w="97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冷冻水管</w:t>
            </w:r>
          </w:p>
        </w:tc>
        <w:tc>
          <w:tcPr>
            <w:tcW w:w="95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DN200</w:t>
            </w:r>
          </w:p>
        </w:tc>
        <w:tc>
          <w:tcPr>
            <w:tcW w:w="71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华美</w:t>
            </w:r>
          </w:p>
        </w:tc>
        <w:tc>
          <w:tcPr>
            <w:tcW w:w="15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20mm+20mm</w:t>
            </w:r>
            <w:r w:rsidRPr="008C2B29">
              <w:rPr>
                <w:rFonts w:hint="eastAsia"/>
                <w:sz w:val="24"/>
                <w:szCs w:val="24"/>
              </w:rPr>
              <w:t>阻燃保温材料（带铝箔）</w:t>
            </w:r>
          </w:p>
        </w:tc>
        <w:tc>
          <w:tcPr>
            <w:tcW w:w="1078"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橡塑</w:t>
            </w:r>
          </w:p>
        </w:tc>
        <w:tc>
          <w:tcPr>
            <w:tcW w:w="463"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r w:rsidRPr="008C2B29">
              <w:rPr>
                <w:rFonts w:hint="eastAsia"/>
                <w:sz w:val="24"/>
                <w:szCs w:val="24"/>
              </w:rPr>
              <w:t>米</w:t>
            </w:r>
          </w:p>
        </w:tc>
        <w:tc>
          <w:tcPr>
            <w:tcW w:w="579"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62</w:t>
            </w:r>
          </w:p>
        </w:tc>
        <w:tc>
          <w:tcPr>
            <w:tcW w:w="475"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114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采用</w:t>
            </w:r>
            <w:r w:rsidRPr="008C2B29">
              <w:rPr>
                <w:rFonts w:hint="eastAsia"/>
                <w:sz w:val="24"/>
                <w:szCs w:val="24"/>
              </w:rPr>
              <w:t>B1</w:t>
            </w:r>
            <w:r w:rsidRPr="008C2B29">
              <w:rPr>
                <w:rFonts w:hint="eastAsia"/>
                <w:sz w:val="24"/>
                <w:szCs w:val="24"/>
              </w:rPr>
              <w:t>级带铝箔橡塑板材，管径大于等于</w:t>
            </w:r>
            <w:r w:rsidRPr="008C2B29">
              <w:rPr>
                <w:rFonts w:hint="eastAsia"/>
                <w:sz w:val="24"/>
                <w:szCs w:val="24"/>
              </w:rPr>
              <w:t>DN1OO</w:t>
            </w:r>
            <w:r w:rsidRPr="008C2B29">
              <w:rPr>
                <w:rFonts w:hint="eastAsia"/>
                <w:sz w:val="24"/>
                <w:szCs w:val="24"/>
              </w:rPr>
              <w:t>的包</w:t>
            </w:r>
            <w:r w:rsidRPr="008C2B29">
              <w:rPr>
                <w:rFonts w:hint="eastAsia"/>
                <w:sz w:val="24"/>
                <w:szCs w:val="24"/>
              </w:rPr>
              <w:t>40mm</w:t>
            </w:r>
            <w:r w:rsidRPr="008C2B29">
              <w:rPr>
                <w:rFonts w:hint="eastAsia"/>
                <w:sz w:val="24"/>
                <w:szCs w:val="24"/>
              </w:rPr>
              <w:t>厚，低于</w:t>
            </w:r>
            <w:r w:rsidRPr="008C2B29">
              <w:rPr>
                <w:rFonts w:hint="eastAsia"/>
                <w:sz w:val="24"/>
                <w:szCs w:val="24"/>
              </w:rPr>
              <w:t>DN100</w:t>
            </w:r>
            <w:r w:rsidRPr="008C2B29">
              <w:rPr>
                <w:rFonts w:hint="eastAsia"/>
                <w:sz w:val="24"/>
                <w:szCs w:val="24"/>
              </w:rPr>
              <w:t>的包</w:t>
            </w:r>
            <w:r w:rsidRPr="008C2B29">
              <w:rPr>
                <w:rFonts w:hint="eastAsia"/>
                <w:sz w:val="24"/>
                <w:szCs w:val="24"/>
              </w:rPr>
              <w:t>30mm</w:t>
            </w:r>
            <w:r w:rsidRPr="008C2B29">
              <w:rPr>
                <w:rFonts w:hint="eastAsia"/>
                <w:sz w:val="24"/>
                <w:szCs w:val="24"/>
              </w:rPr>
              <w:t>厚；管道保温拆除、管道除锈、刷防锈漆</w:t>
            </w:r>
            <w:r w:rsidRPr="008C2B29">
              <w:rPr>
                <w:rFonts w:hint="eastAsia"/>
                <w:sz w:val="24"/>
                <w:szCs w:val="24"/>
              </w:rPr>
              <w:t>2</w:t>
            </w:r>
            <w:r w:rsidRPr="008C2B29">
              <w:rPr>
                <w:rFonts w:hint="eastAsia"/>
                <w:sz w:val="24"/>
                <w:szCs w:val="24"/>
              </w:rPr>
              <w:t>遍</w:t>
            </w:r>
          </w:p>
        </w:tc>
      </w:tr>
      <w:tr w:rsidR="00D73494" w:rsidRPr="008C2B29" w:rsidTr="003348CF">
        <w:trPr>
          <w:trHeight w:val="3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2</w:t>
            </w:r>
          </w:p>
        </w:tc>
        <w:tc>
          <w:tcPr>
            <w:tcW w:w="971" w:type="dxa"/>
            <w:vMerge/>
            <w:tcBorders>
              <w:top w:val="nil"/>
              <w:left w:val="single" w:sz="4" w:space="0" w:color="auto"/>
              <w:bottom w:val="single" w:sz="4" w:space="0" w:color="000000"/>
              <w:right w:val="single" w:sz="4" w:space="0" w:color="auto"/>
            </w:tcBorders>
            <w:vAlign w:val="center"/>
            <w:hideMark/>
          </w:tcPr>
          <w:p w:rsidR="00D73494" w:rsidRPr="008C2B29" w:rsidRDefault="00D73494" w:rsidP="003348CF">
            <w:pPr>
              <w:jc w:val="left"/>
              <w:rPr>
                <w:sz w:val="24"/>
                <w:szCs w:val="24"/>
              </w:rPr>
            </w:pPr>
          </w:p>
        </w:tc>
        <w:tc>
          <w:tcPr>
            <w:tcW w:w="95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DN150</w:t>
            </w:r>
          </w:p>
        </w:tc>
        <w:tc>
          <w:tcPr>
            <w:tcW w:w="71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华美</w:t>
            </w:r>
          </w:p>
        </w:tc>
        <w:tc>
          <w:tcPr>
            <w:tcW w:w="1592" w:type="dxa"/>
            <w:vMerge/>
            <w:tcBorders>
              <w:top w:val="nil"/>
              <w:left w:val="single" w:sz="4" w:space="0" w:color="auto"/>
              <w:bottom w:val="single" w:sz="4" w:space="0" w:color="000000"/>
              <w:right w:val="single" w:sz="4" w:space="0" w:color="auto"/>
            </w:tcBorders>
            <w:vAlign w:val="center"/>
            <w:hideMark/>
          </w:tcPr>
          <w:p w:rsidR="00D73494" w:rsidRPr="008C2B29" w:rsidRDefault="00D73494" w:rsidP="003348CF">
            <w:pPr>
              <w:jc w:val="left"/>
              <w:rPr>
                <w:sz w:val="24"/>
                <w:szCs w:val="24"/>
              </w:rPr>
            </w:pPr>
          </w:p>
        </w:tc>
        <w:tc>
          <w:tcPr>
            <w:tcW w:w="1078"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橡塑</w:t>
            </w:r>
          </w:p>
        </w:tc>
        <w:tc>
          <w:tcPr>
            <w:tcW w:w="463"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r w:rsidRPr="008C2B29">
              <w:rPr>
                <w:rFonts w:hint="eastAsia"/>
                <w:sz w:val="24"/>
                <w:szCs w:val="24"/>
              </w:rPr>
              <w:t>米</w:t>
            </w:r>
          </w:p>
        </w:tc>
        <w:tc>
          <w:tcPr>
            <w:tcW w:w="579"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108</w:t>
            </w:r>
          </w:p>
        </w:tc>
        <w:tc>
          <w:tcPr>
            <w:tcW w:w="475"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1141" w:type="dxa"/>
            <w:vMerge/>
            <w:tcBorders>
              <w:top w:val="nil"/>
              <w:left w:val="single" w:sz="4" w:space="0" w:color="auto"/>
              <w:bottom w:val="single" w:sz="4" w:space="0" w:color="000000"/>
              <w:right w:val="single" w:sz="4" w:space="0" w:color="auto"/>
            </w:tcBorders>
            <w:vAlign w:val="center"/>
            <w:hideMark/>
          </w:tcPr>
          <w:p w:rsidR="00D73494" w:rsidRPr="008C2B29" w:rsidRDefault="00D73494" w:rsidP="003348CF">
            <w:pPr>
              <w:jc w:val="left"/>
              <w:rPr>
                <w:sz w:val="24"/>
                <w:szCs w:val="24"/>
              </w:rPr>
            </w:pPr>
          </w:p>
        </w:tc>
      </w:tr>
      <w:tr w:rsidR="00D73494" w:rsidRPr="008C2B29" w:rsidTr="003348CF">
        <w:trPr>
          <w:trHeight w:val="3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3</w:t>
            </w:r>
          </w:p>
        </w:tc>
        <w:tc>
          <w:tcPr>
            <w:tcW w:w="971" w:type="dxa"/>
            <w:vMerge/>
            <w:tcBorders>
              <w:top w:val="nil"/>
              <w:left w:val="single" w:sz="4" w:space="0" w:color="auto"/>
              <w:bottom w:val="single" w:sz="4" w:space="0" w:color="000000"/>
              <w:right w:val="single" w:sz="4" w:space="0" w:color="auto"/>
            </w:tcBorders>
            <w:vAlign w:val="center"/>
            <w:hideMark/>
          </w:tcPr>
          <w:p w:rsidR="00D73494" w:rsidRPr="008C2B29" w:rsidRDefault="00D73494" w:rsidP="003348CF">
            <w:pPr>
              <w:jc w:val="left"/>
              <w:rPr>
                <w:sz w:val="24"/>
                <w:szCs w:val="24"/>
              </w:rPr>
            </w:pPr>
          </w:p>
        </w:tc>
        <w:tc>
          <w:tcPr>
            <w:tcW w:w="95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DN125</w:t>
            </w:r>
          </w:p>
        </w:tc>
        <w:tc>
          <w:tcPr>
            <w:tcW w:w="71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华美</w:t>
            </w:r>
          </w:p>
        </w:tc>
        <w:tc>
          <w:tcPr>
            <w:tcW w:w="1592" w:type="dxa"/>
            <w:vMerge/>
            <w:tcBorders>
              <w:top w:val="nil"/>
              <w:left w:val="single" w:sz="4" w:space="0" w:color="auto"/>
              <w:bottom w:val="single" w:sz="4" w:space="0" w:color="000000"/>
              <w:right w:val="single" w:sz="4" w:space="0" w:color="auto"/>
            </w:tcBorders>
            <w:vAlign w:val="center"/>
            <w:hideMark/>
          </w:tcPr>
          <w:p w:rsidR="00D73494" w:rsidRPr="008C2B29" w:rsidRDefault="00D73494" w:rsidP="003348CF">
            <w:pPr>
              <w:jc w:val="left"/>
              <w:rPr>
                <w:sz w:val="24"/>
                <w:szCs w:val="24"/>
              </w:rPr>
            </w:pPr>
          </w:p>
        </w:tc>
        <w:tc>
          <w:tcPr>
            <w:tcW w:w="1078"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橡塑</w:t>
            </w:r>
          </w:p>
        </w:tc>
        <w:tc>
          <w:tcPr>
            <w:tcW w:w="463"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r w:rsidRPr="008C2B29">
              <w:rPr>
                <w:rFonts w:hint="eastAsia"/>
                <w:sz w:val="24"/>
                <w:szCs w:val="24"/>
              </w:rPr>
              <w:t>米</w:t>
            </w:r>
          </w:p>
        </w:tc>
        <w:tc>
          <w:tcPr>
            <w:tcW w:w="579"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131</w:t>
            </w:r>
          </w:p>
        </w:tc>
        <w:tc>
          <w:tcPr>
            <w:tcW w:w="475"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1141" w:type="dxa"/>
            <w:vMerge/>
            <w:tcBorders>
              <w:top w:val="nil"/>
              <w:left w:val="single" w:sz="4" w:space="0" w:color="auto"/>
              <w:bottom w:val="single" w:sz="4" w:space="0" w:color="000000"/>
              <w:right w:val="single" w:sz="4" w:space="0" w:color="auto"/>
            </w:tcBorders>
            <w:vAlign w:val="center"/>
            <w:hideMark/>
          </w:tcPr>
          <w:p w:rsidR="00D73494" w:rsidRPr="008C2B29" w:rsidRDefault="00D73494" w:rsidP="003348CF">
            <w:pPr>
              <w:jc w:val="left"/>
              <w:rPr>
                <w:sz w:val="24"/>
                <w:szCs w:val="24"/>
              </w:rPr>
            </w:pPr>
          </w:p>
        </w:tc>
      </w:tr>
      <w:tr w:rsidR="00D73494" w:rsidRPr="008C2B29" w:rsidTr="003348CF">
        <w:trPr>
          <w:trHeight w:val="3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4</w:t>
            </w:r>
          </w:p>
        </w:tc>
        <w:tc>
          <w:tcPr>
            <w:tcW w:w="971" w:type="dxa"/>
            <w:vMerge/>
            <w:tcBorders>
              <w:top w:val="nil"/>
              <w:left w:val="single" w:sz="4" w:space="0" w:color="auto"/>
              <w:bottom w:val="single" w:sz="4" w:space="0" w:color="000000"/>
              <w:right w:val="single" w:sz="4" w:space="0" w:color="auto"/>
            </w:tcBorders>
            <w:vAlign w:val="center"/>
            <w:hideMark/>
          </w:tcPr>
          <w:p w:rsidR="00D73494" w:rsidRPr="008C2B29" w:rsidRDefault="00D73494" w:rsidP="003348CF">
            <w:pPr>
              <w:jc w:val="left"/>
              <w:rPr>
                <w:sz w:val="24"/>
                <w:szCs w:val="24"/>
              </w:rPr>
            </w:pPr>
          </w:p>
        </w:tc>
        <w:tc>
          <w:tcPr>
            <w:tcW w:w="95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DN100</w:t>
            </w:r>
          </w:p>
        </w:tc>
        <w:tc>
          <w:tcPr>
            <w:tcW w:w="71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华美</w:t>
            </w:r>
          </w:p>
        </w:tc>
        <w:tc>
          <w:tcPr>
            <w:tcW w:w="1592" w:type="dxa"/>
            <w:vMerge/>
            <w:tcBorders>
              <w:top w:val="nil"/>
              <w:left w:val="single" w:sz="4" w:space="0" w:color="auto"/>
              <w:bottom w:val="single" w:sz="4" w:space="0" w:color="000000"/>
              <w:right w:val="single" w:sz="4" w:space="0" w:color="auto"/>
            </w:tcBorders>
            <w:vAlign w:val="center"/>
            <w:hideMark/>
          </w:tcPr>
          <w:p w:rsidR="00D73494" w:rsidRPr="008C2B29" w:rsidRDefault="00D73494" w:rsidP="003348CF">
            <w:pPr>
              <w:jc w:val="left"/>
              <w:rPr>
                <w:sz w:val="24"/>
                <w:szCs w:val="24"/>
              </w:rPr>
            </w:pPr>
          </w:p>
        </w:tc>
        <w:tc>
          <w:tcPr>
            <w:tcW w:w="1078"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橡塑</w:t>
            </w:r>
          </w:p>
        </w:tc>
        <w:tc>
          <w:tcPr>
            <w:tcW w:w="463"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r w:rsidRPr="008C2B29">
              <w:rPr>
                <w:rFonts w:hint="eastAsia"/>
                <w:sz w:val="24"/>
                <w:szCs w:val="24"/>
              </w:rPr>
              <w:t>米</w:t>
            </w:r>
          </w:p>
        </w:tc>
        <w:tc>
          <w:tcPr>
            <w:tcW w:w="579"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315</w:t>
            </w:r>
          </w:p>
        </w:tc>
        <w:tc>
          <w:tcPr>
            <w:tcW w:w="475"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1141" w:type="dxa"/>
            <w:vMerge/>
            <w:tcBorders>
              <w:top w:val="nil"/>
              <w:left w:val="single" w:sz="4" w:space="0" w:color="auto"/>
              <w:bottom w:val="single" w:sz="4" w:space="0" w:color="000000"/>
              <w:right w:val="single" w:sz="4" w:space="0" w:color="auto"/>
            </w:tcBorders>
            <w:vAlign w:val="center"/>
            <w:hideMark/>
          </w:tcPr>
          <w:p w:rsidR="00D73494" w:rsidRPr="008C2B29" w:rsidRDefault="00D73494" w:rsidP="003348CF">
            <w:pPr>
              <w:jc w:val="left"/>
              <w:rPr>
                <w:sz w:val="24"/>
                <w:szCs w:val="24"/>
              </w:rPr>
            </w:pPr>
          </w:p>
        </w:tc>
      </w:tr>
      <w:tr w:rsidR="00D73494" w:rsidRPr="008C2B29" w:rsidTr="003348CF">
        <w:trPr>
          <w:trHeight w:val="9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5</w:t>
            </w:r>
          </w:p>
        </w:tc>
        <w:tc>
          <w:tcPr>
            <w:tcW w:w="971" w:type="dxa"/>
            <w:vMerge/>
            <w:tcBorders>
              <w:top w:val="nil"/>
              <w:left w:val="single" w:sz="4" w:space="0" w:color="auto"/>
              <w:bottom w:val="single" w:sz="4" w:space="0" w:color="000000"/>
              <w:right w:val="single" w:sz="4" w:space="0" w:color="auto"/>
            </w:tcBorders>
            <w:vAlign w:val="center"/>
            <w:hideMark/>
          </w:tcPr>
          <w:p w:rsidR="00D73494" w:rsidRPr="008C2B29" w:rsidRDefault="00D73494" w:rsidP="003348CF">
            <w:pPr>
              <w:jc w:val="left"/>
              <w:rPr>
                <w:sz w:val="24"/>
                <w:szCs w:val="24"/>
              </w:rPr>
            </w:pPr>
          </w:p>
        </w:tc>
        <w:tc>
          <w:tcPr>
            <w:tcW w:w="95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DN80</w:t>
            </w:r>
          </w:p>
        </w:tc>
        <w:tc>
          <w:tcPr>
            <w:tcW w:w="71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华美</w:t>
            </w:r>
          </w:p>
        </w:tc>
        <w:tc>
          <w:tcPr>
            <w:tcW w:w="1592"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30mm</w:t>
            </w:r>
            <w:r w:rsidRPr="008C2B29">
              <w:rPr>
                <w:rFonts w:hint="eastAsia"/>
                <w:sz w:val="24"/>
                <w:szCs w:val="24"/>
              </w:rPr>
              <w:t>阻燃保温材料（带铝箔）</w:t>
            </w:r>
          </w:p>
        </w:tc>
        <w:tc>
          <w:tcPr>
            <w:tcW w:w="1078"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橡塑</w:t>
            </w:r>
          </w:p>
        </w:tc>
        <w:tc>
          <w:tcPr>
            <w:tcW w:w="463"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r w:rsidRPr="008C2B29">
              <w:rPr>
                <w:rFonts w:hint="eastAsia"/>
                <w:sz w:val="24"/>
                <w:szCs w:val="24"/>
              </w:rPr>
              <w:t>米</w:t>
            </w:r>
          </w:p>
        </w:tc>
        <w:tc>
          <w:tcPr>
            <w:tcW w:w="579"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676</w:t>
            </w:r>
          </w:p>
        </w:tc>
        <w:tc>
          <w:tcPr>
            <w:tcW w:w="475"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1141" w:type="dxa"/>
            <w:vMerge/>
            <w:tcBorders>
              <w:top w:val="nil"/>
              <w:left w:val="single" w:sz="4" w:space="0" w:color="auto"/>
              <w:bottom w:val="single" w:sz="4" w:space="0" w:color="000000"/>
              <w:right w:val="single" w:sz="4" w:space="0" w:color="auto"/>
            </w:tcBorders>
            <w:vAlign w:val="center"/>
            <w:hideMark/>
          </w:tcPr>
          <w:p w:rsidR="00D73494" w:rsidRPr="008C2B29" w:rsidRDefault="00D73494" w:rsidP="003348CF">
            <w:pPr>
              <w:jc w:val="left"/>
              <w:rPr>
                <w:sz w:val="24"/>
                <w:szCs w:val="24"/>
              </w:rPr>
            </w:pPr>
          </w:p>
        </w:tc>
      </w:tr>
      <w:tr w:rsidR="00D73494" w:rsidRPr="008C2B29" w:rsidTr="003348CF">
        <w:trPr>
          <w:trHeight w:val="3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6</w:t>
            </w:r>
          </w:p>
        </w:tc>
        <w:tc>
          <w:tcPr>
            <w:tcW w:w="971" w:type="dxa"/>
            <w:vMerge/>
            <w:tcBorders>
              <w:top w:val="nil"/>
              <w:left w:val="single" w:sz="4" w:space="0" w:color="auto"/>
              <w:bottom w:val="single" w:sz="4" w:space="0" w:color="000000"/>
              <w:right w:val="single" w:sz="4" w:space="0" w:color="auto"/>
            </w:tcBorders>
            <w:vAlign w:val="center"/>
            <w:hideMark/>
          </w:tcPr>
          <w:p w:rsidR="00D73494" w:rsidRPr="008C2B29" w:rsidRDefault="00D73494" w:rsidP="003348CF">
            <w:pPr>
              <w:jc w:val="left"/>
              <w:rPr>
                <w:sz w:val="24"/>
                <w:szCs w:val="24"/>
              </w:rPr>
            </w:pPr>
          </w:p>
        </w:tc>
        <w:tc>
          <w:tcPr>
            <w:tcW w:w="95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DN70</w:t>
            </w:r>
          </w:p>
        </w:tc>
        <w:tc>
          <w:tcPr>
            <w:tcW w:w="71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华美</w:t>
            </w:r>
          </w:p>
        </w:tc>
        <w:tc>
          <w:tcPr>
            <w:tcW w:w="15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30mm</w:t>
            </w:r>
            <w:r w:rsidRPr="008C2B29">
              <w:rPr>
                <w:rFonts w:hint="eastAsia"/>
                <w:sz w:val="24"/>
                <w:szCs w:val="24"/>
              </w:rPr>
              <w:t>阻燃保温材料（带铝箔）</w:t>
            </w:r>
          </w:p>
        </w:tc>
        <w:tc>
          <w:tcPr>
            <w:tcW w:w="1078"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橡塑</w:t>
            </w:r>
          </w:p>
        </w:tc>
        <w:tc>
          <w:tcPr>
            <w:tcW w:w="463"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r w:rsidRPr="008C2B29">
              <w:rPr>
                <w:rFonts w:hint="eastAsia"/>
                <w:sz w:val="24"/>
                <w:szCs w:val="24"/>
              </w:rPr>
              <w:t>米</w:t>
            </w:r>
          </w:p>
        </w:tc>
        <w:tc>
          <w:tcPr>
            <w:tcW w:w="579"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183</w:t>
            </w:r>
          </w:p>
        </w:tc>
        <w:tc>
          <w:tcPr>
            <w:tcW w:w="475"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1141" w:type="dxa"/>
            <w:vMerge/>
            <w:tcBorders>
              <w:top w:val="nil"/>
              <w:left w:val="single" w:sz="4" w:space="0" w:color="auto"/>
              <w:bottom w:val="single" w:sz="4" w:space="0" w:color="000000"/>
              <w:right w:val="single" w:sz="4" w:space="0" w:color="auto"/>
            </w:tcBorders>
            <w:vAlign w:val="center"/>
            <w:hideMark/>
          </w:tcPr>
          <w:p w:rsidR="00D73494" w:rsidRPr="008C2B29" w:rsidRDefault="00D73494" w:rsidP="003348CF">
            <w:pPr>
              <w:jc w:val="left"/>
              <w:rPr>
                <w:sz w:val="24"/>
                <w:szCs w:val="24"/>
              </w:rPr>
            </w:pPr>
          </w:p>
        </w:tc>
      </w:tr>
      <w:tr w:rsidR="00D73494" w:rsidRPr="008C2B29" w:rsidTr="003348CF">
        <w:trPr>
          <w:trHeight w:val="3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7</w:t>
            </w:r>
          </w:p>
        </w:tc>
        <w:tc>
          <w:tcPr>
            <w:tcW w:w="971" w:type="dxa"/>
            <w:vMerge/>
            <w:tcBorders>
              <w:top w:val="nil"/>
              <w:left w:val="single" w:sz="4" w:space="0" w:color="auto"/>
              <w:bottom w:val="single" w:sz="4" w:space="0" w:color="000000"/>
              <w:right w:val="single" w:sz="4" w:space="0" w:color="auto"/>
            </w:tcBorders>
            <w:vAlign w:val="center"/>
            <w:hideMark/>
          </w:tcPr>
          <w:p w:rsidR="00D73494" w:rsidRPr="008C2B29" w:rsidRDefault="00D73494" w:rsidP="003348CF">
            <w:pPr>
              <w:jc w:val="left"/>
              <w:rPr>
                <w:sz w:val="24"/>
                <w:szCs w:val="24"/>
              </w:rPr>
            </w:pPr>
          </w:p>
        </w:tc>
        <w:tc>
          <w:tcPr>
            <w:tcW w:w="95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DN50</w:t>
            </w:r>
          </w:p>
        </w:tc>
        <w:tc>
          <w:tcPr>
            <w:tcW w:w="71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华美</w:t>
            </w:r>
          </w:p>
        </w:tc>
        <w:tc>
          <w:tcPr>
            <w:tcW w:w="1592" w:type="dxa"/>
            <w:vMerge/>
            <w:tcBorders>
              <w:top w:val="nil"/>
              <w:left w:val="single" w:sz="4" w:space="0" w:color="auto"/>
              <w:bottom w:val="single" w:sz="4" w:space="0" w:color="000000"/>
              <w:right w:val="single" w:sz="4" w:space="0" w:color="auto"/>
            </w:tcBorders>
            <w:vAlign w:val="center"/>
            <w:hideMark/>
          </w:tcPr>
          <w:p w:rsidR="00D73494" w:rsidRPr="008C2B29" w:rsidRDefault="00D73494" w:rsidP="003348CF">
            <w:pPr>
              <w:jc w:val="left"/>
              <w:rPr>
                <w:sz w:val="24"/>
                <w:szCs w:val="24"/>
              </w:rPr>
            </w:pPr>
          </w:p>
        </w:tc>
        <w:tc>
          <w:tcPr>
            <w:tcW w:w="1078"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橡塑</w:t>
            </w:r>
          </w:p>
        </w:tc>
        <w:tc>
          <w:tcPr>
            <w:tcW w:w="463"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r w:rsidRPr="008C2B29">
              <w:rPr>
                <w:rFonts w:hint="eastAsia"/>
                <w:sz w:val="24"/>
                <w:szCs w:val="24"/>
              </w:rPr>
              <w:t>米</w:t>
            </w:r>
          </w:p>
        </w:tc>
        <w:tc>
          <w:tcPr>
            <w:tcW w:w="579"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96</w:t>
            </w:r>
          </w:p>
        </w:tc>
        <w:tc>
          <w:tcPr>
            <w:tcW w:w="475"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1141" w:type="dxa"/>
            <w:vMerge/>
            <w:tcBorders>
              <w:top w:val="nil"/>
              <w:left w:val="single" w:sz="4" w:space="0" w:color="auto"/>
              <w:bottom w:val="single" w:sz="4" w:space="0" w:color="000000"/>
              <w:right w:val="single" w:sz="4" w:space="0" w:color="auto"/>
            </w:tcBorders>
            <w:vAlign w:val="center"/>
            <w:hideMark/>
          </w:tcPr>
          <w:p w:rsidR="00D73494" w:rsidRPr="008C2B29" w:rsidRDefault="00D73494" w:rsidP="003348CF">
            <w:pPr>
              <w:jc w:val="left"/>
              <w:rPr>
                <w:sz w:val="24"/>
                <w:szCs w:val="24"/>
              </w:rPr>
            </w:pPr>
          </w:p>
        </w:tc>
      </w:tr>
      <w:tr w:rsidR="00D73494" w:rsidRPr="008C2B29" w:rsidTr="003348CF">
        <w:trPr>
          <w:trHeight w:val="3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8</w:t>
            </w:r>
          </w:p>
        </w:tc>
        <w:tc>
          <w:tcPr>
            <w:tcW w:w="971" w:type="dxa"/>
            <w:vMerge/>
            <w:tcBorders>
              <w:top w:val="nil"/>
              <w:left w:val="single" w:sz="4" w:space="0" w:color="auto"/>
              <w:bottom w:val="single" w:sz="4" w:space="0" w:color="000000"/>
              <w:right w:val="single" w:sz="4" w:space="0" w:color="auto"/>
            </w:tcBorders>
            <w:vAlign w:val="center"/>
            <w:hideMark/>
          </w:tcPr>
          <w:p w:rsidR="00D73494" w:rsidRPr="008C2B29" w:rsidRDefault="00D73494" w:rsidP="003348CF">
            <w:pPr>
              <w:jc w:val="left"/>
              <w:rPr>
                <w:sz w:val="24"/>
                <w:szCs w:val="24"/>
              </w:rPr>
            </w:pPr>
          </w:p>
        </w:tc>
        <w:tc>
          <w:tcPr>
            <w:tcW w:w="95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DN40</w:t>
            </w:r>
          </w:p>
        </w:tc>
        <w:tc>
          <w:tcPr>
            <w:tcW w:w="71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华美</w:t>
            </w:r>
          </w:p>
        </w:tc>
        <w:tc>
          <w:tcPr>
            <w:tcW w:w="1592" w:type="dxa"/>
            <w:vMerge/>
            <w:tcBorders>
              <w:top w:val="nil"/>
              <w:left w:val="single" w:sz="4" w:space="0" w:color="auto"/>
              <w:bottom w:val="single" w:sz="4" w:space="0" w:color="000000"/>
              <w:right w:val="single" w:sz="4" w:space="0" w:color="auto"/>
            </w:tcBorders>
            <w:vAlign w:val="center"/>
            <w:hideMark/>
          </w:tcPr>
          <w:p w:rsidR="00D73494" w:rsidRPr="008C2B29" w:rsidRDefault="00D73494" w:rsidP="003348CF">
            <w:pPr>
              <w:jc w:val="left"/>
              <w:rPr>
                <w:sz w:val="24"/>
                <w:szCs w:val="24"/>
              </w:rPr>
            </w:pPr>
          </w:p>
        </w:tc>
        <w:tc>
          <w:tcPr>
            <w:tcW w:w="1078"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橡塑</w:t>
            </w:r>
          </w:p>
        </w:tc>
        <w:tc>
          <w:tcPr>
            <w:tcW w:w="463"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r w:rsidRPr="008C2B29">
              <w:rPr>
                <w:rFonts w:hint="eastAsia"/>
                <w:sz w:val="24"/>
                <w:szCs w:val="24"/>
              </w:rPr>
              <w:t>米</w:t>
            </w:r>
          </w:p>
        </w:tc>
        <w:tc>
          <w:tcPr>
            <w:tcW w:w="579"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182</w:t>
            </w:r>
          </w:p>
        </w:tc>
        <w:tc>
          <w:tcPr>
            <w:tcW w:w="475"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1141" w:type="dxa"/>
            <w:vMerge/>
            <w:tcBorders>
              <w:top w:val="nil"/>
              <w:left w:val="single" w:sz="4" w:space="0" w:color="auto"/>
              <w:bottom w:val="single" w:sz="4" w:space="0" w:color="000000"/>
              <w:right w:val="single" w:sz="4" w:space="0" w:color="auto"/>
            </w:tcBorders>
            <w:vAlign w:val="center"/>
            <w:hideMark/>
          </w:tcPr>
          <w:p w:rsidR="00D73494" w:rsidRPr="008C2B29" w:rsidRDefault="00D73494" w:rsidP="003348CF">
            <w:pPr>
              <w:jc w:val="left"/>
              <w:rPr>
                <w:sz w:val="24"/>
                <w:szCs w:val="24"/>
              </w:rPr>
            </w:pPr>
          </w:p>
        </w:tc>
      </w:tr>
      <w:tr w:rsidR="00D73494" w:rsidRPr="008C2B29" w:rsidTr="003348CF">
        <w:trPr>
          <w:trHeight w:val="3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9</w:t>
            </w:r>
          </w:p>
        </w:tc>
        <w:tc>
          <w:tcPr>
            <w:tcW w:w="97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排水管</w:t>
            </w:r>
          </w:p>
        </w:tc>
        <w:tc>
          <w:tcPr>
            <w:tcW w:w="95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DN50</w:t>
            </w:r>
          </w:p>
        </w:tc>
        <w:tc>
          <w:tcPr>
            <w:tcW w:w="71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华美</w:t>
            </w:r>
          </w:p>
        </w:tc>
        <w:tc>
          <w:tcPr>
            <w:tcW w:w="15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15mm</w:t>
            </w:r>
            <w:r w:rsidRPr="008C2B29">
              <w:rPr>
                <w:rFonts w:hint="eastAsia"/>
                <w:sz w:val="24"/>
                <w:szCs w:val="24"/>
              </w:rPr>
              <w:t>阻燃保温材料（带铝箔）</w:t>
            </w:r>
          </w:p>
        </w:tc>
        <w:tc>
          <w:tcPr>
            <w:tcW w:w="1078"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橡塑</w:t>
            </w:r>
          </w:p>
        </w:tc>
        <w:tc>
          <w:tcPr>
            <w:tcW w:w="463"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r w:rsidRPr="008C2B29">
              <w:rPr>
                <w:rFonts w:hint="eastAsia"/>
                <w:sz w:val="24"/>
                <w:szCs w:val="24"/>
              </w:rPr>
              <w:t>米</w:t>
            </w:r>
          </w:p>
        </w:tc>
        <w:tc>
          <w:tcPr>
            <w:tcW w:w="579"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85</w:t>
            </w:r>
          </w:p>
        </w:tc>
        <w:tc>
          <w:tcPr>
            <w:tcW w:w="475"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1141" w:type="dxa"/>
            <w:vMerge/>
            <w:tcBorders>
              <w:top w:val="nil"/>
              <w:left w:val="single" w:sz="4" w:space="0" w:color="auto"/>
              <w:bottom w:val="single" w:sz="4" w:space="0" w:color="000000"/>
              <w:right w:val="single" w:sz="4" w:space="0" w:color="auto"/>
            </w:tcBorders>
            <w:vAlign w:val="center"/>
            <w:hideMark/>
          </w:tcPr>
          <w:p w:rsidR="00D73494" w:rsidRPr="008C2B29" w:rsidRDefault="00D73494" w:rsidP="003348CF">
            <w:pPr>
              <w:jc w:val="left"/>
              <w:rPr>
                <w:sz w:val="24"/>
                <w:szCs w:val="24"/>
              </w:rPr>
            </w:pPr>
          </w:p>
        </w:tc>
      </w:tr>
      <w:tr w:rsidR="00D73494" w:rsidRPr="008C2B29" w:rsidTr="003348CF">
        <w:trPr>
          <w:trHeight w:val="3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10</w:t>
            </w:r>
          </w:p>
        </w:tc>
        <w:tc>
          <w:tcPr>
            <w:tcW w:w="971" w:type="dxa"/>
            <w:vMerge/>
            <w:tcBorders>
              <w:top w:val="nil"/>
              <w:left w:val="single" w:sz="4" w:space="0" w:color="auto"/>
              <w:bottom w:val="single" w:sz="4" w:space="0" w:color="000000"/>
              <w:right w:val="single" w:sz="4" w:space="0" w:color="auto"/>
            </w:tcBorders>
            <w:vAlign w:val="center"/>
            <w:hideMark/>
          </w:tcPr>
          <w:p w:rsidR="00D73494" w:rsidRPr="008C2B29" w:rsidRDefault="00D73494" w:rsidP="003348CF">
            <w:pPr>
              <w:jc w:val="left"/>
              <w:rPr>
                <w:sz w:val="24"/>
                <w:szCs w:val="24"/>
              </w:rPr>
            </w:pPr>
          </w:p>
        </w:tc>
        <w:tc>
          <w:tcPr>
            <w:tcW w:w="95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DN40</w:t>
            </w:r>
          </w:p>
        </w:tc>
        <w:tc>
          <w:tcPr>
            <w:tcW w:w="71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华美</w:t>
            </w:r>
          </w:p>
        </w:tc>
        <w:tc>
          <w:tcPr>
            <w:tcW w:w="1592" w:type="dxa"/>
            <w:vMerge/>
            <w:tcBorders>
              <w:top w:val="nil"/>
              <w:left w:val="single" w:sz="4" w:space="0" w:color="auto"/>
              <w:bottom w:val="single" w:sz="4" w:space="0" w:color="000000"/>
              <w:right w:val="single" w:sz="4" w:space="0" w:color="auto"/>
            </w:tcBorders>
            <w:vAlign w:val="center"/>
            <w:hideMark/>
          </w:tcPr>
          <w:p w:rsidR="00D73494" w:rsidRPr="008C2B29" w:rsidRDefault="00D73494" w:rsidP="003348CF">
            <w:pPr>
              <w:jc w:val="left"/>
              <w:rPr>
                <w:sz w:val="24"/>
                <w:szCs w:val="24"/>
              </w:rPr>
            </w:pPr>
          </w:p>
        </w:tc>
        <w:tc>
          <w:tcPr>
            <w:tcW w:w="1078"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橡塑</w:t>
            </w:r>
          </w:p>
        </w:tc>
        <w:tc>
          <w:tcPr>
            <w:tcW w:w="463"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r w:rsidRPr="008C2B29">
              <w:rPr>
                <w:rFonts w:hint="eastAsia"/>
                <w:sz w:val="24"/>
                <w:szCs w:val="24"/>
              </w:rPr>
              <w:t>米</w:t>
            </w:r>
          </w:p>
        </w:tc>
        <w:tc>
          <w:tcPr>
            <w:tcW w:w="579"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174</w:t>
            </w:r>
          </w:p>
        </w:tc>
        <w:tc>
          <w:tcPr>
            <w:tcW w:w="475"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1141" w:type="dxa"/>
            <w:vMerge/>
            <w:tcBorders>
              <w:top w:val="nil"/>
              <w:left w:val="single" w:sz="4" w:space="0" w:color="auto"/>
              <w:bottom w:val="single" w:sz="4" w:space="0" w:color="000000"/>
              <w:right w:val="single" w:sz="4" w:space="0" w:color="auto"/>
            </w:tcBorders>
            <w:vAlign w:val="center"/>
            <w:hideMark/>
          </w:tcPr>
          <w:p w:rsidR="00D73494" w:rsidRPr="008C2B29" w:rsidRDefault="00D73494" w:rsidP="003348CF">
            <w:pPr>
              <w:jc w:val="left"/>
              <w:rPr>
                <w:sz w:val="24"/>
                <w:szCs w:val="24"/>
              </w:rPr>
            </w:pPr>
          </w:p>
        </w:tc>
      </w:tr>
      <w:tr w:rsidR="00D73494" w:rsidRPr="008C2B29" w:rsidTr="003348CF">
        <w:trPr>
          <w:trHeight w:val="3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11</w:t>
            </w:r>
          </w:p>
        </w:tc>
        <w:tc>
          <w:tcPr>
            <w:tcW w:w="971" w:type="dxa"/>
            <w:vMerge/>
            <w:tcBorders>
              <w:top w:val="nil"/>
              <w:left w:val="single" w:sz="4" w:space="0" w:color="auto"/>
              <w:bottom w:val="single" w:sz="4" w:space="0" w:color="000000"/>
              <w:right w:val="single" w:sz="4" w:space="0" w:color="auto"/>
            </w:tcBorders>
            <w:vAlign w:val="center"/>
            <w:hideMark/>
          </w:tcPr>
          <w:p w:rsidR="00D73494" w:rsidRPr="008C2B29" w:rsidRDefault="00D73494" w:rsidP="003348CF">
            <w:pPr>
              <w:jc w:val="left"/>
              <w:rPr>
                <w:sz w:val="24"/>
                <w:szCs w:val="24"/>
              </w:rPr>
            </w:pPr>
          </w:p>
        </w:tc>
        <w:tc>
          <w:tcPr>
            <w:tcW w:w="95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DN32</w:t>
            </w:r>
          </w:p>
        </w:tc>
        <w:tc>
          <w:tcPr>
            <w:tcW w:w="71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华美</w:t>
            </w:r>
          </w:p>
        </w:tc>
        <w:tc>
          <w:tcPr>
            <w:tcW w:w="1592" w:type="dxa"/>
            <w:vMerge/>
            <w:tcBorders>
              <w:top w:val="nil"/>
              <w:left w:val="single" w:sz="4" w:space="0" w:color="auto"/>
              <w:bottom w:val="single" w:sz="4" w:space="0" w:color="000000"/>
              <w:right w:val="single" w:sz="4" w:space="0" w:color="auto"/>
            </w:tcBorders>
            <w:vAlign w:val="center"/>
            <w:hideMark/>
          </w:tcPr>
          <w:p w:rsidR="00D73494" w:rsidRPr="008C2B29" w:rsidRDefault="00D73494" w:rsidP="003348CF">
            <w:pPr>
              <w:jc w:val="left"/>
              <w:rPr>
                <w:sz w:val="24"/>
                <w:szCs w:val="24"/>
              </w:rPr>
            </w:pPr>
          </w:p>
        </w:tc>
        <w:tc>
          <w:tcPr>
            <w:tcW w:w="1078"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橡塑</w:t>
            </w:r>
          </w:p>
        </w:tc>
        <w:tc>
          <w:tcPr>
            <w:tcW w:w="463"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r w:rsidRPr="008C2B29">
              <w:rPr>
                <w:rFonts w:hint="eastAsia"/>
                <w:sz w:val="24"/>
                <w:szCs w:val="24"/>
              </w:rPr>
              <w:t>米</w:t>
            </w:r>
          </w:p>
        </w:tc>
        <w:tc>
          <w:tcPr>
            <w:tcW w:w="579"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238</w:t>
            </w:r>
          </w:p>
        </w:tc>
        <w:tc>
          <w:tcPr>
            <w:tcW w:w="475"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1141" w:type="dxa"/>
            <w:vMerge/>
            <w:tcBorders>
              <w:top w:val="nil"/>
              <w:left w:val="single" w:sz="4" w:space="0" w:color="auto"/>
              <w:bottom w:val="single" w:sz="4" w:space="0" w:color="000000"/>
              <w:right w:val="single" w:sz="4" w:space="0" w:color="auto"/>
            </w:tcBorders>
            <w:vAlign w:val="center"/>
            <w:hideMark/>
          </w:tcPr>
          <w:p w:rsidR="00D73494" w:rsidRPr="008C2B29" w:rsidRDefault="00D73494" w:rsidP="003348CF">
            <w:pPr>
              <w:jc w:val="left"/>
              <w:rPr>
                <w:sz w:val="24"/>
                <w:szCs w:val="24"/>
              </w:rPr>
            </w:pPr>
          </w:p>
        </w:tc>
      </w:tr>
      <w:tr w:rsidR="00D73494" w:rsidRPr="008C2B29" w:rsidTr="003348CF">
        <w:trPr>
          <w:trHeight w:val="6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12</w:t>
            </w:r>
          </w:p>
        </w:tc>
        <w:tc>
          <w:tcPr>
            <w:tcW w:w="971"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风机盘管电机更换</w:t>
            </w:r>
          </w:p>
        </w:tc>
        <w:tc>
          <w:tcPr>
            <w:tcW w:w="95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YKF110</w:t>
            </w:r>
          </w:p>
        </w:tc>
        <w:tc>
          <w:tcPr>
            <w:tcW w:w="71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永安或开华</w:t>
            </w:r>
          </w:p>
        </w:tc>
        <w:tc>
          <w:tcPr>
            <w:tcW w:w="1592"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220V</w:t>
            </w:r>
            <w:r w:rsidRPr="008C2B29">
              <w:rPr>
                <w:rFonts w:hint="eastAsia"/>
                <w:sz w:val="24"/>
                <w:szCs w:val="24"/>
              </w:rPr>
              <w:t>，</w:t>
            </w:r>
            <w:r w:rsidRPr="008C2B29">
              <w:rPr>
                <w:rFonts w:hint="eastAsia"/>
                <w:sz w:val="24"/>
                <w:szCs w:val="24"/>
              </w:rPr>
              <w:t>45W</w:t>
            </w:r>
          </w:p>
        </w:tc>
        <w:tc>
          <w:tcPr>
            <w:tcW w:w="1078"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线圈铜制品</w:t>
            </w:r>
          </w:p>
        </w:tc>
        <w:tc>
          <w:tcPr>
            <w:tcW w:w="463"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proofErr w:type="gramStart"/>
            <w:r w:rsidRPr="008C2B29">
              <w:rPr>
                <w:rFonts w:hint="eastAsia"/>
                <w:sz w:val="24"/>
                <w:szCs w:val="24"/>
              </w:rPr>
              <w:t>个</w:t>
            </w:r>
            <w:proofErr w:type="gramEnd"/>
          </w:p>
        </w:tc>
        <w:tc>
          <w:tcPr>
            <w:tcW w:w="579"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40</w:t>
            </w:r>
          </w:p>
        </w:tc>
        <w:tc>
          <w:tcPr>
            <w:tcW w:w="475"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1141"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r>
      <w:tr w:rsidR="00D73494" w:rsidRPr="008C2B29" w:rsidTr="003348CF">
        <w:trPr>
          <w:trHeight w:val="9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13</w:t>
            </w:r>
          </w:p>
        </w:tc>
        <w:tc>
          <w:tcPr>
            <w:tcW w:w="971"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风机盘管叶轮（含蜗壳）</w:t>
            </w:r>
          </w:p>
        </w:tc>
        <w:tc>
          <w:tcPr>
            <w:tcW w:w="95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proofErr w:type="gramStart"/>
            <w:r w:rsidRPr="008C2B29">
              <w:rPr>
                <w:rFonts w:hint="eastAsia"/>
                <w:sz w:val="24"/>
                <w:szCs w:val="24"/>
              </w:rPr>
              <w:t>天加盘管</w:t>
            </w:r>
            <w:proofErr w:type="gramEnd"/>
          </w:p>
        </w:tc>
        <w:tc>
          <w:tcPr>
            <w:tcW w:w="71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proofErr w:type="gramStart"/>
            <w:r w:rsidRPr="008C2B29">
              <w:rPr>
                <w:rFonts w:hint="eastAsia"/>
                <w:sz w:val="24"/>
                <w:szCs w:val="24"/>
              </w:rPr>
              <w:t>天加</w:t>
            </w:r>
            <w:proofErr w:type="gramEnd"/>
          </w:p>
        </w:tc>
        <w:tc>
          <w:tcPr>
            <w:tcW w:w="1592"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轴径：直径</w:t>
            </w:r>
            <w:r w:rsidRPr="008C2B29">
              <w:rPr>
                <w:rFonts w:hint="eastAsia"/>
                <w:sz w:val="24"/>
                <w:szCs w:val="24"/>
              </w:rPr>
              <w:t>12--14mm</w:t>
            </w:r>
          </w:p>
        </w:tc>
        <w:tc>
          <w:tcPr>
            <w:tcW w:w="1078"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镀锌铁皮</w:t>
            </w:r>
          </w:p>
        </w:tc>
        <w:tc>
          <w:tcPr>
            <w:tcW w:w="463"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套</w:t>
            </w:r>
          </w:p>
        </w:tc>
        <w:tc>
          <w:tcPr>
            <w:tcW w:w="579"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10</w:t>
            </w:r>
          </w:p>
        </w:tc>
        <w:tc>
          <w:tcPr>
            <w:tcW w:w="475"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1141"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r>
      <w:tr w:rsidR="00D73494" w:rsidRPr="008C2B29" w:rsidTr="003348CF">
        <w:trPr>
          <w:trHeight w:val="9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14</w:t>
            </w:r>
          </w:p>
        </w:tc>
        <w:tc>
          <w:tcPr>
            <w:tcW w:w="971"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液晶控制面板更换</w:t>
            </w:r>
          </w:p>
        </w:tc>
        <w:tc>
          <w:tcPr>
            <w:tcW w:w="95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AC8100</w:t>
            </w:r>
          </w:p>
        </w:tc>
        <w:tc>
          <w:tcPr>
            <w:tcW w:w="71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麦克维尔</w:t>
            </w:r>
          </w:p>
        </w:tc>
        <w:tc>
          <w:tcPr>
            <w:tcW w:w="1592"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液晶显示</w:t>
            </w:r>
          </w:p>
        </w:tc>
        <w:tc>
          <w:tcPr>
            <w:tcW w:w="1078"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ABS</w:t>
            </w:r>
            <w:r w:rsidRPr="008C2B29">
              <w:rPr>
                <w:rFonts w:hint="eastAsia"/>
                <w:sz w:val="24"/>
                <w:szCs w:val="24"/>
              </w:rPr>
              <w:t>阻燃外壳</w:t>
            </w:r>
          </w:p>
        </w:tc>
        <w:tc>
          <w:tcPr>
            <w:tcW w:w="463"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proofErr w:type="gramStart"/>
            <w:r w:rsidRPr="008C2B29">
              <w:rPr>
                <w:rFonts w:hint="eastAsia"/>
                <w:sz w:val="24"/>
                <w:szCs w:val="24"/>
              </w:rPr>
              <w:t>个</w:t>
            </w:r>
            <w:proofErr w:type="gramEnd"/>
          </w:p>
        </w:tc>
        <w:tc>
          <w:tcPr>
            <w:tcW w:w="579"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40</w:t>
            </w:r>
          </w:p>
        </w:tc>
        <w:tc>
          <w:tcPr>
            <w:tcW w:w="475"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1141"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r>
      <w:tr w:rsidR="00D73494" w:rsidRPr="008C2B29" w:rsidTr="003348CF">
        <w:trPr>
          <w:trHeight w:val="6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lastRenderedPageBreak/>
              <w:t>15</w:t>
            </w:r>
          </w:p>
        </w:tc>
        <w:tc>
          <w:tcPr>
            <w:tcW w:w="971"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水泵轴承</w:t>
            </w:r>
          </w:p>
        </w:tc>
        <w:tc>
          <w:tcPr>
            <w:tcW w:w="95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7308</w:t>
            </w:r>
          </w:p>
        </w:tc>
        <w:tc>
          <w:tcPr>
            <w:tcW w:w="71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SKF</w:t>
            </w:r>
          </w:p>
        </w:tc>
        <w:tc>
          <w:tcPr>
            <w:tcW w:w="1592"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SKF7308</w:t>
            </w:r>
          </w:p>
        </w:tc>
        <w:tc>
          <w:tcPr>
            <w:tcW w:w="1078"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轴承钢</w:t>
            </w:r>
          </w:p>
        </w:tc>
        <w:tc>
          <w:tcPr>
            <w:tcW w:w="463"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r w:rsidRPr="008C2B29">
              <w:rPr>
                <w:rFonts w:hint="eastAsia"/>
                <w:sz w:val="24"/>
                <w:szCs w:val="24"/>
              </w:rPr>
              <w:t>套</w:t>
            </w:r>
          </w:p>
        </w:tc>
        <w:tc>
          <w:tcPr>
            <w:tcW w:w="579"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2</w:t>
            </w:r>
          </w:p>
        </w:tc>
        <w:tc>
          <w:tcPr>
            <w:tcW w:w="475"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1141"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r>
      <w:tr w:rsidR="00D73494" w:rsidRPr="008C2B29" w:rsidTr="003348CF">
        <w:trPr>
          <w:trHeight w:val="6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16</w:t>
            </w:r>
          </w:p>
        </w:tc>
        <w:tc>
          <w:tcPr>
            <w:tcW w:w="971"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水泵电机轴承</w:t>
            </w:r>
          </w:p>
        </w:tc>
        <w:tc>
          <w:tcPr>
            <w:tcW w:w="95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7309</w:t>
            </w:r>
          </w:p>
        </w:tc>
        <w:tc>
          <w:tcPr>
            <w:tcW w:w="71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SKF</w:t>
            </w:r>
          </w:p>
        </w:tc>
        <w:tc>
          <w:tcPr>
            <w:tcW w:w="1592"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SKF7309</w:t>
            </w:r>
          </w:p>
        </w:tc>
        <w:tc>
          <w:tcPr>
            <w:tcW w:w="1078"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轴承钢</w:t>
            </w:r>
          </w:p>
        </w:tc>
        <w:tc>
          <w:tcPr>
            <w:tcW w:w="463"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r w:rsidRPr="008C2B29">
              <w:rPr>
                <w:rFonts w:hint="eastAsia"/>
                <w:sz w:val="24"/>
                <w:szCs w:val="24"/>
              </w:rPr>
              <w:t>套</w:t>
            </w:r>
          </w:p>
        </w:tc>
        <w:tc>
          <w:tcPr>
            <w:tcW w:w="579"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2</w:t>
            </w:r>
          </w:p>
        </w:tc>
        <w:tc>
          <w:tcPr>
            <w:tcW w:w="475"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1141"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r>
      <w:tr w:rsidR="00D73494" w:rsidRPr="008C2B29" w:rsidTr="003348CF">
        <w:trPr>
          <w:trHeight w:val="6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17</w:t>
            </w:r>
          </w:p>
        </w:tc>
        <w:tc>
          <w:tcPr>
            <w:tcW w:w="971"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水泵机械密封</w:t>
            </w:r>
          </w:p>
        </w:tc>
        <w:tc>
          <w:tcPr>
            <w:tcW w:w="95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SPK4</w:t>
            </w:r>
          </w:p>
        </w:tc>
        <w:tc>
          <w:tcPr>
            <w:tcW w:w="71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格兰富</w:t>
            </w:r>
          </w:p>
        </w:tc>
        <w:tc>
          <w:tcPr>
            <w:tcW w:w="1592"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proofErr w:type="spellStart"/>
            <w:r w:rsidRPr="008C2B29">
              <w:rPr>
                <w:rFonts w:hint="eastAsia"/>
                <w:sz w:val="24"/>
                <w:szCs w:val="24"/>
              </w:rPr>
              <w:t>grundfos</w:t>
            </w:r>
            <w:proofErr w:type="spellEnd"/>
            <w:r w:rsidRPr="008C2B29">
              <w:rPr>
                <w:rFonts w:hint="eastAsia"/>
                <w:sz w:val="24"/>
                <w:szCs w:val="24"/>
              </w:rPr>
              <w:t xml:space="preserve"> 395012</w:t>
            </w:r>
          </w:p>
        </w:tc>
        <w:tc>
          <w:tcPr>
            <w:tcW w:w="1078"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不锈钢</w:t>
            </w:r>
          </w:p>
        </w:tc>
        <w:tc>
          <w:tcPr>
            <w:tcW w:w="463"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r w:rsidRPr="008C2B29">
              <w:rPr>
                <w:rFonts w:hint="eastAsia"/>
                <w:sz w:val="24"/>
                <w:szCs w:val="24"/>
              </w:rPr>
              <w:t>套</w:t>
            </w:r>
          </w:p>
        </w:tc>
        <w:tc>
          <w:tcPr>
            <w:tcW w:w="579"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2</w:t>
            </w:r>
          </w:p>
        </w:tc>
        <w:tc>
          <w:tcPr>
            <w:tcW w:w="475"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1141"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r>
      <w:tr w:rsidR="00D73494" w:rsidRPr="008C2B29" w:rsidTr="003348CF">
        <w:trPr>
          <w:trHeight w:val="6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18</w:t>
            </w:r>
          </w:p>
        </w:tc>
        <w:tc>
          <w:tcPr>
            <w:tcW w:w="971"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主机电磁阀线圈更换</w:t>
            </w:r>
          </w:p>
        </w:tc>
        <w:tc>
          <w:tcPr>
            <w:tcW w:w="95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018F6701</w:t>
            </w:r>
          </w:p>
        </w:tc>
        <w:tc>
          <w:tcPr>
            <w:tcW w:w="71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丹佛斯</w:t>
            </w:r>
          </w:p>
        </w:tc>
        <w:tc>
          <w:tcPr>
            <w:tcW w:w="1592"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220VAC 10W </w:t>
            </w:r>
          </w:p>
        </w:tc>
        <w:tc>
          <w:tcPr>
            <w:tcW w:w="1078"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ABS</w:t>
            </w:r>
            <w:r w:rsidRPr="008C2B29">
              <w:rPr>
                <w:rFonts w:hint="eastAsia"/>
                <w:sz w:val="24"/>
                <w:szCs w:val="24"/>
              </w:rPr>
              <w:t>阻燃外壳</w:t>
            </w:r>
          </w:p>
        </w:tc>
        <w:tc>
          <w:tcPr>
            <w:tcW w:w="463"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proofErr w:type="gramStart"/>
            <w:r w:rsidRPr="008C2B29">
              <w:rPr>
                <w:rFonts w:hint="eastAsia"/>
                <w:sz w:val="24"/>
                <w:szCs w:val="24"/>
              </w:rPr>
              <w:t>个</w:t>
            </w:r>
            <w:proofErr w:type="gramEnd"/>
          </w:p>
        </w:tc>
        <w:tc>
          <w:tcPr>
            <w:tcW w:w="579"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1</w:t>
            </w:r>
          </w:p>
        </w:tc>
        <w:tc>
          <w:tcPr>
            <w:tcW w:w="475"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1141"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r>
      <w:tr w:rsidR="00D73494" w:rsidRPr="008C2B29" w:rsidTr="003348CF">
        <w:trPr>
          <w:trHeight w:val="6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19</w:t>
            </w:r>
          </w:p>
        </w:tc>
        <w:tc>
          <w:tcPr>
            <w:tcW w:w="971"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电机热敏保护器更换</w:t>
            </w:r>
          </w:p>
        </w:tc>
        <w:tc>
          <w:tcPr>
            <w:tcW w:w="95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LT3SE</w:t>
            </w:r>
          </w:p>
        </w:tc>
        <w:tc>
          <w:tcPr>
            <w:tcW w:w="71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施耐德</w:t>
            </w:r>
          </w:p>
        </w:tc>
        <w:tc>
          <w:tcPr>
            <w:tcW w:w="1592"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230VAC/50Hz</w:t>
            </w:r>
          </w:p>
        </w:tc>
        <w:tc>
          <w:tcPr>
            <w:tcW w:w="1078"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ABS</w:t>
            </w:r>
            <w:r w:rsidRPr="008C2B29">
              <w:rPr>
                <w:rFonts w:hint="eastAsia"/>
                <w:sz w:val="24"/>
                <w:szCs w:val="24"/>
              </w:rPr>
              <w:t>阻燃外壳</w:t>
            </w:r>
          </w:p>
        </w:tc>
        <w:tc>
          <w:tcPr>
            <w:tcW w:w="463"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proofErr w:type="gramStart"/>
            <w:r w:rsidRPr="008C2B29">
              <w:rPr>
                <w:rFonts w:hint="eastAsia"/>
                <w:sz w:val="24"/>
                <w:szCs w:val="24"/>
              </w:rPr>
              <w:t>个</w:t>
            </w:r>
            <w:proofErr w:type="gramEnd"/>
          </w:p>
        </w:tc>
        <w:tc>
          <w:tcPr>
            <w:tcW w:w="579"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2</w:t>
            </w:r>
          </w:p>
        </w:tc>
        <w:tc>
          <w:tcPr>
            <w:tcW w:w="475"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1141"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r>
      <w:tr w:rsidR="00D73494" w:rsidRPr="008C2B29" w:rsidTr="003348CF">
        <w:trPr>
          <w:trHeight w:val="9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20</w:t>
            </w:r>
          </w:p>
        </w:tc>
        <w:tc>
          <w:tcPr>
            <w:tcW w:w="971"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交流接触器</w:t>
            </w:r>
            <w:r w:rsidRPr="008C2B29">
              <w:rPr>
                <w:rFonts w:hint="eastAsia"/>
                <w:sz w:val="24"/>
                <w:szCs w:val="24"/>
              </w:rPr>
              <w:t xml:space="preserve">   </w:t>
            </w:r>
          </w:p>
        </w:tc>
        <w:tc>
          <w:tcPr>
            <w:tcW w:w="95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LC1D115</w:t>
            </w:r>
          </w:p>
        </w:tc>
        <w:tc>
          <w:tcPr>
            <w:tcW w:w="71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施耐德</w:t>
            </w:r>
          </w:p>
        </w:tc>
        <w:tc>
          <w:tcPr>
            <w:tcW w:w="1592"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380V/115A</w:t>
            </w:r>
          </w:p>
        </w:tc>
        <w:tc>
          <w:tcPr>
            <w:tcW w:w="1078"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ABS</w:t>
            </w:r>
            <w:r w:rsidRPr="008C2B29">
              <w:rPr>
                <w:rFonts w:hint="eastAsia"/>
                <w:sz w:val="24"/>
                <w:szCs w:val="24"/>
              </w:rPr>
              <w:t>阻燃外壳</w:t>
            </w:r>
          </w:p>
        </w:tc>
        <w:tc>
          <w:tcPr>
            <w:tcW w:w="463"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proofErr w:type="gramStart"/>
            <w:r w:rsidRPr="008C2B29">
              <w:rPr>
                <w:rFonts w:hint="eastAsia"/>
                <w:sz w:val="24"/>
                <w:szCs w:val="24"/>
              </w:rPr>
              <w:t>个</w:t>
            </w:r>
            <w:proofErr w:type="gramEnd"/>
          </w:p>
        </w:tc>
        <w:tc>
          <w:tcPr>
            <w:tcW w:w="579"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4</w:t>
            </w:r>
          </w:p>
        </w:tc>
        <w:tc>
          <w:tcPr>
            <w:tcW w:w="475"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1141"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r>
      <w:tr w:rsidR="00D73494" w:rsidRPr="008C2B29" w:rsidTr="003348CF">
        <w:trPr>
          <w:trHeight w:val="6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21</w:t>
            </w:r>
          </w:p>
        </w:tc>
        <w:tc>
          <w:tcPr>
            <w:tcW w:w="971"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排污泵</w:t>
            </w:r>
          </w:p>
        </w:tc>
        <w:tc>
          <w:tcPr>
            <w:tcW w:w="954" w:type="dxa"/>
            <w:tcBorders>
              <w:top w:val="nil"/>
              <w:left w:val="nil"/>
              <w:bottom w:val="single" w:sz="4" w:space="0" w:color="auto"/>
              <w:right w:val="single" w:sz="4" w:space="0" w:color="auto"/>
            </w:tcBorders>
            <w:shd w:val="clear" w:color="000000" w:fill="FFFFFF"/>
            <w:noWrap/>
            <w:vAlign w:val="center"/>
            <w:hideMark/>
          </w:tcPr>
          <w:p w:rsidR="00D73494" w:rsidRPr="008C2B29" w:rsidRDefault="00D73494" w:rsidP="003348CF">
            <w:pPr>
              <w:jc w:val="left"/>
              <w:rPr>
                <w:sz w:val="24"/>
                <w:szCs w:val="24"/>
              </w:rPr>
            </w:pPr>
            <w:r w:rsidRPr="008C2B29">
              <w:rPr>
                <w:rFonts w:hint="eastAsia"/>
                <w:sz w:val="24"/>
                <w:szCs w:val="24"/>
              </w:rPr>
              <w:t>WQG25</w:t>
            </w:r>
          </w:p>
        </w:tc>
        <w:tc>
          <w:tcPr>
            <w:tcW w:w="714" w:type="dxa"/>
            <w:tcBorders>
              <w:top w:val="nil"/>
              <w:left w:val="nil"/>
              <w:bottom w:val="nil"/>
              <w:right w:val="nil"/>
            </w:tcBorders>
            <w:shd w:val="clear" w:color="000000" w:fill="FFFFFF"/>
            <w:noWrap/>
            <w:vAlign w:val="center"/>
            <w:hideMark/>
          </w:tcPr>
          <w:p w:rsidR="00D73494" w:rsidRPr="008C2B29" w:rsidRDefault="00D73494" w:rsidP="003348CF">
            <w:pPr>
              <w:jc w:val="left"/>
              <w:rPr>
                <w:sz w:val="24"/>
                <w:szCs w:val="24"/>
              </w:rPr>
            </w:pPr>
            <w:r w:rsidRPr="008C2B29">
              <w:rPr>
                <w:rFonts w:hint="eastAsia"/>
                <w:sz w:val="24"/>
                <w:szCs w:val="24"/>
              </w:rPr>
              <w:t>广</w:t>
            </w:r>
            <w:proofErr w:type="gramStart"/>
            <w:r w:rsidRPr="008C2B29">
              <w:rPr>
                <w:rFonts w:hint="eastAsia"/>
                <w:sz w:val="24"/>
                <w:szCs w:val="24"/>
              </w:rPr>
              <w:t>一</w:t>
            </w:r>
            <w:proofErr w:type="gramEnd"/>
          </w:p>
        </w:tc>
        <w:tc>
          <w:tcPr>
            <w:tcW w:w="1592" w:type="dxa"/>
            <w:tcBorders>
              <w:top w:val="nil"/>
              <w:left w:val="single" w:sz="4" w:space="0" w:color="auto"/>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3kw </w:t>
            </w:r>
          </w:p>
        </w:tc>
        <w:tc>
          <w:tcPr>
            <w:tcW w:w="1078"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球墨铸铁</w:t>
            </w:r>
          </w:p>
        </w:tc>
        <w:tc>
          <w:tcPr>
            <w:tcW w:w="463"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r w:rsidRPr="008C2B29">
              <w:rPr>
                <w:rFonts w:hint="eastAsia"/>
                <w:sz w:val="24"/>
                <w:szCs w:val="24"/>
              </w:rPr>
              <w:t>台</w:t>
            </w:r>
          </w:p>
        </w:tc>
        <w:tc>
          <w:tcPr>
            <w:tcW w:w="579"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2</w:t>
            </w:r>
          </w:p>
        </w:tc>
        <w:tc>
          <w:tcPr>
            <w:tcW w:w="475"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1141"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r>
      <w:tr w:rsidR="00D73494" w:rsidRPr="008C2B29" w:rsidTr="003348CF">
        <w:trPr>
          <w:trHeight w:val="6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22</w:t>
            </w:r>
          </w:p>
        </w:tc>
        <w:tc>
          <w:tcPr>
            <w:tcW w:w="971"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现场防护措施费</w:t>
            </w:r>
          </w:p>
        </w:tc>
        <w:tc>
          <w:tcPr>
            <w:tcW w:w="95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714" w:type="dxa"/>
            <w:tcBorders>
              <w:top w:val="single" w:sz="4" w:space="0" w:color="auto"/>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1592"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1078" w:type="dxa"/>
            <w:tcBorders>
              <w:top w:val="nil"/>
              <w:left w:val="nil"/>
              <w:bottom w:val="single" w:sz="4" w:space="0" w:color="auto"/>
              <w:right w:val="single" w:sz="4" w:space="0" w:color="auto"/>
            </w:tcBorders>
            <w:shd w:val="clear" w:color="000000" w:fill="FFFFFF"/>
            <w:noWrap/>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463"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r w:rsidRPr="008C2B29">
              <w:rPr>
                <w:rFonts w:hint="eastAsia"/>
                <w:sz w:val="24"/>
                <w:szCs w:val="24"/>
              </w:rPr>
              <w:t>项</w:t>
            </w:r>
          </w:p>
        </w:tc>
        <w:tc>
          <w:tcPr>
            <w:tcW w:w="579"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1</w:t>
            </w:r>
          </w:p>
        </w:tc>
        <w:tc>
          <w:tcPr>
            <w:tcW w:w="475"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1141"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r>
      <w:tr w:rsidR="00D73494" w:rsidRPr="008C2B29" w:rsidTr="003348CF">
        <w:trPr>
          <w:trHeight w:val="3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23</w:t>
            </w:r>
          </w:p>
        </w:tc>
        <w:tc>
          <w:tcPr>
            <w:tcW w:w="971"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垃圾清运</w:t>
            </w:r>
          </w:p>
        </w:tc>
        <w:tc>
          <w:tcPr>
            <w:tcW w:w="95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71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1592"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1078" w:type="dxa"/>
            <w:tcBorders>
              <w:top w:val="nil"/>
              <w:left w:val="nil"/>
              <w:bottom w:val="single" w:sz="4" w:space="0" w:color="auto"/>
              <w:right w:val="single" w:sz="4" w:space="0" w:color="auto"/>
            </w:tcBorders>
            <w:shd w:val="clear" w:color="000000" w:fill="FFFFFF"/>
            <w:noWrap/>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463"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r w:rsidRPr="008C2B29">
              <w:rPr>
                <w:rFonts w:hint="eastAsia"/>
                <w:sz w:val="24"/>
                <w:szCs w:val="24"/>
              </w:rPr>
              <w:t>项</w:t>
            </w:r>
          </w:p>
        </w:tc>
        <w:tc>
          <w:tcPr>
            <w:tcW w:w="579"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1</w:t>
            </w:r>
          </w:p>
        </w:tc>
        <w:tc>
          <w:tcPr>
            <w:tcW w:w="475" w:type="dxa"/>
            <w:tcBorders>
              <w:top w:val="nil"/>
              <w:left w:val="nil"/>
              <w:bottom w:val="single" w:sz="4" w:space="0" w:color="auto"/>
              <w:right w:val="single" w:sz="4" w:space="0" w:color="auto"/>
            </w:tcBorders>
            <w:shd w:val="clear" w:color="auto" w:fill="auto"/>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1141"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r>
      <w:tr w:rsidR="00D73494" w:rsidRPr="008C2B29" w:rsidTr="003348CF">
        <w:trPr>
          <w:trHeight w:val="3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24</w:t>
            </w:r>
          </w:p>
        </w:tc>
        <w:tc>
          <w:tcPr>
            <w:tcW w:w="971"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合计</w:t>
            </w:r>
          </w:p>
        </w:tc>
        <w:tc>
          <w:tcPr>
            <w:tcW w:w="95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71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1592"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1078"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463"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579"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475"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1141"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r>
      <w:tr w:rsidR="00D73494" w:rsidRPr="008C2B29" w:rsidTr="003348CF">
        <w:trPr>
          <w:trHeight w:val="3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25</w:t>
            </w:r>
          </w:p>
        </w:tc>
        <w:tc>
          <w:tcPr>
            <w:tcW w:w="971"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税金</w:t>
            </w:r>
          </w:p>
        </w:tc>
        <w:tc>
          <w:tcPr>
            <w:tcW w:w="95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71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1592"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p>
        </w:tc>
        <w:tc>
          <w:tcPr>
            <w:tcW w:w="1078"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463"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579"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475"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1141"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r>
      <w:tr w:rsidR="00D73494" w:rsidRPr="008C2B29" w:rsidTr="003348CF">
        <w:trPr>
          <w:trHeight w:val="300"/>
        </w:trPr>
        <w:tc>
          <w:tcPr>
            <w:tcW w:w="462" w:type="dxa"/>
            <w:tcBorders>
              <w:top w:val="nil"/>
              <w:left w:val="single" w:sz="4" w:space="0" w:color="auto"/>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26</w:t>
            </w:r>
          </w:p>
        </w:tc>
        <w:tc>
          <w:tcPr>
            <w:tcW w:w="971"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总计</w:t>
            </w:r>
          </w:p>
        </w:tc>
        <w:tc>
          <w:tcPr>
            <w:tcW w:w="95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714"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1592"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1078"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463"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579"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475"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472"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c>
          <w:tcPr>
            <w:tcW w:w="1141" w:type="dxa"/>
            <w:tcBorders>
              <w:top w:val="nil"/>
              <w:left w:val="nil"/>
              <w:bottom w:val="single" w:sz="4" w:space="0" w:color="auto"/>
              <w:right w:val="single" w:sz="4" w:space="0" w:color="auto"/>
            </w:tcBorders>
            <w:shd w:val="clear" w:color="000000" w:fill="FFFFFF"/>
            <w:vAlign w:val="center"/>
            <w:hideMark/>
          </w:tcPr>
          <w:p w:rsidR="00D73494" w:rsidRPr="008C2B29" w:rsidRDefault="00D73494" w:rsidP="003348CF">
            <w:pPr>
              <w:jc w:val="left"/>
              <w:rPr>
                <w:sz w:val="24"/>
                <w:szCs w:val="24"/>
              </w:rPr>
            </w:pPr>
            <w:r w:rsidRPr="008C2B29">
              <w:rPr>
                <w:rFonts w:hint="eastAsia"/>
                <w:sz w:val="24"/>
                <w:szCs w:val="24"/>
              </w:rPr>
              <w:t xml:space="preserve">　</w:t>
            </w:r>
          </w:p>
        </w:tc>
      </w:tr>
    </w:tbl>
    <w:p w:rsidR="001956D8" w:rsidRDefault="001956D8">
      <w:pPr>
        <w:rPr>
          <w:rFonts w:hAnsi="宋体"/>
          <w:snapToGrid w:val="0"/>
          <w:kern w:val="0"/>
        </w:rPr>
      </w:pPr>
    </w:p>
    <w:p w:rsidR="001956D8" w:rsidRDefault="00D32CC7">
      <w:pPr>
        <w:rPr>
          <w:snapToGrid w:val="0"/>
          <w:kern w:val="0"/>
        </w:rPr>
      </w:pPr>
      <w:r>
        <w:rPr>
          <w:rFonts w:hAnsi="宋体"/>
          <w:snapToGrid w:val="0"/>
          <w:kern w:val="0"/>
        </w:rPr>
        <w:t>注：</w:t>
      </w:r>
      <w:r>
        <w:rPr>
          <w:snapToGrid w:val="0"/>
          <w:kern w:val="0"/>
        </w:rPr>
        <w:t>1</w:t>
      </w:r>
      <w:r>
        <w:rPr>
          <w:rFonts w:hAnsi="宋体"/>
          <w:snapToGrid w:val="0"/>
          <w:kern w:val="0"/>
        </w:rPr>
        <w:t>、价格应按</w:t>
      </w:r>
      <w:r>
        <w:rPr>
          <w:snapToGrid w:val="0"/>
          <w:kern w:val="0"/>
        </w:rPr>
        <w:t>“</w:t>
      </w:r>
      <w:r>
        <w:rPr>
          <w:rFonts w:hAnsi="宋体"/>
          <w:snapToGrid w:val="0"/>
          <w:kern w:val="0"/>
        </w:rPr>
        <w:t>招标文件</w:t>
      </w:r>
      <w:r>
        <w:rPr>
          <w:snapToGrid w:val="0"/>
          <w:kern w:val="0"/>
        </w:rPr>
        <w:t>”</w:t>
      </w:r>
      <w:r>
        <w:rPr>
          <w:rFonts w:hAnsi="宋体"/>
          <w:snapToGrid w:val="0"/>
          <w:kern w:val="0"/>
        </w:rPr>
        <w:t>中规定的货币单位填写。</w:t>
      </w:r>
    </w:p>
    <w:p w:rsidR="001956D8" w:rsidRDefault="00D73494">
      <w:pPr>
        <w:ind w:firstLine="420"/>
      </w:pPr>
      <w:r>
        <w:rPr>
          <w:rFonts w:hint="eastAsia"/>
          <w:snapToGrid w:val="0"/>
          <w:kern w:val="0"/>
        </w:rPr>
        <w:t>2</w:t>
      </w:r>
      <w:r w:rsidR="00D32CC7">
        <w:rPr>
          <w:rFonts w:hAnsi="宋体"/>
          <w:snapToGrid w:val="0"/>
          <w:kern w:val="0"/>
        </w:rPr>
        <w:t>、投标人如果需要对报价或其它内容加以说明，可在备注栏填写。</w:t>
      </w:r>
    </w:p>
    <w:p w:rsidR="001956D8" w:rsidRDefault="001956D8">
      <w:pPr>
        <w:spacing w:line="300" w:lineRule="auto"/>
      </w:pPr>
    </w:p>
    <w:p w:rsidR="001956D8" w:rsidRDefault="001956D8">
      <w:pPr>
        <w:spacing w:line="300" w:lineRule="auto"/>
      </w:pPr>
    </w:p>
    <w:p w:rsidR="001956D8" w:rsidRPr="00D73494" w:rsidRDefault="00D73494" w:rsidP="00D73494">
      <w:pPr>
        <w:spacing w:line="300" w:lineRule="auto"/>
        <w:ind w:right="840" w:firstLineChars="2000" w:firstLine="4800"/>
        <w:rPr>
          <w:sz w:val="24"/>
          <w:szCs w:val="24"/>
        </w:rPr>
      </w:pPr>
      <w:r w:rsidRPr="00D73494">
        <w:rPr>
          <w:rFonts w:hint="eastAsia"/>
          <w:sz w:val="24"/>
          <w:szCs w:val="24"/>
        </w:rPr>
        <w:t>投标单位（盖章）：</w:t>
      </w:r>
    </w:p>
    <w:p w:rsidR="001956D8" w:rsidRPr="00D73494" w:rsidRDefault="00D32CC7">
      <w:pPr>
        <w:spacing w:line="300" w:lineRule="auto"/>
        <w:rPr>
          <w:sz w:val="24"/>
          <w:szCs w:val="24"/>
        </w:rPr>
      </w:pPr>
      <w:r w:rsidRPr="00D73494">
        <w:rPr>
          <w:rFonts w:hAnsi="宋体" w:hint="eastAsia"/>
          <w:sz w:val="24"/>
          <w:szCs w:val="24"/>
        </w:rPr>
        <w:t xml:space="preserve">                                        </w:t>
      </w:r>
      <w:r w:rsidRPr="00D73494">
        <w:rPr>
          <w:rFonts w:hAnsi="宋体"/>
          <w:sz w:val="24"/>
          <w:szCs w:val="24"/>
        </w:rPr>
        <w:t>日期：</w:t>
      </w:r>
      <w:r w:rsidRPr="00D73494">
        <w:rPr>
          <w:rFonts w:hAnsi="宋体" w:hint="eastAsia"/>
          <w:sz w:val="24"/>
          <w:szCs w:val="24"/>
        </w:rPr>
        <w:t xml:space="preserve">    </w:t>
      </w:r>
      <w:r w:rsidRPr="00D73494">
        <w:rPr>
          <w:rFonts w:hAnsi="宋体"/>
          <w:sz w:val="24"/>
          <w:szCs w:val="24"/>
        </w:rPr>
        <w:t>年</w:t>
      </w:r>
      <w:r w:rsidR="00D73494">
        <w:rPr>
          <w:rFonts w:hAnsi="宋体" w:hint="eastAsia"/>
          <w:sz w:val="24"/>
          <w:szCs w:val="24"/>
        </w:rPr>
        <w:t xml:space="preserve">  </w:t>
      </w:r>
      <w:r w:rsidRPr="00D73494">
        <w:rPr>
          <w:rFonts w:hAnsi="宋体" w:hint="eastAsia"/>
          <w:sz w:val="24"/>
          <w:szCs w:val="24"/>
        </w:rPr>
        <w:t>月</w:t>
      </w:r>
      <w:r w:rsidR="00D73494">
        <w:rPr>
          <w:rFonts w:hAnsi="宋体" w:hint="eastAsia"/>
          <w:sz w:val="24"/>
          <w:szCs w:val="24"/>
        </w:rPr>
        <w:t xml:space="preserve">  </w:t>
      </w:r>
      <w:r w:rsidR="00D73494">
        <w:rPr>
          <w:rFonts w:hAnsi="宋体" w:hint="eastAsia"/>
          <w:sz w:val="24"/>
          <w:szCs w:val="24"/>
        </w:rPr>
        <w:t>日</w:t>
      </w:r>
    </w:p>
    <w:p w:rsidR="001956D8" w:rsidRPr="00D73494" w:rsidRDefault="001956D8">
      <w:pPr>
        <w:spacing w:line="300" w:lineRule="auto"/>
        <w:rPr>
          <w:sz w:val="24"/>
          <w:szCs w:val="24"/>
        </w:rPr>
      </w:pPr>
    </w:p>
    <w:p w:rsidR="001956D8" w:rsidRDefault="001956D8">
      <w:pPr>
        <w:spacing w:line="300" w:lineRule="auto"/>
        <w:rPr>
          <w:sz w:val="24"/>
          <w:szCs w:val="24"/>
        </w:rPr>
      </w:pPr>
    </w:p>
    <w:p w:rsidR="001956D8" w:rsidRDefault="001956D8">
      <w:pPr>
        <w:spacing w:line="300" w:lineRule="auto"/>
        <w:rPr>
          <w:sz w:val="24"/>
          <w:szCs w:val="24"/>
        </w:rPr>
      </w:pPr>
    </w:p>
    <w:p w:rsidR="001956D8" w:rsidRDefault="001956D8">
      <w:pPr>
        <w:spacing w:line="300" w:lineRule="auto"/>
        <w:rPr>
          <w:sz w:val="24"/>
          <w:szCs w:val="24"/>
        </w:rPr>
      </w:pPr>
    </w:p>
    <w:p w:rsidR="001956D8" w:rsidRDefault="001956D8"/>
    <w:p w:rsidR="001956D8" w:rsidRDefault="001956D8">
      <w:pPr>
        <w:spacing w:line="300" w:lineRule="auto"/>
      </w:pPr>
    </w:p>
    <w:p w:rsidR="001956D8" w:rsidRDefault="001956D8"/>
    <w:p w:rsidR="001956D8" w:rsidRDefault="001956D8"/>
    <w:sectPr w:rsidR="001956D8">
      <w:pgSz w:w="11906" w:h="16838"/>
      <w:pgMar w:top="1417" w:right="1417" w:bottom="1304" w:left="1417" w:header="1247" w:footer="737" w:gutter="0"/>
      <w:cols w:space="0"/>
      <w:docGrid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B9D" w:rsidRDefault="009A3B9D">
      <w:r>
        <w:separator/>
      </w:r>
    </w:p>
  </w:endnote>
  <w:endnote w:type="continuationSeparator" w:id="0">
    <w:p w:rsidR="009A3B9D" w:rsidRDefault="009A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C28" w:rsidRDefault="00452C2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61B97">
      <w:rPr>
        <w:rStyle w:val="a6"/>
        <w:noProof/>
      </w:rPr>
      <w:t>1</w:t>
    </w:r>
    <w:r>
      <w:rPr>
        <w:rStyle w:val="a6"/>
      </w:rPr>
      <w:fldChar w:fldCharType="end"/>
    </w:r>
  </w:p>
  <w:p w:rsidR="00452C28" w:rsidRDefault="00452C28">
    <w:pPr>
      <w:pStyle w:val="a4"/>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B9D" w:rsidRDefault="009A3B9D">
      <w:r>
        <w:separator/>
      </w:r>
    </w:p>
  </w:footnote>
  <w:footnote w:type="continuationSeparator" w:id="0">
    <w:p w:rsidR="009A3B9D" w:rsidRDefault="009A3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C28" w:rsidRDefault="00452C28">
    <w:pPr>
      <w:jc w:val="center"/>
      <w:rPr>
        <w:rFonts w:ascii="宋体" w:hAnsi="宋体" w:cs="Arial"/>
        <w:kern w:val="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C28" w:rsidRDefault="00452C28">
    <w:proofErr w:type="gramStart"/>
    <w:r>
      <w:rPr>
        <w:rFonts w:hint="eastAsia"/>
      </w:rPr>
      <w:t>圳</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ECDCA"/>
    <w:multiLevelType w:val="singleLevel"/>
    <w:tmpl w:val="56CECDCA"/>
    <w:lvl w:ilvl="0">
      <w:start w:val="2"/>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4207C5"/>
    <w:rsid w:val="00152E58"/>
    <w:rsid w:val="001956D8"/>
    <w:rsid w:val="00213174"/>
    <w:rsid w:val="00305172"/>
    <w:rsid w:val="00452C28"/>
    <w:rsid w:val="00461B97"/>
    <w:rsid w:val="00462FF1"/>
    <w:rsid w:val="004D03B4"/>
    <w:rsid w:val="004E452F"/>
    <w:rsid w:val="00547B4C"/>
    <w:rsid w:val="005B3DE9"/>
    <w:rsid w:val="00624419"/>
    <w:rsid w:val="00721DF6"/>
    <w:rsid w:val="007477CA"/>
    <w:rsid w:val="00793581"/>
    <w:rsid w:val="008B4EA2"/>
    <w:rsid w:val="008C2B29"/>
    <w:rsid w:val="008D46B3"/>
    <w:rsid w:val="00920F29"/>
    <w:rsid w:val="009951A2"/>
    <w:rsid w:val="009A3B9D"/>
    <w:rsid w:val="00AC7737"/>
    <w:rsid w:val="00AD1B4F"/>
    <w:rsid w:val="00AD766F"/>
    <w:rsid w:val="00B03493"/>
    <w:rsid w:val="00B30EA7"/>
    <w:rsid w:val="00BA0800"/>
    <w:rsid w:val="00C40B8E"/>
    <w:rsid w:val="00D32CC7"/>
    <w:rsid w:val="00D73494"/>
    <w:rsid w:val="00F82C71"/>
    <w:rsid w:val="00F957B5"/>
    <w:rsid w:val="032528B0"/>
    <w:rsid w:val="03762F60"/>
    <w:rsid w:val="08B56324"/>
    <w:rsid w:val="11A6446F"/>
    <w:rsid w:val="207C0AC3"/>
    <w:rsid w:val="2C4207C5"/>
    <w:rsid w:val="2C5E1B68"/>
    <w:rsid w:val="379E3055"/>
    <w:rsid w:val="46B061B7"/>
    <w:rsid w:val="48DD5C74"/>
    <w:rsid w:val="5B605650"/>
    <w:rsid w:val="5ED6712C"/>
    <w:rsid w:val="5FB66249"/>
    <w:rsid w:val="634B08B0"/>
    <w:rsid w:val="63B757EA"/>
    <w:rsid w:val="77AF4924"/>
    <w:rsid w:val="7D2B6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jc w:val="center"/>
      <w:outlineLvl w:val="0"/>
    </w:pPr>
    <w:rPr>
      <w:b/>
      <w:sz w:val="32"/>
    </w:rPr>
  </w:style>
  <w:style w:type="paragraph" w:styleId="2">
    <w:name w:val="heading 2"/>
    <w:basedOn w:val="a"/>
    <w:next w:val="a"/>
    <w:unhideWhenUsed/>
    <w:qFormat/>
    <w:pPr>
      <w:spacing w:before="45" w:after="45" w:line="360" w:lineRule="auto"/>
      <w:outlineLvl w:val="1"/>
    </w:pPr>
    <w:rPr>
      <w:b/>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Char"/>
    <w:uiPriority w:val="99"/>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paragraph" w:customStyle="1" w:styleId="Heading1">
    <w:name w:val="Heading1"/>
    <w:basedOn w:val="1"/>
    <w:qFormat/>
    <w:pPr>
      <w:spacing w:before="60" w:after="60" w:line="360" w:lineRule="auto"/>
    </w:pPr>
  </w:style>
  <w:style w:type="paragraph" w:styleId="a7">
    <w:name w:val="Balloon Text"/>
    <w:basedOn w:val="a"/>
    <w:link w:val="Char0"/>
    <w:rsid w:val="00F957B5"/>
    <w:rPr>
      <w:sz w:val="18"/>
      <w:szCs w:val="18"/>
    </w:rPr>
  </w:style>
  <w:style w:type="character" w:customStyle="1" w:styleId="Char0">
    <w:name w:val="批注框文本 Char"/>
    <w:basedOn w:val="a0"/>
    <w:link w:val="a7"/>
    <w:rsid w:val="00F957B5"/>
    <w:rPr>
      <w:kern w:val="2"/>
      <w:sz w:val="18"/>
      <w:szCs w:val="18"/>
    </w:rPr>
  </w:style>
  <w:style w:type="character" w:customStyle="1" w:styleId="Char">
    <w:name w:val="页眉 Char"/>
    <w:basedOn w:val="a0"/>
    <w:link w:val="a5"/>
    <w:uiPriority w:val="99"/>
    <w:rsid w:val="00920F29"/>
    <w:rPr>
      <w:kern w:val="2"/>
      <w:sz w:val="18"/>
      <w:szCs w:val="18"/>
    </w:rPr>
  </w:style>
  <w:style w:type="character" w:styleId="a8">
    <w:name w:val="Hyperlink"/>
    <w:basedOn w:val="a0"/>
    <w:rsid w:val="00B0349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jc w:val="center"/>
      <w:outlineLvl w:val="0"/>
    </w:pPr>
    <w:rPr>
      <w:b/>
      <w:sz w:val="32"/>
    </w:rPr>
  </w:style>
  <w:style w:type="paragraph" w:styleId="2">
    <w:name w:val="heading 2"/>
    <w:basedOn w:val="a"/>
    <w:next w:val="a"/>
    <w:unhideWhenUsed/>
    <w:qFormat/>
    <w:pPr>
      <w:spacing w:before="45" w:after="45" w:line="360" w:lineRule="auto"/>
      <w:outlineLvl w:val="1"/>
    </w:pPr>
    <w:rPr>
      <w:b/>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Char"/>
    <w:uiPriority w:val="99"/>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paragraph" w:customStyle="1" w:styleId="Heading1">
    <w:name w:val="Heading1"/>
    <w:basedOn w:val="1"/>
    <w:qFormat/>
    <w:pPr>
      <w:spacing w:before="60" w:after="60" w:line="360" w:lineRule="auto"/>
    </w:pPr>
  </w:style>
  <w:style w:type="paragraph" w:styleId="a7">
    <w:name w:val="Balloon Text"/>
    <w:basedOn w:val="a"/>
    <w:link w:val="Char0"/>
    <w:rsid w:val="00F957B5"/>
    <w:rPr>
      <w:sz w:val="18"/>
      <w:szCs w:val="18"/>
    </w:rPr>
  </w:style>
  <w:style w:type="character" w:customStyle="1" w:styleId="Char0">
    <w:name w:val="批注框文本 Char"/>
    <w:basedOn w:val="a0"/>
    <w:link w:val="a7"/>
    <w:rsid w:val="00F957B5"/>
    <w:rPr>
      <w:kern w:val="2"/>
      <w:sz w:val="18"/>
      <w:szCs w:val="18"/>
    </w:rPr>
  </w:style>
  <w:style w:type="character" w:customStyle="1" w:styleId="Char">
    <w:name w:val="页眉 Char"/>
    <w:basedOn w:val="a0"/>
    <w:link w:val="a5"/>
    <w:uiPriority w:val="99"/>
    <w:rsid w:val="00920F29"/>
    <w:rPr>
      <w:kern w:val="2"/>
      <w:sz w:val="18"/>
      <w:szCs w:val="18"/>
    </w:rPr>
  </w:style>
  <w:style w:type="character" w:styleId="a8">
    <w:name w:val="Hyperlink"/>
    <w:basedOn w:val="a0"/>
    <w:rsid w:val="00B034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lib.utsz.edu.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15</Pages>
  <Words>1189</Words>
  <Characters>6781</Characters>
  <Application>Microsoft Office Word</Application>
  <DocSecurity>0</DocSecurity>
  <Lines>56</Lines>
  <Paragraphs>15</Paragraphs>
  <ScaleCrop>false</ScaleCrop>
  <Company>Chinese ORG</Company>
  <LinksUpToDate>false</LinksUpToDate>
  <CharactersWithSpaces>7955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zengqingyue</dc:creator>
  <cp:lastModifiedBy>admin</cp:lastModifiedBy>
  <cp:revision>6</cp:revision>
  <dcterms:created xsi:type="dcterms:W3CDTF">2017-03-03T08:56:00Z</dcterms:created>
  <dcterms:modified xsi:type="dcterms:W3CDTF">2017-03-06T05:19:00Z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