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1956D8" w:rsidRPr="00920F29" w:rsidRDefault="00D32CC7">
      <w:pPr>
        <w:spacing w:line="300" w:lineRule="auto"/>
        <w:rPr>
          <w:sz w:val="28"/>
          <w:szCs w:val="28"/>
          <w:u w:val="single"/>
        </w:rPr>
      </w:pPr>
      <w:bookmarkStart w:id="0" w:name="_Toc163530310"/>
      <w:bookmarkStart w:id="1" w:name="_Toc148780246"/>
      <w:bookmarkStart w:id="2" w:name="_Toc148954867"/>
      <w:bookmarkStart w:id="3" w:name="_Toc98817940"/>
      <w:bookmarkStart w:id="4" w:name="_Toc148778165"/>
      <w:bookmarkStart w:id="5" w:name="_Toc148329809"/>
      <w:bookmarkStart w:id="6" w:name="_Toc148954472"/>
      <w:bookmarkStart w:id="7" w:name="_Toc143658463"/>
      <w:bookmarkStart w:id="8" w:name="_Toc188869288"/>
      <w:bookmarkStart w:id="9" w:name="_Toc157847828"/>
      <w:bookmarkStart w:id="10" w:name="_Toc148779960"/>
      <w:bookmarkStart w:id="11" w:name="_Toc148413308"/>
      <w:bookmarkStart w:id="12" w:name="_Toc135666823"/>
      <w:bookmarkStart w:id="13" w:name="_Toc187729588"/>
      <w:bookmarkStart w:id="14" w:name="_Toc135666636"/>
      <w:bookmarkStart w:id="15" w:name="_Toc134852030"/>
      <w:bookmarkStart w:id="16" w:name="_Toc163530301"/>
      <w:bookmarkStart w:id="17" w:name="_Toc157847819"/>
      <w:r w:rsidRPr="00920F29">
        <w:rPr>
          <w:rFonts w:hAnsi="宋体"/>
          <w:sz w:val="28"/>
          <w:szCs w:val="28"/>
        </w:rPr>
        <w:t>招标编号：</w:t>
      </w:r>
      <w:r w:rsidR="00920F29" w:rsidRPr="00920F29">
        <w:rPr>
          <w:rFonts w:ascii="宋体" w:hAnsi="宋体" w:hint="eastAsia"/>
          <w:sz w:val="28"/>
          <w:szCs w:val="28"/>
        </w:rPr>
        <w:t>UTL201700</w:t>
      </w:r>
      <w:r w:rsidR="007767A4">
        <w:rPr>
          <w:rFonts w:ascii="宋体" w:hAnsi="宋体" w:hint="eastAsia"/>
          <w:sz w:val="28"/>
          <w:szCs w:val="28"/>
        </w:rPr>
        <w:t>1</w:t>
      </w:r>
      <w:r w:rsidR="007E0486">
        <w:rPr>
          <w:rFonts w:ascii="宋体" w:hAnsi="宋体" w:hint="eastAsia"/>
          <w:sz w:val="28"/>
          <w:szCs w:val="28"/>
        </w:rPr>
        <w:t>9</w:t>
      </w:r>
    </w:p>
    <w:p w:rsidR="001956D8" w:rsidRDefault="001956D8">
      <w:pPr>
        <w:spacing w:line="300" w:lineRule="auto"/>
      </w:pPr>
    </w:p>
    <w:p w:rsidR="001956D8" w:rsidRDefault="001956D8">
      <w:pPr>
        <w:spacing w:line="300" w:lineRule="auto"/>
      </w:pPr>
    </w:p>
    <w:p w:rsidR="001956D8" w:rsidRDefault="00920F29" w:rsidP="00920F29">
      <w:pPr>
        <w:tabs>
          <w:tab w:val="left" w:pos="5702"/>
        </w:tabs>
        <w:spacing w:line="300" w:lineRule="auto"/>
        <w:rPr>
          <w:sz w:val="48"/>
          <w:szCs w:val="48"/>
        </w:rPr>
      </w:pPr>
      <w:r>
        <w:rPr>
          <w:sz w:val="48"/>
          <w:szCs w:val="48"/>
        </w:rPr>
        <w:tab/>
      </w:r>
    </w:p>
    <w:p w:rsidR="001956D8" w:rsidRPr="00A8713B" w:rsidRDefault="007A05C4" w:rsidP="002B4FEE">
      <w:pPr>
        <w:spacing w:line="300" w:lineRule="auto"/>
        <w:jc w:val="center"/>
        <w:rPr>
          <w:sz w:val="48"/>
          <w:szCs w:val="48"/>
        </w:rPr>
      </w:pPr>
      <w:r w:rsidRPr="002B4FEE">
        <w:rPr>
          <w:rFonts w:hint="eastAsia"/>
          <w:b/>
          <w:sz w:val="48"/>
          <w:szCs w:val="48"/>
        </w:rPr>
        <w:t>深圳大</w:t>
      </w:r>
      <w:r w:rsidRPr="00A8713B">
        <w:rPr>
          <w:rFonts w:hint="eastAsia"/>
          <w:b/>
          <w:sz w:val="48"/>
          <w:szCs w:val="48"/>
        </w:rPr>
        <w:t>学</w:t>
      </w:r>
      <w:r w:rsidRPr="002B4FEE">
        <w:rPr>
          <w:rFonts w:hint="eastAsia"/>
          <w:b/>
          <w:sz w:val="48"/>
          <w:szCs w:val="48"/>
        </w:rPr>
        <w:t>城</w:t>
      </w:r>
      <w:r w:rsidR="00A8713B" w:rsidRPr="00A8713B">
        <w:rPr>
          <w:rFonts w:hint="eastAsia"/>
          <w:b/>
          <w:sz w:val="48"/>
          <w:szCs w:val="48"/>
        </w:rPr>
        <w:t>图书馆</w:t>
      </w:r>
      <w:proofErr w:type="gramStart"/>
      <w:r w:rsidR="002B4FEE" w:rsidRPr="002B4FEE">
        <w:rPr>
          <w:rFonts w:hint="eastAsia"/>
          <w:b/>
          <w:sz w:val="48"/>
          <w:szCs w:val="48"/>
        </w:rPr>
        <w:t>微空间消防</w:t>
      </w:r>
      <w:proofErr w:type="gramEnd"/>
      <w:r w:rsidR="002B4FEE" w:rsidRPr="002B4FEE">
        <w:rPr>
          <w:rFonts w:hint="eastAsia"/>
          <w:b/>
          <w:sz w:val="48"/>
          <w:szCs w:val="48"/>
        </w:rPr>
        <w:t>整改项目</w:t>
      </w:r>
      <w:r w:rsidR="00A8713B" w:rsidRPr="00A8713B">
        <w:rPr>
          <w:rFonts w:hint="eastAsia"/>
          <w:b/>
          <w:sz w:val="48"/>
          <w:szCs w:val="48"/>
        </w:rPr>
        <w:t xml:space="preserve"> </w:t>
      </w:r>
      <w:r w:rsidR="00A8713B">
        <w:rPr>
          <w:rFonts w:hint="eastAsia"/>
          <w:sz w:val="48"/>
          <w:szCs w:val="48"/>
        </w:rPr>
        <w:t xml:space="preserve">        </w:t>
      </w:r>
    </w:p>
    <w:p w:rsidR="00920F29" w:rsidRDefault="00920F29">
      <w:pPr>
        <w:spacing w:line="300" w:lineRule="auto"/>
        <w:jc w:val="center"/>
        <w:rPr>
          <w:sz w:val="44"/>
          <w:szCs w:val="44"/>
        </w:rPr>
      </w:pPr>
    </w:p>
    <w:p w:rsidR="00920F29" w:rsidRPr="00920F29" w:rsidRDefault="00920F29">
      <w:pPr>
        <w:spacing w:line="300" w:lineRule="auto"/>
        <w:jc w:val="center"/>
        <w:rPr>
          <w:b/>
          <w:bCs/>
          <w:sz w:val="48"/>
          <w:szCs w:val="48"/>
        </w:rPr>
      </w:pPr>
      <w:r w:rsidRPr="00920F29">
        <w:rPr>
          <w:rFonts w:hint="eastAsia"/>
          <w:b/>
          <w:sz w:val="48"/>
          <w:szCs w:val="48"/>
        </w:rPr>
        <w:t>招标文件</w:t>
      </w:r>
    </w:p>
    <w:p w:rsidR="001956D8" w:rsidRPr="00B01163" w:rsidRDefault="001956D8">
      <w:pPr>
        <w:spacing w:line="300" w:lineRule="auto"/>
        <w:rPr>
          <w:szCs w:val="21"/>
        </w:rPr>
      </w:pPr>
    </w:p>
    <w:p w:rsidR="001956D8" w:rsidRDefault="001956D8">
      <w:pPr>
        <w:spacing w:line="300" w:lineRule="auto"/>
        <w:rPr>
          <w:szCs w:val="21"/>
        </w:rPr>
      </w:pPr>
    </w:p>
    <w:p w:rsidR="001956D8" w:rsidRDefault="001956D8">
      <w:pPr>
        <w:spacing w:line="300" w:lineRule="auto"/>
        <w:rPr>
          <w:szCs w:val="21"/>
        </w:rPr>
      </w:pPr>
    </w:p>
    <w:p w:rsidR="00920F29" w:rsidRDefault="00920F29">
      <w:pPr>
        <w:spacing w:line="300" w:lineRule="auto"/>
        <w:rPr>
          <w:szCs w:val="21"/>
        </w:rPr>
      </w:pPr>
    </w:p>
    <w:p w:rsidR="00920F29" w:rsidRDefault="00920F29">
      <w:pPr>
        <w:spacing w:line="300" w:lineRule="auto"/>
        <w:rPr>
          <w:szCs w:val="21"/>
        </w:rPr>
      </w:pPr>
    </w:p>
    <w:p w:rsidR="00920F29" w:rsidRDefault="00920F29">
      <w:pPr>
        <w:spacing w:line="300" w:lineRule="auto"/>
        <w:rPr>
          <w:szCs w:val="21"/>
        </w:rPr>
      </w:pPr>
    </w:p>
    <w:p w:rsidR="00920F29" w:rsidRDefault="00920F29">
      <w:pPr>
        <w:spacing w:line="300" w:lineRule="auto"/>
        <w:rPr>
          <w:szCs w:val="21"/>
        </w:rPr>
      </w:pPr>
    </w:p>
    <w:p w:rsidR="00920F29" w:rsidRDefault="00920F29">
      <w:pPr>
        <w:spacing w:line="300" w:lineRule="auto"/>
        <w:rPr>
          <w:szCs w:val="21"/>
        </w:rPr>
      </w:pPr>
    </w:p>
    <w:p w:rsidR="00920F29" w:rsidRDefault="00920F29">
      <w:pPr>
        <w:spacing w:line="300" w:lineRule="auto"/>
        <w:rPr>
          <w:szCs w:val="21"/>
        </w:rPr>
      </w:pPr>
    </w:p>
    <w:p w:rsidR="00920F29" w:rsidRDefault="00920F29">
      <w:pPr>
        <w:spacing w:line="300" w:lineRule="auto"/>
        <w:rPr>
          <w:szCs w:val="21"/>
        </w:rPr>
      </w:pPr>
    </w:p>
    <w:p w:rsidR="00920F29" w:rsidRDefault="00920F29">
      <w:pPr>
        <w:spacing w:line="300" w:lineRule="auto"/>
        <w:rPr>
          <w:szCs w:val="21"/>
        </w:rPr>
      </w:pPr>
    </w:p>
    <w:p w:rsidR="00920F29" w:rsidRDefault="00920F29">
      <w:pPr>
        <w:spacing w:line="300" w:lineRule="auto"/>
        <w:rPr>
          <w:szCs w:val="21"/>
        </w:rPr>
      </w:pPr>
    </w:p>
    <w:p w:rsidR="00920F29" w:rsidRDefault="00920F29">
      <w:pPr>
        <w:spacing w:line="300" w:lineRule="auto"/>
        <w:rPr>
          <w:szCs w:val="21"/>
        </w:rPr>
      </w:pPr>
    </w:p>
    <w:p w:rsidR="00920F29" w:rsidRDefault="00920F29">
      <w:pPr>
        <w:spacing w:line="300" w:lineRule="auto"/>
        <w:rPr>
          <w:szCs w:val="21"/>
        </w:rPr>
      </w:pPr>
    </w:p>
    <w:p w:rsidR="00920F29" w:rsidRDefault="00920F29">
      <w:pPr>
        <w:spacing w:line="300" w:lineRule="auto"/>
        <w:rPr>
          <w:szCs w:val="21"/>
        </w:rPr>
      </w:pPr>
    </w:p>
    <w:p w:rsidR="00920F29" w:rsidRDefault="00920F29">
      <w:pPr>
        <w:spacing w:line="300" w:lineRule="auto"/>
        <w:rPr>
          <w:szCs w:val="21"/>
        </w:rPr>
      </w:pPr>
    </w:p>
    <w:p w:rsidR="00920F29" w:rsidRDefault="00920F29">
      <w:pPr>
        <w:spacing w:line="300" w:lineRule="auto"/>
        <w:rPr>
          <w:szCs w:val="21"/>
        </w:rPr>
      </w:pPr>
    </w:p>
    <w:p w:rsidR="001956D8" w:rsidRDefault="001956D8">
      <w:pPr>
        <w:spacing w:line="300" w:lineRule="auto"/>
        <w:rPr>
          <w:szCs w:val="21"/>
        </w:rPr>
      </w:pPr>
    </w:p>
    <w:p w:rsidR="00920F29" w:rsidRPr="004D01CE" w:rsidRDefault="00920F29" w:rsidP="00920F29">
      <w:pPr>
        <w:spacing w:line="300" w:lineRule="auto"/>
        <w:jc w:val="center"/>
        <w:rPr>
          <w:color w:val="000000" w:themeColor="text1"/>
          <w:sz w:val="36"/>
          <w:szCs w:val="36"/>
        </w:rPr>
      </w:pPr>
      <w:r w:rsidRPr="004D01CE">
        <w:rPr>
          <w:rFonts w:hAnsi="宋体" w:hint="eastAsia"/>
          <w:color w:val="000000" w:themeColor="text1"/>
          <w:sz w:val="36"/>
          <w:szCs w:val="36"/>
        </w:rPr>
        <w:t>深圳大学城图书馆</w:t>
      </w:r>
    </w:p>
    <w:p w:rsidR="00920F29" w:rsidRPr="004D01CE" w:rsidRDefault="00920F29" w:rsidP="00920F29">
      <w:pPr>
        <w:spacing w:line="300" w:lineRule="auto"/>
        <w:rPr>
          <w:color w:val="000000" w:themeColor="text1"/>
          <w:sz w:val="36"/>
          <w:szCs w:val="36"/>
        </w:rPr>
      </w:pPr>
    </w:p>
    <w:p w:rsidR="00920F29" w:rsidRPr="004D01CE" w:rsidRDefault="00920F29" w:rsidP="00920F29">
      <w:pPr>
        <w:spacing w:line="300" w:lineRule="auto"/>
        <w:jc w:val="center"/>
        <w:rPr>
          <w:color w:val="000000" w:themeColor="text1"/>
          <w:sz w:val="36"/>
          <w:szCs w:val="36"/>
        </w:rPr>
      </w:pPr>
      <w:r w:rsidRPr="004D01CE">
        <w:rPr>
          <w:rFonts w:ascii="宋体" w:hAnsi="宋体" w:hint="eastAsia"/>
          <w:color w:val="000000" w:themeColor="text1"/>
          <w:spacing w:val="20"/>
          <w:sz w:val="36"/>
          <w:szCs w:val="36"/>
        </w:rPr>
        <w:t>二○一</w:t>
      </w:r>
      <w:r w:rsidR="007E0486">
        <w:rPr>
          <w:rFonts w:ascii="宋体" w:hAnsi="宋体" w:hint="eastAsia"/>
          <w:color w:val="000000" w:themeColor="text1"/>
          <w:spacing w:val="20"/>
          <w:sz w:val="36"/>
          <w:szCs w:val="36"/>
        </w:rPr>
        <w:t>八</w:t>
      </w:r>
      <w:r w:rsidRPr="004D01CE">
        <w:rPr>
          <w:rFonts w:ascii="宋体" w:hAnsi="宋体" w:hint="eastAsia"/>
          <w:color w:val="000000" w:themeColor="text1"/>
          <w:spacing w:val="20"/>
          <w:sz w:val="36"/>
          <w:szCs w:val="36"/>
        </w:rPr>
        <w:t>年</w:t>
      </w:r>
      <w:r w:rsidR="0074233C">
        <w:rPr>
          <w:rFonts w:ascii="宋体" w:hAnsi="宋体" w:hint="eastAsia"/>
          <w:color w:val="000000" w:themeColor="text1"/>
          <w:spacing w:val="20"/>
          <w:sz w:val="36"/>
          <w:szCs w:val="36"/>
        </w:rPr>
        <w:t>一</w:t>
      </w:r>
      <w:r w:rsidRPr="004D01CE">
        <w:rPr>
          <w:rFonts w:ascii="宋体" w:hAnsi="宋体" w:hint="eastAsia"/>
          <w:color w:val="000000" w:themeColor="text1"/>
          <w:spacing w:val="20"/>
          <w:sz w:val="36"/>
          <w:szCs w:val="36"/>
        </w:rPr>
        <w:t>月</w:t>
      </w:r>
    </w:p>
    <w:p w:rsidR="001956D8" w:rsidRDefault="001956D8">
      <w:pPr>
        <w:rPr>
          <w:szCs w:val="21"/>
        </w:rPr>
      </w:pPr>
    </w:p>
    <w:p w:rsidR="00920F29" w:rsidRDefault="00920F29"/>
    <w:p w:rsidR="00920F29" w:rsidRDefault="00920F29"/>
    <w:p w:rsidR="00920F29" w:rsidRDefault="00920F29"/>
    <w:p w:rsidR="00920F29" w:rsidRDefault="00920F29"/>
    <w:p w:rsidR="00920F29" w:rsidRDefault="00920F29"/>
    <w:p w:rsidR="00920F29" w:rsidRDefault="00920F29"/>
    <w:p w:rsidR="00920F29" w:rsidRDefault="00920F29"/>
    <w:p w:rsidR="00920F29" w:rsidRDefault="00920F29"/>
    <w:p w:rsidR="001956D8" w:rsidRDefault="001956D8">
      <w:pPr>
        <w:spacing w:line="300" w:lineRule="auto"/>
        <w:rPr>
          <w:spacing w:val="26"/>
          <w:sz w:val="44"/>
          <w:szCs w:val="44"/>
        </w:rPr>
      </w:pPr>
    </w:p>
    <w:p w:rsidR="001956D8" w:rsidRPr="008B3CD8" w:rsidRDefault="00D32CC7" w:rsidP="008B3CD8">
      <w:pPr>
        <w:spacing w:line="300" w:lineRule="auto"/>
        <w:ind w:firstLineChars="200" w:firstLine="482"/>
        <w:jc w:val="center"/>
        <w:rPr>
          <w:rFonts w:asciiTheme="minorEastAsia" w:eastAsiaTheme="minorEastAsia" w:hAnsiTheme="minorEastAsia"/>
          <w:b/>
          <w:bCs/>
          <w:color w:val="000000" w:themeColor="text1"/>
          <w:kern w:val="0"/>
          <w:sz w:val="24"/>
        </w:rPr>
      </w:pPr>
      <w:bookmarkStart w:id="18" w:name="_Toc371077307"/>
      <w:bookmarkStart w:id="19" w:name="_Toc362530816"/>
      <w:r w:rsidRPr="008B3CD8">
        <w:rPr>
          <w:rFonts w:asciiTheme="minorEastAsia" w:eastAsiaTheme="minorEastAsia" w:hAnsiTheme="minorEastAsia" w:hint="eastAsia"/>
          <w:b/>
          <w:bCs/>
          <w:color w:val="000000" w:themeColor="text1"/>
          <w:kern w:val="0"/>
          <w:sz w:val="24"/>
        </w:rPr>
        <w:lastRenderedPageBreak/>
        <w:t>第一章竞</w:t>
      </w:r>
      <w:r w:rsidRPr="008B3CD8">
        <w:rPr>
          <w:rFonts w:asciiTheme="minorEastAsia" w:eastAsiaTheme="minorEastAsia" w:hAnsiTheme="minorEastAsia"/>
          <w:b/>
          <w:bCs/>
          <w:color w:val="000000" w:themeColor="text1"/>
          <w:kern w:val="0"/>
          <w:sz w:val="24"/>
        </w:rPr>
        <w:t>价</w:t>
      </w:r>
      <w:r w:rsidRPr="008B3CD8">
        <w:rPr>
          <w:rFonts w:asciiTheme="minorEastAsia" w:eastAsiaTheme="minorEastAsia" w:hAnsiTheme="minorEastAsia" w:hint="eastAsia"/>
          <w:b/>
          <w:bCs/>
          <w:color w:val="000000" w:themeColor="text1"/>
          <w:kern w:val="0"/>
          <w:sz w:val="24"/>
        </w:rPr>
        <w:t>采购</w:t>
      </w:r>
      <w:r w:rsidRPr="008B3CD8">
        <w:rPr>
          <w:rFonts w:asciiTheme="minorEastAsia" w:eastAsiaTheme="minorEastAsia" w:hAnsiTheme="minorEastAsia"/>
          <w:b/>
          <w:bCs/>
          <w:color w:val="000000" w:themeColor="text1"/>
          <w:kern w:val="0"/>
          <w:sz w:val="24"/>
        </w:rPr>
        <w:t>公告</w:t>
      </w:r>
      <w:bookmarkEnd w:id="18"/>
      <w:bookmarkEnd w:id="19"/>
    </w:p>
    <w:p w:rsidR="001956D8" w:rsidRPr="008B3CD8" w:rsidRDefault="00D32CC7" w:rsidP="008B3CD8">
      <w:pPr>
        <w:spacing w:line="300" w:lineRule="auto"/>
        <w:ind w:firstLineChars="200" w:firstLine="482"/>
        <w:rPr>
          <w:rFonts w:asciiTheme="minorEastAsia" w:eastAsiaTheme="minorEastAsia" w:hAnsiTheme="minorEastAsia"/>
          <w:b/>
          <w:bCs/>
          <w:color w:val="000000" w:themeColor="text1"/>
          <w:kern w:val="0"/>
          <w:sz w:val="24"/>
        </w:rPr>
      </w:pPr>
      <w:bookmarkStart w:id="20" w:name="_Toc371077310"/>
      <w:r w:rsidRPr="008B3CD8">
        <w:rPr>
          <w:rFonts w:asciiTheme="minorEastAsia" w:eastAsiaTheme="minorEastAsia" w:hAnsiTheme="minorEastAsia" w:hint="eastAsia"/>
          <w:b/>
          <w:bCs/>
          <w:color w:val="000000" w:themeColor="text1"/>
          <w:kern w:val="0"/>
          <w:sz w:val="24"/>
        </w:rPr>
        <w:t>一、项目概况</w:t>
      </w:r>
    </w:p>
    <w:p w:rsidR="001956D8" w:rsidRPr="008B3CD8" w:rsidRDefault="00D32CC7" w:rsidP="008B3CD8">
      <w:pPr>
        <w:spacing w:line="300" w:lineRule="auto"/>
        <w:ind w:firstLineChars="200" w:firstLine="480"/>
        <w:rPr>
          <w:rFonts w:asciiTheme="minorEastAsia" w:eastAsiaTheme="minorEastAsia" w:hAnsiTheme="minorEastAsia"/>
          <w:bCs/>
          <w:color w:val="000000" w:themeColor="text1"/>
          <w:kern w:val="0"/>
          <w:sz w:val="24"/>
        </w:rPr>
      </w:pPr>
      <w:r w:rsidRPr="008B3CD8">
        <w:rPr>
          <w:rFonts w:asciiTheme="minorEastAsia" w:eastAsiaTheme="minorEastAsia" w:hAnsiTheme="minorEastAsia" w:hint="eastAsia"/>
          <w:bCs/>
          <w:color w:val="000000" w:themeColor="text1"/>
          <w:kern w:val="0"/>
          <w:sz w:val="24"/>
        </w:rPr>
        <w:t>1、招标编号：</w:t>
      </w:r>
      <w:r w:rsidR="00920F29" w:rsidRPr="008B3CD8">
        <w:rPr>
          <w:rFonts w:asciiTheme="minorEastAsia" w:eastAsiaTheme="minorEastAsia" w:hAnsiTheme="minorEastAsia" w:hint="eastAsia"/>
          <w:bCs/>
          <w:color w:val="000000" w:themeColor="text1"/>
          <w:kern w:val="0"/>
          <w:sz w:val="24"/>
        </w:rPr>
        <w:t>UTL201700</w:t>
      </w:r>
      <w:r w:rsidR="007767A4">
        <w:rPr>
          <w:rFonts w:asciiTheme="minorEastAsia" w:eastAsiaTheme="minorEastAsia" w:hAnsiTheme="minorEastAsia" w:hint="eastAsia"/>
          <w:bCs/>
          <w:color w:val="000000" w:themeColor="text1"/>
          <w:kern w:val="0"/>
          <w:sz w:val="24"/>
        </w:rPr>
        <w:t>1</w:t>
      </w:r>
      <w:r w:rsidR="007E0486">
        <w:rPr>
          <w:rFonts w:asciiTheme="minorEastAsia" w:eastAsiaTheme="minorEastAsia" w:hAnsiTheme="minorEastAsia" w:hint="eastAsia"/>
          <w:bCs/>
          <w:color w:val="000000" w:themeColor="text1"/>
          <w:kern w:val="0"/>
          <w:sz w:val="24"/>
        </w:rPr>
        <w:t>9</w:t>
      </w:r>
    </w:p>
    <w:p w:rsidR="001956D8" w:rsidRPr="002B4FEE" w:rsidRDefault="00D32CC7" w:rsidP="008B3CD8">
      <w:pPr>
        <w:spacing w:line="300" w:lineRule="auto"/>
        <w:ind w:firstLineChars="200" w:firstLine="480"/>
      </w:pPr>
      <w:r w:rsidRPr="008B3CD8">
        <w:rPr>
          <w:rFonts w:asciiTheme="minorEastAsia" w:eastAsiaTheme="minorEastAsia" w:hAnsiTheme="minorEastAsia" w:hint="eastAsia"/>
          <w:bCs/>
          <w:color w:val="000000" w:themeColor="text1"/>
          <w:kern w:val="0"/>
          <w:sz w:val="24"/>
        </w:rPr>
        <w:t>2、项目名称：</w:t>
      </w:r>
      <w:r w:rsidR="002B4FEE" w:rsidRPr="002B4FEE">
        <w:rPr>
          <w:rFonts w:hint="eastAsia"/>
        </w:rPr>
        <w:t>深圳大学城图书馆</w:t>
      </w:r>
      <w:proofErr w:type="gramStart"/>
      <w:r w:rsidR="002B4FEE" w:rsidRPr="002B4FEE">
        <w:rPr>
          <w:rFonts w:hint="eastAsia"/>
        </w:rPr>
        <w:t>微空间消防</w:t>
      </w:r>
      <w:proofErr w:type="gramEnd"/>
      <w:r w:rsidR="002B4FEE" w:rsidRPr="002B4FEE">
        <w:rPr>
          <w:rFonts w:hint="eastAsia"/>
        </w:rPr>
        <w:t>整改项目</w:t>
      </w:r>
    </w:p>
    <w:p w:rsidR="001956D8" w:rsidRPr="008B3CD8" w:rsidRDefault="00D32CC7" w:rsidP="008B3CD8">
      <w:pPr>
        <w:spacing w:line="300" w:lineRule="auto"/>
        <w:ind w:firstLineChars="200" w:firstLine="480"/>
        <w:rPr>
          <w:rFonts w:asciiTheme="minorEastAsia" w:eastAsiaTheme="minorEastAsia" w:hAnsiTheme="minorEastAsia"/>
          <w:bCs/>
          <w:color w:val="000000" w:themeColor="text1"/>
          <w:kern w:val="0"/>
          <w:sz w:val="24"/>
        </w:rPr>
      </w:pPr>
      <w:r w:rsidRPr="008B3CD8">
        <w:rPr>
          <w:rFonts w:asciiTheme="minorEastAsia" w:eastAsiaTheme="minorEastAsia" w:hAnsiTheme="minorEastAsia" w:hint="eastAsia"/>
          <w:bCs/>
          <w:color w:val="000000" w:themeColor="text1"/>
          <w:kern w:val="0"/>
          <w:sz w:val="24"/>
        </w:rPr>
        <w:t>3、采购人：</w:t>
      </w:r>
      <w:r w:rsidR="00920F29" w:rsidRPr="008B3CD8">
        <w:rPr>
          <w:rFonts w:asciiTheme="minorEastAsia" w:eastAsiaTheme="minorEastAsia" w:hAnsiTheme="minorEastAsia" w:hint="eastAsia"/>
          <w:bCs/>
          <w:color w:val="000000" w:themeColor="text1"/>
          <w:kern w:val="0"/>
          <w:sz w:val="24"/>
        </w:rPr>
        <w:t>深圳大学城图书馆</w:t>
      </w:r>
    </w:p>
    <w:p w:rsidR="001956D8" w:rsidRPr="008B3CD8" w:rsidRDefault="00D32CC7" w:rsidP="008B3CD8">
      <w:pPr>
        <w:spacing w:line="300" w:lineRule="auto"/>
        <w:ind w:firstLineChars="200" w:firstLine="480"/>
        <w:rPr>
          <w:rFonts w:asciiTheme="minorEastAsia" w:eastAsiaTheme="minorEastAsia" w:hAnsiTheme="minorEastAsia"/>
          <w:bCs/>
          <w:color w:val="000000" w:themeColor="text1"/>
          <w:kern w:val="0"/>
          <w:sz w:val="24"/>
        </w:rPr>
      </w:pPr>
      <w:r w:rsidRPr="008B3CD8">
        <w:rPr>
          <w:rFonts w:asciiTheme="minorEastAsia" w:eastAsiaTheme="minorEastAsia" w:hAnsiTheme="minorEastAsia" w:hint="eastAsia"/>
          <w:bCs/>
          <w:color w:val="000000" w:themeColor="text1"/>
          <w:kern w:val="0"/>
          <w:sz w:val="24"/>
        </w:rPr>
        <w:t>4、项目地点：</w:t>
      </w:r>
      <w:r w:rsidR="00A8713B">
        <w:rPr>
          <w:rFonts w:asciiTheme="minorEastAsia" w:eastAsiaTheme="minorEastAsia" w:hAnsiTheme="minorEastAsia" w:hint="eastAsia"/>
          <w:bCs/>
          <w:color w:val="000000" w:themeColor="text1"/>
          <w:kern w:val="0"/>
          <w:sz w:val="24"/>
        </w:rPr>
        <w:t>深圳大学城图书馆</w:t>
      </w:r>
    </w:p>
    <w:p w:rsidR="00A8713B" w:rsidRDefault="00D32CC7" w:rsidP="008B3CD8">
      <w:pPr>
        <w:spacing w:line="300" w:lineRule="auto"/>
        <w:ind w:firstLineChars="200" w:firstLine="480"/>
      </w:pPr>
      <w:r w:rsidRPr="008B3CD8">
        <w:rPr>
          <w:rFonts w:asciiTheme="minorEastAsia" w:eastAsiaTheme="minorEastAsia" w:hAnsiTheme="minorEastAsia" w:hint="eastAsia"/>
          <w:bCs/>
          <w:color w:val="000000" w:themeColor="text1"/>
          <w:kern w:val="0"/>
          <w:sz w:val="24"/>
        </w:rPr>
        <w:t>5、项目规模及特征：</w:t>
      </w:r>
      <w:r w:rsidR="002B4FEE">
        <w:rPr>
          <w:rFonts w:ascii="Calibri" w:hAnsi="Calibri" w:hint="eastAsia"/>
          <w:sz w:val="24"/>
          <w:szCs w:val="24"/>
        </w:rPr>
        <w:t>深圳大学城图书馆</w:t>
      </w:r>
      <w:proofErr w:type="gramStart"/>
      <w:r w:rsidR="002B4FEE">
        <w:rPr>
          <w:rFonts w:ascii="Calibri" w:hAnsi="Calibri" w:hint="eastAsia"/>
          <w:sz w:val="24"/>
          <w:szCs w:val="24"/>
        </w:rPr>
        <w:t>微空间</w:t>
      </w:r>
      <w:proofErr w:type="gramEnd"/>
      <w:r w:rsidR="002B4FEE">
        <w:rPr>
          <w:rFonts w:ascii="Calibri" w:hAnsi="Calibri" w:hint="eastAsia"/>
          <w:sz w:val="24"/>
          <w:szCs w:val="24"/>
        </w:rPr>
        <w:t>在深圳大学城图书馆内为两层建筑，建筑面积约</w:t>
      </w:r>
      <w:r w:rsidR="002B4FEE">
        <w:rPr>
          <w:rFonts w:ascii="Calibri" w:hAnsi="Calibri" w:hint="eastAsia"/>
          <w:sz w:val="24"/>
          <w:szCs w:val="24"/>
        </w:rPr>
        <w:t>600</w:t>
      </w:r>
      <w:r w:rsidR="002B4FEE">
        <w:rPr>
          <w:rFonts w:ascii="Calibri" w:hAnsi="Calibri" w:hint="eastAsia"/>
          <w:sz w:val="24"/>
          <w:szCs w:val="24"/>
        </w:rPr>
        <w:t>平方米。本项目整改内容包括：</w:t>
      </w:r>
      <w:proofErr w:type="gramStart"/>
      <w:r w:rsidR="002B4FEE">
        <w:rPr>
          <w:rFonts w:ascii="Calibri" w:hAnsi="Calibri" w:hint="eastAsia"/>
          <w:sz w:val="24"/>
          <w:szCs w:val="24"/>
        </w:rPr>
        <w:t>部分消防</w:t>
      </w:r>
      <w:proofErr w:type="gramEnd"/>
      <w:r w:rsidR="002B4FEE" w:rsidRPr="00E050B6">
        <w:rPr>
          <w:rFonts w:ascii="Calibri" w:hAnsi="Calibri" w:hint="eastAsia"/>
          <w:sz w:val="24"/>
          <w:szCs w:val="24"/>
        </w:rPr>
        <w:t>水喷淋</w:t>
      </w:r>
      <w:r w:rsidR="002B4FEE" w:rsidRPr="00E050B6">
        <w:rPr>
          <w:rFonts w:ascii="Calibri" w:hAnsi="Calibri" w:hint="eastAsia"/>
          <w:sz w:val="24"/>
          <w:szCs w:val="24"/>
        </w:rPr>
        <w:t>(</w:t>
      </w:r>
      <w:r w:rsidR="002B4FEE" w:rsidRPr="00E050B6">
        <w:rPr>
          <w:rFonts w:ascii="Calibri" w:hAnsi="Calibri" w:hint="eastAsia"/>
          <w:sz w:val="24"/>
          <w:szCs w:val="24"/>
        </w:rPr>
        <w:t>雾</w:t>
      </w:r>
      <w:r w:rsidR="002B4FEE" w:rsidRPr="00E050B6">
        <w:rPr>
          <w:rFonts w:ascii="Calibri" w:hAnsi="Calibri" w:hint="eastAsia"/>
          <w:sz w:val="24"/>
          <w:szCs w:val="24"/>
        </w:rPr>
        <w:t>)</w:t>
      </w:r>
      <w:r w:rsidR="002B4FEE" w:rsidRPr="00E050B6">
        <w:rPr>
          <w:rFonts w:ascii="Calibri" w:hAnsi="Calibri" w:hint="eastAsia"/>
          <w:sz w:val="24"/>
          <w:szCs w:val="24"/>
        </w:rPr>
        <w:t>喷头</w:t>
      </w:r>
      <w:r w:rsidR="002B4FEE">
        <w:rPr>
          <w:rFonts w:ascii="Calibri" w:hAnsi="Calibri" w:hint="eastAsia"/>
          <w:sz w:val="24"/>
          <w:szCs w:val="24"/>
        </w:rPr>
        <w:t>部改造、电动门移位、玻璃门改造、排烟窗改造、台阶改造、玻璃隔断和玻璃围栏加固等。</w:t>
      </w:r>
    </w:p>
    <w:p w:rsidR="001956D8" w:rsidRPr="008B3CD8" w:rsidRDefault="00D32CC7" w:rsidP="00A8713B">
      <w:pPr>
        <w:spacing w:line="300" w:lineRule="auto"/>
        <w:ind w:firstLineChars="200" w:firstLine="480"/>
        <w:rPr>
          <w:rFonts w:asciiTheme="minorEastAsia" w:eastAsiaTheme="minorEastAsia" w:hAnsiTheme="minorEastAsia"/>
          <w:bCs/>
          <w:color w:val="000000" w:themeColor="text1"/>
          <w:kern w:val="0"/>
          <w:sz w:val="24"/>
        </w:rPr>
      </w:pPr>
      <w:r w:rsidRPr="008B3CD8">
        <w:rPr>
          <w:rFonts w:asciiTheme="minorEastAsia" w:eastAsiaTheme="minorEastAsia" w:hAnsiTheme="minorEastAsia" w:hint="eastAsia"/>
          <w:bCs/>
          <w:color w:val="000000" w:themeColor="text1"/>
          <w:kern w:val="0"/>
          <w:sz w:val="24"/>
        </w:rPr>
        <w:t>6、采购内容:(</w:t>
      </w:r>
      <w:r w:rsidR="00624419" w:rsidRPr="008B3CD8">
        <w:rPr>
          <w:rFonts w:asciiTheme="minorEastAsia" w:eastAsiaTheme="minorEastAsia" w:hAnsiTheme="minorEastAsia" w:hint="eastAsia"/>
          <w:bCs/>
          <w:color w:val="000000" w:themeColor="text1"/>
          <w:kern w:val="0"/>
          <w:sz w:val="24"/>
        </w:rPr>
        <w:t>详</w:t>
      </w:r>
      <w:r w:rsidRPr="008B3CD8">
        <w:rPr>
          <w:rFonts w:asciiTheme="minorEastAsia" w:eastAsiaTheme="minorEastAsia" w:hAnsiTheme="minorEastAsia" w:hint="eastAsia"/>
          <w:bCs/>
          <w:color w:val="000000" w:themeColor="text1"/>
          <w:kern w:val="0"/>
          <w:sz w:val="24"/>
        </w:rPr>
        <w:t>见</w:t>
      </w:r>
      <w:r w:rsidR="00624419" w:rsidRPr="008B3CD8">
        <w:rPr>
          <w:rFonts w:asciiTheme="minorEastAsia" w:eastAsiaTheme="minorEastAsia" w:hAnsiTheme="minorEastAsia" w:hint="eastAsia"/>
          <w:bCs/>
          <w:color w:val="000000" w:themeColor="text1"/>
          <w:kern w:val="0"/>
          <w:sz w:val="24"/>
        </w:rPr>
        <w:t>项目需求</w:t>
      </w:r>
      <w:r w:rsidRPr="008B3CD8">
        <w:rPr>
          <w:rFonts w:asciiTheme="minorEastAsia" w:eastAsiaTheme="minorEastAsia" w:hAnsiTheme="minorEastAsia" w:hint="eastAsia"/>
          <w:bCs/>
          <w:color w:val="000000" w:themeColor="text1"/>
          <w:kern w:val="0"/>
          <w:sz w:val="24"/>
        </w:rPr>
        <w:t>)</w:t>
      </w:r>
    </w:p>
    <w:p w:rsidR="001956D8" w:rsidRPr="008B3CD8" w:rsidRDefault="00D32CC7" w:rsidP="008B3CD8">
      <w:pPr>
        <w:spacing w:line="300" w:lineRule="auto"/>
        <w:ind w:firstLineChars="200" w:firstLine="480"/>
        <w:rPr>
          <w:rFonts w:asciiTheme="minorEastAsia" w:eastAsiaTheme="minorEastAsia" w:hAnsiTheme="minorEastAsia"/>
          <w:bCs/>
          <w:color w:val="000000" w:themeColor="text1"/>
          <w:kern w:val="0"/>
          <w:sz w:val="24"/>
        </w:rPr>
      </w:pPr>
      <w:r w:rsidRPr="008B3CD8">
        <w:rPr>
          <w:rFonts w:asciiTheme="minorEastAsia" w:eastAsiaTheme="minorEastAsia" w:hAnsiTheme="minorEastAsia" w:hint="eastAsia"/>
          <w:bCs/>
          <w:color w:val="000000" w:themeColor="text1"/>
          <w:kern w:val="0"/>
          <w:sz w:val="24"/>
        </w:rPr>
        <w:t>7、评标方法：</w:t>
      </w:r>
      <w:r w:rsidR="00624419" w:rsidRPr="008B3CD8">
        <w:rPr>
          <w:rFonts w:asciiTheme="minorEastAsia" w:eastAsiaTheme="minorEastAsia" w:hAnsiTheme="minorEastAsia" w:hint="eastAsia"/>
          <w:bCs/>
          <w:color w:val="000000" w:themeColor="text1"/>
          <w:kern w:val="0"/>
          <w:sz w:val="24"/>
        </w:rPr>
        <w:t>竞价法</w:t>
      </w:r>
    </w:p>
    <w:p w:rsidR="00624419" w:rsidRPr="008B3CD8" w:rsidRDefault="00624419" w:rsidP="008B3CD8">
      <w:pPr>
        <w:spacing w:line="300" w:lineRule="auto"/>
        <w:ind w:firstLineChars="200" w:firstLine="480"/>
        <w:rPr>
          <w:rFonts w:asciiTheme="minorEastAsia" w:eastAsiaTheme="minorEastAsia" w:hAnsiTheme="minorEastAsia"/>
          <w:bCs/>
          <w:color w:val="000000" w:themeColor="text1"/>
          <w:kern w:val="0"/>
          <w:sz w:val="24"/>
        </w:rPr>
      </w:pPr>
      <w:r w:rsidRPr="008B3CD8">
        <w:rPr>
          <w:rFonts w:asciiTheme="minorEastAsia" w:eastAsiaTheme="minorEastAsia" w:hAnsiTheme="minorEastAsia" w:hint="eastAsia"/>
          <w:bCs/>
          <w:color w:val="000000" w:themeColor="text1"/>
          <w:kern w:val="0"/>
          <w:sz w:val="24"/>
        </w:rPr>
        <w:t>8、定标方法：最低价中标法</w:t>
      </w:r>
    </w:p>
    <w:p w:rsidR="001956D8" w:rsidRPr="008B3CD8" w:rsidRDefault="004E452F" w:rsidP="008B3CD8">
      <w:pPr>
        <w:spacing w:line="300" w:lineRule="auto"/>
        <w:ind w:firstLineChars="200" w:firstLine="480"/>
        <w:rPr>
          <w:rFonts w:asciiTheme="minorEastAsia" w:eastAsiaTheme="minorEastAsia" w:hAnsiTheme="minorEastAsia"/>
          <w:bCs/>
          <w:color w:val="000000" w:themeColor="text1"/>
          <w:kern w:val="0"/>
          <w:sz w:val="24"/>
        </w:rPr>
      </w:pPr>
      <w:r w:rsidRPr="008B3CD8">
        <w:rPr>
          <w:rFonts w:asciiTheme="minorEastAsia" w:eastAsiaTheme="minorEastAsia" w:hAnsiTheme="minorEastAsia" w:hint="eastAsia"/>
          <w:bCs/>
          <w:color w:val="000000" w:themeColor="text1"/>
          <w:kern w:val="0"/>
          <w:sz w:val="24"/>
        </w:rPr>
        <w:t>9</w:t>
      </w:r>
      <w:r w:rsidR="00D32CC7" w:rsidRPr="008B3CD8">
        <w:rPr>
          <w:rFonts w:asciiTheme="minorEastAsia" w:eastAsiaTheme="minorEastAsia" w:hAnsiTheme="minorEastAsia" w:hint="eastAsia"/>
          <w:bCs/>
          <w:color w:val="000000" w:themeColor="text1"/>
          <w:kern w:val="0"/>
          <w:sz w:val="24"/>
        </w:rPr>
        <w:t>、</w:t>
      </w:r>
      <w:r w:rsidR="00624419" w:rsidRPr="008B3CD8">
        <w:rPr>
          <w:rFonts w:asciiTheme="minorEastAsia" w:eastAsiaTheme="minorEastAsia" w:hAnsiTheme="minorEastAsia" w:hint="eastAsia"/>
          <w:bCs/>
          <w:color w:val="000000" w:themeColor="text1"/>
          <w:kern w:val="0"/>
          <w:sz w:val="24"/>
        </w:rPr>
        <w:t>预算金额：</w:t>
      </w:r>
      <w:r w:rsidR="00D32CC7" w:rsidRPr="008B3CD8">
        <w:rPr>
          <w:rFonts w:asciiTheme="minorEastAsia" w:eastAsiaTheme="minorEastAsia" w:hAnsiTheme="minorEastAsia"/>
          <w:bCs/>
          <w:color w:val="000000" w:themeColor="text1"/>
          <w:kern w:val="0"/>
          <w:sz w:val="24"/>
        </w:rPr>
        <w:t>人民币</w:t>
      </w:r>
      <w:r w:rsidR="002B4FEE" w:rsidRPr="002B4FEE">
        <w:rPr>
          <w:rFonts w:asciiTheme="minorEastAsia" w:eastAsiaTheme="minorEastAsia" w:hAnsiTheme="minorEastAsia" w:hint="eastAsia"/>
          <w:bCs/>
          <w:color w:val="000000" w:themeColor="text1"/>
          <w:kern w:val="0"/>
          <w:sz w:val="24"/>
        </w:rPr>
        <w:t>9万元</w:t>
      </w:r>
      <w:r w:rsidR="00A8713B">
        <w:rPr>
          <w:rFonts w:asciiTheme="minorEastAsia" w:eastAsiaTheme="minorEastAsia" w:hAnsiTheme="minorEastAsia" w:hint="eastAsia"/>
          <w:bCs/>
          <w:color w:val="000000" w:themeColor="text1"/>
          <w:kern w:val="0"/>
          <w:sz w:val="24"/>
        </w:rPr>
        <w:t>。</w:t>
      </w:r>
    </w:p>
    <w:p w:rsidR="001956D8" w:rsidRPr="008B3CD8" w:rsidRDefault="004E452F" w:rsidP="008B3CD8">
      <w:pPr>
        <w:spacing w:line="300" w:lineRule="auto"/>
        <w:ind w:firstLineChars="200" w:firstLine="480"/>
        <w:rPr>
          <w:rFonts w:asciiTheme="minorEastAsia" w:eastAsiaTheme="minorEastAsia" w:hAnsiTheme="minorEastAsia"/>
          <w:bCs/>
          <w:color w:val="000000" w:themeColor="text1"/>
          <w:kern w:val="0"/>
          <w:sz w:val="24"/>
        </w:rPr>
      </w:pPr>
      <w:r w:rsidRPr="008B3CD8">
        <w:rPr>
          <w:rFonts w:asciiTheme="minorEastAsia" w:eastAsiaTheme="minorEastAsia" w:hAnsiTheme="minorEastAsia" w:hint="eastAsia"/>
          <w:bCs/>
          <w:color w:val="000000" w:themeColor="text1"/>
          <w:kern w:val="0"/>
          <w:sz w:val="24"/>
        </w:rPr>
        <w:t>10</w:t>
      </w:r>
      <w:r w:rsidR="00D32CC7" w:rsidRPr="008B3CD8">
        <w:rPr>
          <w:rFonts w:asciiTheme="minorEastAsia" w:eastAsiaTheme="minorEastAsia" w:hAnsiTheme="minorEastAsia" w:hint="eastAsia"/>
          <w:bCs/>
          <w:color w:val="000000" w:themeColor="text1"/>
          <w:kern w:val="0"/>
          <w:sz w:val="24"/>
        </w:rPr>
        <w:t>、服务内容：以中标价格</w:t>
      </w:r>
      <w:r w:rsidRPr="008B3CD8">
        <w:rPr>
          <w:rFonts w:asciiTheme="minorEastAsia" w:eastAsiaTheme="minorEastAsia" w:hAnsiTheme="minorEastAsia" w:hint="eastAsia"/>
          <w:bCs/>
          <w:color w:val="000000" w:themeColor="text1"/>
          <w:kern w:val="0"/>
          <w:sz w:val="24"/>
        </w:rPr>
        <w:t>包干价的方式实施委托</w:t>
      </w:r>
    </w:p>
    <w:p w:rsidR="004E452F" w:rsidRPr="008B3CD8" w:rsidRDefault="004E452F" w:rsidP="008B3CD8">
      <w:pPr>
        <w:spacing w:line="300" w:lineRule="auto"/>
        <w:ind w:firstLineChars="200" w:firstLine="480"/>
        <w:rPr>
          <w:rFonts w:asciiTheme="minorEastAsia" w:eastAsiaTheme="minorEastAsia" w:hAnsiTheme="minorEastAsia"/>
          <w:bCs/>
          <w:color w:val="000000" w:themeColor="text1"/>
          <w:kern w:val="0"/>
          <w:sz w:val="24"/>
        </w:rPr>
      </w:pPr>
      <w:r w:rsidRPr="008B3CD8">
        <w:rPr>
          <w:rFonts w:asciiTheme="minorEastAsia" w:eastAsiaTheme="minorEastAsia" w:hAnsiTheme="minorEastAsia" w:hint="eastAsia"/>
          <w:bCs/>
          <w:color w:val="000000" w:themeColor="text1"/>
          <w:kern w:val="0"/>
          <w:sz w:val="24"/>
        </w:rPr>
        <w:t>11、工期：</w:t>
      </w:r>
      <w:r w:rsidR="002B4FEE">
        <w:rPr>
          <w:rFonts w:asciiTheme="minorEastAsia" w:eastAsiaTheme="minorEastAsia" w:hAnsiTheme="minorEastAsia" w:hint="eastAsia"/>
          <w:bCs/>
          <w:color w:val="000000" w:themeColor="text1"/>
          <w:kern w:val="0"/>
          <w:sz w:val="24"/>
        </w:rPr>
        <w:t>25</w:t>
      </w:r>
      <w:r w:rsidRPr="008B3CD8">
        <w:rPr>
          <w:rFonts w:asciiTheme="minorEastAsia" w:eastAsiaTheme="minorEastAsia" w:hAnsiTheme="minorEastAsia" w:hint="eastAsia"/>
          <w:bCs/>
          <w:color w:val="000000" w:themeColor="text1"/>
          <w:kern w:val="0"/>
          <w:sz w:val="24"/>
        </w:rPr>
        <w:t>个日历日</w:t>
      </w:r>
    </w:p>
    <w:p w:rsidR="00301630" w:rsidRPr="008B3CD8" w:rsidRDefault="00D32CC7" w:rsidP="008B3CD8">
      <w:pPr>
        <w:spacing w:line="300" w:lineRule="auto"/>
        <w:ind w:firstLineChars="200" w:firstLine="482"/>
        <w:rPr>
          <w:rFonts w:asciiTheme="minorEastAsia" w:eastAsiaTheme="minorEastAsia" w:hAnsiTheme="minorEastAsia"/>
          <w:b/>
          <w:bCs/>
          <w:color w:val="000000" w:themeColor="text1"/>
          <w:kern w:val="0"/>
          <w:sz w:val="24"/>
        </w:rPr>
      </w:pPr>
      <w:r w:rsidRPr="008B3CD8">
        <w:rPr>
          <w:rFonts w:asciiTheme="minorEastAsia" w:eastAsiaTheme="minorEastAsia" w:hAnsiTheme="minorEastAsia" w:hint="eastAsia"/>
          <w:b/>
          <w:bCs/>
          <w:color w:val="000000" w:themeColor="text1"/>
          <w:kern w:val="0"/>
          <w:sz w:val="24"/>
        </w:rPr>
        <w:t>二、投标人资格要求</w:t>
      </w:r>
    </w:p>
    <w:p w:rsidR="00301630" w:rsidRDefault="00301630" w:rsidP="008B3CD8">
      <w:pPr>
        <w:spacing w:line="300" w:lineRule="auto"/>
        <w:ind w:firstLineChars="200" w:firstLine="480"/>
        <w:rPr>
          <w:rFonts w:asciiTheme="minorEastAsia" w:eastAsiaTheme="minorEastAsia" w:hAnsiTheme="minorEastAsia"/>
          <w:bCs/>
          <w:color w:val="000000" w:themeColor="text1"/>
          <w:kern w:val="0"/>
          <w:sz w:val="24"/>
        </w:rPr>
      </w:pPr>
      <w:r w:rsidRPr="008B3CD8">
        <w:rPr>
          <w:rFonts w:asciiTheme="minorEastAsia" w:eastAsiaTheme="minorEastAsia" w:hAnsiTheme="minorEastAsia" w:hint="eastAsia"/>
          <w:bCs/>
          <w:color w:val="000000" w:themeColor="text1"/>
          <w:kern w:val="0"/>
          <w:sz w:val="24"/>
        </w:rPr>
        <w:t>1、投标人必须具有独立法人资格，</w:t>
      </w:r>
      <w:r w:rsidR="00A64A9C" w:rsidRPr="00A64A9C">
        <w:rPr>
          <w:rFonts w:asciiTheme="minorEastAsia" w:eastAsiaTheme="minorEastAsia" w:hAnsiTheme="minorEastAsia" w:hint="eastAsia"/>
          <w:bCs/>
          <w:color w:val="000000" w:themeColor="text1"/>
          <w:kern w:val="0"/>
          <w:sz w:val="24"/>
        </w:rPr>
        <w:t>在深圳市注册或在深圳市注册有分支机构</w:t>
      </w:r>
      <w:r w:rsidRPr="008B3CD8">
        <w:rPr>
          <w:rFonts w:asciiTheme="minorEastAsia" w:eastAsiaTheme="minorEastAsia" w:hAnsiTheme="minorEastAsia" w:hint="eastAsia"/>
          <w:bCs/>
          <w:color w:val="000000" w:themeColor="text1"/>
          <w:kern w:val="0"/>
          <w:sz w:val="24"/>
        </w:rPr>
        <w:t>（提供营业执照复印件（加盖公章），原件备查。若营业执照未显示经营范围内容的，应通过信用信息平台打印经营范围（加盖公章））；</w:t>
      </w:r>
    </w:p>
    <w:p w:rsidR="00301630" w:rsidRPr="008B3CD8" w:rsidRDefault="00A64A9C" w:rsidP="00A64A9C">
      <w:pPr>
        <w:spacing w:line="300" w:lineRule="auto"/>
        <w:ind w:firstLineChars="200" w:firstLine="480"/>
        <w:rPr>
          <w:rFonts w:asciiTheme="minorEastAsia" w:eastAsiaTheme="minorEastAsia" w:hAnsiTheme="minorEastAsia"/>
          <w:bCs/>
          <w:color w:val="000000" w:themeColor="text1"/>
          <w:kern w:val="0"/>
          <w:sz w:val="24"/>
        </w:rPr>
      </w:pPr>
      <w:r>
        <w:rPr>
          <w:rFonts w:asciiTheme="minorEastAsia" w:eastAsiaTheme="minorEastAsia" w:hAnsiTheme="minorEastAsia" w:hint="eastAsia"/>
          <w:bCs/>
          <w:color w:val="000000" w:themeColor="text1"/>
          <w:kern w:val="0"/>
          <w:sz w:val="24"/>
        </w:rPr>
        <w:t>2、</w:t>
      </w:r>
      <w:r w:rsidRPr="00A64A9C">
        <w:rPr>
          <w:rFonts w:asciiTheme="minorEastAsia" w:eastAsiaTheme="minorEastAsia" w:hAnsiTheme="minorEastAsia" w:hint="eastAsia"/>
          <w:bCs/>
          <w:color w:val="000000" w:themeColor="text1"/>
          <w:kern w:val="0"/>
          <w:sz w:val="24"/>
        </w:rPr>
        <w:t>投标人须</w:t>
      </w:r>
      <w:r w:rsidR="002B4FEE">
        <w:rPr>
          <w:rFonts w:asciiTheme="minorEastAsia" w:eastAsiaTheme="minorEastAsia" w:hAnsiTheme="minorEastAsia" w:hint="eastAsia"/>
          <w:bCs/>
          <w:color w:val="000000" w:themeColor="text1"/>
          <w:kern w:val="0"/>
          <w:sz w:val="24"/>
        </w:rPr>
        <w:t>消防工程</w:t>
      </w:r>
      <w:r w:rsidR="00512267">
        <w:rPr>
          <w:rFonts w:asciiTheme="minorEastAsia" w:eastAsiaTheme="minorEastAsia" w:hAnsiTheme="minorEastAsia" w:hint="eastAsia"/>
          <w:bCs/>
          <w:color w:val="FF0000"/>
          <w:kern w:val="0"/>
          <w:sz w:val="24"/>
        </w:rPr>
        <w:t>贰</w:t>
      </w:r>
      <w:r w:rsidRPr="00A64A9C">
        <w:rPr>
          <w:rFonts w:asciiTheme="minorEastAsia" w:eastAsiaTheme="minorEastAsia" w:hAnsiTheme="minorEastAsia" w:hint="eastAsia"/>
          <w:bCs/>
          <w:color w:val="000000" w:themeColor="text1"/>
          <w:kern w:val="0"/>
          <w:sz w:val="24"/>
        </w:rPr>
        <w:t>级</w:t>
      </w:r>
      <w:r w:rsidR="00512267">
        <w:rPr>
          <w:rFonts w:asciiTheme="minorEastAsia" w:eastAsiaTheme="minorEastAsia" w:hAnsiTheme="minorEastAsia" w:hint="eastAsia"/>
          <w:bCs/>
          <w:color w:val="000000" w:themeColor="text1"/>
          <w:kern w:val="0"/>
          <w:sz w:val="24"/>
        </w:rPr>
        <w:t>及以上</w:t>
      </w:r>
      <w:r w:rsidRPr="00A64A9C">
        <w:rPr>
          <w:rFonts w:asciiTheme="minorEastAsia" w:eastAsiaTheme="minorEastAsia" w:hAnsiTheme="minorEastAsia" w:hint="eastAsia"/>
          <w:bCs/>
          <w:color w:val="000000" w:themeColor="text1"/>
          <w:kern w:val="0"/>
          <w:sz w:val="24"/>
        </w:rPr>
        <w:t>资</w:t>
      </w:r>
      <w:r>
        <w:rPr>
          <w:rFonts w:asciiTheme="minorEastAsia" w:eastAsiaTheme="minorEastAsia" w:hAnsiTheme="minorEastAsia" w:hint="eastAsia"/>
          <w:bCs/>
          <w:color w:val="000000" w:themeColor="text1"/>
          <w:kern w:val="0"/>
          <w:sz w:val="24"/>
        </w:rPr>
        <w:t>质</w:t>
      </w:r>
      <w:r w:rsidR="00301630" w:rsidRPr="008B3CD8">
        <w:rPr>
          <w:rFonts w:asciiTheme="minorEastAsia" w:eastAsiaTheme="minorEastAsia" w:hAnsiTheme="minorEastAsia" w:hint="eastAsia"/>
          <w:bCs/>
          <w:color w:val="000000" w:themeColor="text1"/>
          <w:kern w:val="0"/>
          <w:sz w:val="24"/>
        </w:rPr>
        <w:t>（提供资质证书复印件，原件备查）；</w:t>
      </w:r>
    </w:p>
    <w:p w:rsidR="00301630" w:rsidRPr="008B3CD8" w:rsidRDefault="00301630" w:rsidP="008B3CD8">
      <w:pPr>
        <w:spacing w:line="300" w:lineRule="auto"/>
        <w:ind w:firstLineChars="200" w:firstLine="480"/>
        <w:rPr>
          <w:rFonts w:asciiTheme="minorEastAsia" w:eastAsiaTheme="minorEastAsia" w:hAnsiTheme="minorEastAsia"/>
          <w:bCs/>
          <w:color w:val="000000" w:themeColor="text1"/>
          <w:kern w:val="0"/>
          <w:sz w:val="24"/>
        </w:rPr>
      </w:pPr>
      <w:r w:rsidRPr="008B3CD8">
        <w:rPr>
          <w:rFonts w:asciiTheme="minorEastAsia" w:eastAsiaTheme="minorEastAsia" w:hAnsiTheme="minorEastAsia" w:hint="eastAsia"/>
          <w:bCs/>
          <w:color w:val="000000" w:themeColor="text1"/>
          <w:kern w:val="0"/>
          <w:sz w:val="24"/>
        </w:rPr>
        <w:t>3、投标人近三年内（即至少从201</w:t>
      </w:r>
      <w:r w:rsidR="007E0486">
        <w:rPr>
          <w:rFonts w:asciiTheme="minorEastAsia" w:eastAsiaTheme="minorEastAsia" w:hAnsiTheme="minorEastAsia" w:hint="eastAsia"/>
          <w:bCs/>
          <w:color w:val="000000" w:themeColor="text1"/>
          <w:kern w:val="0"/>
          <w:sz w:val="24"/>
        </w:rPr>
        <w:t>8</w:t>
      </w:r>
      <w:r w:rsidRPr="008B3CD8">
        <w:rPr>
          <w:rFonts w:asciiTheme="minorEastAsia" w:eastAsiaTheme="minorEastAsia" w:hAnsiTheme="minorEastAsia" w:hint="eastAsia"/>
          <w:bCs/>
          <w:color w:val="000000" w:themeColor="text1"/>
          <w:kern w:val="0"/>
          <w:sz w:val="24"/>
        </w:rPr>
        <w:t>年</w:t>
      </w:r>
      <w:r w:rsidR="007E0486">
        <w:rPr>
          <w:rFonts w:asciiTheme="minorEastAsia" w:eastAsiaTheme="minorEastAsia" w:hAnsiTheme="minorEastAsia" w:hint="eastAsia"/>
          <w:bCs/>
          <w:color w:val="000000" w:themeColor="text1"/>
          <w:kern w:val="0"/>
          <w:sz w:val="24"/>
        </w:rPr>
        <w:t>01</w:t>
      </w:r>
      <w:r w:rsidRPr="008B3CD8">
        <w:rPr>
          <w:rFonts w:asciiTheme="minorEastAsia" w:eastAsiaTheme="minorEastAsia" w:hAnsiTheme="minorEastAsia" w:hint="eastAsia"/>
          <w:bCs/>
          <w:color w:val="000000" w:themeColor="text1"/>
          <w:kern w:val="0"/>
          <w:sz w:val="24"/>
        </w:rPr>
        <w:t>月开始计算，投标人成立不足三年的可从成立之日起算）无行贿犯罪记录（投标人须提供其注册地当地检察机关出具的投标人的《检察机关行贿犯罪档案查询结果告知函》复印件（加盖公章），原件备查）；</w:t>
      </w:r>
    </w:p>
    <w:p w:rsidR="00301630" w:rsidRPr="008B3CD8" w:rsidRDefault="00301630" w:rsidP="008B3CD8">
      <w:pPr>
        <w:spacing w:line="300" w:lineRule="auto"/>
        <w:ind w:firstLineChars="200" w:firstLine="480"/>
        <w:rPr>
          <w:rFonts w:asciiTheme="minorEastAsia" w:eastAsiaTheme="minorEastAsia" w:hAnsiTheme="minorEastAsia"/>
          <w:bCs/>
          <w:color w:val="000000" w:themeColor="text1"/>
          <w:kern w:val="0"/>
          <w:sz w:val="24"/>
        </w:rPr>
      </w:pPr>
      <w:r w:rsidRPr="008B3CD8">
        <w:rPr>
          <w:rFonts w:asciiTheme="minorEastAsia" w:eastAsiaTheme="minorEastAsia" w:hAnsiTheme="minorEastAsia" w:hint="eastAsia"/>
          <w:bCs/>
          <w:color w:val="000000" w:themeColor="text1"/>
          <w:kern w:val="0"/>
          <w:sz w:val="24"/>
        </w:rPr>
        <w:t>4、本项目不接受联合体投标。</w:t>
      </w:r>
    </w:p>
    <w:p w:rsidR="00301630" w:rsidRPr="008B3CD8" w:rsidRDefault="00301630" w:rsidP="008B3CD8">
      <w:pPr>
        <w:spacing w:line="300" w:lineRule="auto"/>
        <w:ind w:firstLineChars="200" w:firstLine="482"/>
        <w:rPr>
          <w:rFonts w:asciiTheme="minorEastAsia" w:eastAsiaTheme="minorEastAsia" w:hAnsiTheme="minorEastAsia"/>
          <w:b/>
          <w:bCs/>
          <w:color w:val="000000" w:themeColor="text1"/>
          <w:kern w:val="0"/>
          <w:sz w:val="24"/>
        </w:rPr>
      </w:pPr>
      <w:r w:rsidRPr="008B3CD8">
        <w:rPr>
          <w:rFonts w:asciiTheme="minorEastAsia" w:eastAsiaTheme="minorEastAsia" w:hAnsiTheme="minorEastAsia" w:hint="eastAsia"/>
          <w:b/>
          <w:bCs/>
          <w:color w:val="000000" w:themeColor="text1"/>
          <w:kern w:val="0"/>
          <w:sz w:val="24"/>
        </w:rPr>
        <w:t>三、招标文件的获取、投标报名及截标时间</w:t>
      </w:r>
    </w:p>
    <w:p w:rsidR="00301630" w:rsidRPr="008B3CD8" w:rsidRDefault="00301630" w:rsidP="00301630">
      <w:pPr>
        <w:spacing w:line="300" w:lineRule="auto"/>
        <w:ind w:firstLineChars="200" w:firstLine="480"/>
        <w:rPr>
          <w:rFonts w:asciiTheme="minorEastAsia" w:eastAsiaTheme="minorEastAsia" w:hAnsiTheme="minorEastAsia"/>
          <w:bCs/>
          <w:color w:val="000000" w:themeColor="text1"/>
          <w:kern w:val="0"/>
          <w:sz w:val="24"/>
        </w:rPr>
      </w:pPr>
      <w:r w:rsidRPr="008B3CD8">
        <w:rPr>
          <w:rFonts w:asciiTheme="minorEastAsia" w:eastAsiaTheme="minorEastAsia" w:hAnsiTheme="minorEastAsia" w:hint="eastAsia"/>
          <w:bCs/>
          <w:color w:val="000000" w:themeColor="text1"/>
          <w:kern w:val="0"/>
          <w:sz w:val="24"/>
        </w:rPr>
        <w:t>1、获取招标文件时间：201</w:t>
      </w:r>
      <w:r w:rsidR="007E0486">
        <w:rPr>
          <w:rFonts w:asciiTheme="minorEastAsia" w:eastAsiaTheme="minorEastAsia" w:hAnsiTheme="minorEastAsia" w:hint="eastAsia"/>
          <w:bCs/>
          <w:color w:val="000000" w:themeColor="text1"/>
          <w:kern w:val="0"/>
          <w:sz w:val="24"/>
        </w:rPr>
        <w:t>8</w:t>
      </w:r>
      <w:r w:rsidRPr="008B3CD8">
        <w:rPr>
          <w:rFonts w:asciiTheme="minorEastAsia" w:eastAsiaTheme="minorEastAsia" w:hAnsiTheme="minorEastAsia" w:hint="eastAsia"/>
          <w:bCs/>
          <w:color w:val="000000" w:themeColor="text1"/>
          <w:kern w:val="0"/>
          <w:sz w:val="24"/>
        </w:rPr>
        <w:t>年 月 日起至201</w:t>
      </w:r>
      <w:r w:rsidR="007E0486">
        <w:rPr>
          <w:rFonts w:asciiTheme="minorEastAsia" w:eastAsiaTheme="minorEastAsia" w:hAnsiTheme="minorEastAsia" w:hint="eastAsia"/>
          <w:bCs/>
          <w:color w:val="000000" w:themeColor="text1"/>
          <w:kern w:val="0"/>
          <w:sz w:val="24"/>
        </w:rPr>
        <w:t>8</w:t>
      </w:r>
      <w:r w:rsidRPr="008B3CD8">
        <w:rPr>
          <w:rFonts w:asciiTheme="minorEastAsia" w:eastAsiaTheme="minorEastAsia" w:hAnsiTheme="minorEastAsia" w:hint="eastAsia"/>
          <w:bCs/>
          <w:color w:val="000000" w:themeColor="text1"/>
          <w:kern w:val="0"/>
          <w:sz w:val="24"/>
        </w:rPr>
        <w:t>年 月 日</w:t>
      </w:r>
    </w:p>
    <w:p w:rsidR="00301630" w:rsidRPr="008B3CD8" w:rsidRDefault="00301630" w:rsidP="00301630">
      <w:pPr>
        <w:spacing w:line="300" w:lineRule="auto"/>
        <w:ind w:firstLineChars="200" w:firstLine="480"/>
        <w:rPr>
          <w:rFonts w:asciiTheme="minorEastAsia" w:eastAsiaTheme="minorEastAsia" w:hAnsiTheme="minorEastAsia"/>
          <w:bCs/>
          <w:color w:val="000000" w:themeColor="text1"/>
          <w:kern w:val="0"/>
          <w:sz w:val="24"/>
        </w:rPr>
      </w:pPr>
      <w:r w:rsidRPr="008B3CD8">
        <w:rPr>
          <w:rFonts w:asciiTheme="minorEastAsia" w:eastAsiaTheme="minorEastAsia" w:hAnsiTheme="minorEastAsia" w:hint="eastAsia"/>
          <w:bCs/>
          <w:color w:val="000000" w:themeColor="text1"/>
          <w:kern w:val="0"/>
          <w:sz w:val="24"/>
        </w:rPr>
        <w:t>2、获取招标文件办法：从本公告所附的附件中自行下载电子版（免费）</w:t>
      </w:r>
    </w:p>
    <w:p w:rsidR="00301630" w:rsidRDefault="00301630" w:rsidP="00301630">
      <w:pPr>
        <w:spacing w:line="300" w:lineRule="auto"/>
        <w:ind w:firstLineChars="200" w:firstLine="480"/>
        <w:rPr>
          <w:rFonts w:asciiTheme="minorEastAsia" w:eastAsiaTheme="minorEastAsia" w:hAnsiTheme="minorEastAsia"/>
          <w:color w:val="000000" w:themeColor="text1"/>
          <w:kern w:val="0"/>
          <w:sz w:val="24"/>
        </w:rPr>
      </w:pPr>
      <w:r w:rsidRPr="004D01CE">
        <w:rPr>
          <w:rFonts w:asciiTheme="minorEastAsia" w:eastAsiaTheme="minorEastAsia" w:hAnsiTheme="minorEastAsia" w:hint="eastAsia"/>
          <w:color w:val="000000" w:themeColor="text1"/>
          <w:kern w:val="0"/>
          <w:sz w:val="24"/>
        </w:rPr>
        <w:t>3、</w:t>
      </w:r>
      <w:r>
        <w:rPr>
          <w:rFonts w:asciiTheme="minorEastAsia" w:eastAsiaTheme="minorEastAsia" w:hAnsiTheme="minorEastAsia" w:hint="eastAsia"/>
          <w:color w:val="000000" w:themeColor="text1"/>
          <w:kern w:val="0"/>
          <w:sz w:val="24"/>
        </w:rPr>
        <w:t>投标</w:t>
      </w:r>
      <w:r w:rsidRPr="004D01CE">
        <w:rPr>
          <w:rFonts w:asciiTheme="minorEastAsia" w:eastAsiaTheme="minorEastAsia" w:hAnsiTheme="minorEastAsia" w:hint="eastAsia"/>
          <w:color w:val="000000" w:themeColor="text1"/>
          <w:kern w:val="0"/>
          <w:sz w:val="24"/>
        </w:rPr>
        <w:t>报名</w:t>
      </w:r>
      <w:r>
        <w:rPr>
          <w:rFonts w:asciiTheme="minorEastAsia" w:eastAsiaTheme="minorEastAsia" w:hAnsiTheme="minorEastAsia" w:hint="eastAsia"/>
          <w:color w:val="000000" w:themeColor="text1"/>
          <w:kern w:val="0"/>
          <w:sz w:val="24"/>
        </w:rPr>
        <w:t>要求：</w:t>
      </w:r>
    </w:p>
    <w:p w:rsidR="00301630" w:rsidRDefault="00301630" w:rsidP="00301630">
      <w:pPr>
        <w:spacing w:line="300" w:lineRule="auto"/>
        <w:ind w:firstLineChars="200" w:firstLine="480"/>
        <w:rPr>
          <w:rFonts w:asciiTheme="minorEastAsia" w:eastAsiaTheme="minorEastAsia" w:hAnsiTheme="minorEastAsia"/>
          <w:color w:val="000000" w:themeColor="text1"/>
          <w:kern w:val="0"/>
          <w:sz w:val="24"/>
        </w:rPr>
      </w:pPr>
      <w:r>
        <w:rPr>
          <w:rFonts w:asciiTheme="minorEastAsia" w:eastAsiaTheme="minorEastAsia" w:hAnsiTheme="minorEastAsia" w:hint="eastAsia"/>
          <w:color w:val="000000" w:themeColor="text1"/>
          <w:kern w:val="0"/>
          <w:sz w:val="24"/>
        </w:rPr>
        <w:t>（1）本次投标要求现场投标报名，报名时将进行投标人资质及相关文件审查，审查合格的方可参加投标；未投标报名的，将不被允许参加投标</w:t>
      </w:r>
    </w:p>
    <w:p w:rsidR="00301630" w:rsidRDefault="00301630" w:rsidP="00301630">
      <w:pPr>
        <w:spacing w:line="300" w:lineRule="auto"/>
        <w:ind w:firstLineChars="200" w:firstLine="480"/>
        <w:rPr>
          <w:rFonts w:asciiTheme="minorEastAsia" w:eastAsiaTheme="minorEastAsia" w:hAnsiTheme="minorEastAsia"/>
          <w:bCs/>
          <w:color w:val="000000" w:themeColor="text1"/>
          <w:kern w:val="0"/>
          <w:sz w:val="24"/>
        </w:rPr>
      </w:pPr>
      <w:r>
        <w:rPr>
          <w:rFonts w:asciiTheme="minorEastAsia" w:eastAsiaTheme="minorEastAsia" w:hAnsiTheme="minorEastAsia" w:hint="eastAsia"/>
          <w:color w:val="000000" w:themeColor="text1"/>
          <w:kern w:val="0"/>
          <w:sz w:val="24"/>
        </w:rPr>
        <w:t>（2）</w:t>
      </w:r>
      <w:r>
        <w:rPr>
          <w:rFonts w:asciiTheme="minorEastAsia" w:eastAsiaTheme="minorEastAsia" w:hAnsiTheme="minorEastAsia" w:hint="eastAsia"/>
          <w:bCs/>
          <w:color w:val="000000" w:themeColor="text1"/>
          <w:kern w:val="0"/>
          <w:sz w:val="24"/>
        </w:rPr>
        <w:t>投标报名时间：</w:t>
      </w:r>
      <w:r w:rsidRPr="001A1B1D">
        <w:rPr>
          <w:rFonts w:asciiTheme="minorEastAsia" w:eastAsiaTheme="minorEastAsia" w:hAnsiTheme="minorEastAsia" w:hint="eastAsia"/>
          <w:bCs/>
          <w:color w:val="000000" w:themeColor="text1"/>
          <w:kern w:val="0"/>
          <w:sz w:val="24"/>
        </w:rPr>
        <w:t>201</w:t>
      </w:r>
      <w:r w:rsidR="007E0486">
        <w:rPr>
          <w:rFonts w:asciiTheme="minorEastAsia" w:eastAsiaTheme="minorEastAsia" w:hAnsiTheme="minorEastAsia" w:hint="eastAsia"/>
          <w:bCs/>
          <w:color w:val="000000" w:themeColor="text1"/>
          <w:kern w:val="0"/>
          <w:sz w:val="24"/>
        </w:rPr>
        <w:t>8</w:t>
      </w:r>
      <w:r w:rsidRPr="001A1B1D">
        <w:rPr>
          <w:rFonts w:asciiTheme="minorEastAsia" w:eastAsiaTheme="minorEastAsia" w:hAnsiTheme="minorEastAsia" w:hint="eastAsia"/>
          <w:bCs/>
          <w:color w:val="000000" w:themeColor="text1"/>
          <w:kern w:val="0"/>
          <w:sz w:val="24"/>
        </w:rPr>
        <w:t>年 月 日</w:t>
      </w:r>
      <w:r>
        <w:rPr>
          <w:rFonts w:asciiTheme="minorEastAsia" w:eastAsiaTheme="minorEastAsia" w:hAnsiTheme="minorEastAsia" w:hint="eastAsia"/>
          <w:bCs/>
          <w:color w:val="000000" w:themeColor="text1"/>
          <w:kern w:val="0"/>
          <w:sz w:val="24"/>
        </w:rPr>
        <w:t>8：30</w:t>
      </w:r>
      <w:r w:rsidRPr="001A1B1D">
        <w:rPr>
          <w:rFonts w:asciiTheme="minorEastAsia" w:eastAsiaTheme="minorEastAsia" w:hAnsiTheme="minorEastAsia" w:hint="eastAsia"/>
          <w:bCs/>
          <w:color w:val="000000" w:themeColor="text1"/>
          <w:kern w:val="0"/>
          <w:sz w:val="24"/>
        </w:rPr>
        <w:t>起至201</w:t>
      </w:r>
      <w:r w:rsidR="007E0486">
        <w:rPr>
          <w:rFonts w:asciiTheme="minorEastAsia" w:eastAsiaTheme="minorEastAsia" w:hAnsiTheme="minorEastAsia" w:hint="eastAsia"/>
          <w:bCs/>
          <w:color w:val="000000" w:themeColor="text1"/>
          <w:kern w:val="0"/>
          <w:sz w:val="24"/>
        </w:rPr>
        <w:t>8</w:t>
      </w:r>
      <w:r w:rsidRPr="001A1B1D">
        <w:rPr>
          <w:rFonts w:asciiTheme="minorEastAsia" w:eastAsiaTheme="minorEastAsia" w:hAnsiTheme="minorEastAsia" w:hint="eastAsia"/>
          <w:bCs/>
          <w:color w:val="000000" w:themeColor="text1"/>
          <w:kern w:val="0"/>
          <w:sz w:val="24"/>
        </w:rPr>
        <w:t>年 月 日</w:t>
      </w:r>
      <w:r>
        <w:rPr>
          <w:rFonts w:asciiTheme="minorEastAsia" w:eastAsiaTheme="minorEastAsia" w:hAnsiTheme="minorEastAsia" w:hint="eastAsia"/>
          <w:bCs/>
          <w:color w:val="000000" w:themeColor="text1"/>
          <w:kern w:val="0"/>
          <w:sz w:val="24"/>
        </w:rPr>
        <w:t>11：30期间的工作日的8：30-11：30，14：30-17：00</w:t>
      </w:r>
      <w:r w:rsidRPr="00685110">
        <w:rPr>
          <w:rFonts w:asciiTheme="minorEastAsia" w:eastAsiaTheme="minorEastAsia" w:hAnsiTheme="minorEastAsia" w:hint="eastAsia"/>
          <w:bCs/>
          <w:color w:val="000000" w:themeColor="text1"/>
          <w:kern w:val="0"/>
          <w:sz w:val="24"/>
        </w:rPr>
        <w:t>（</w:t>
      </w:r>
      <w:r>
        <w:rPr>
          <w:rFonts w:asciiTheme="minorEastAsia" w:eastAsiaTheme="minorEastAsia" w:hAnsiTheme="minorEastAsia" w:hint="eastAsia"/>
          <w:bCs/>
          <w:color w:val="000000" w:themeColor="text1"/>
          <w:kern w:val="0"/>
          <w:sz w:val="24"/>
        </w:rPr>
        <w:t>北京时间</w:t>
      </w:r>
      <w:r w:rsidRPr="00685110">
        <w:rPr>
          <w:rFonts w:asciiTheme="minorEastAsia" w:eastAsiaTheme="minorEastAsia" w:hAnsiTheme="minorEastAsia" w:hint="eastAsia"/>
          <w:bCs/>
          <w:color w:val="000000" w:themeColor="text1"/>
          <w:kern w:val="0"/>
          <w:sz w:val="24"/>
        </w:rPr>
        <w:t>）</w:t>
      </w:r>
    </w:p>
    <w:p w:rsidR="00301630" w:rsidRDefault="00301630" w:rsidP="00301630">
      <w:pPr>
        <w:spacing w:line="300" w:lineRule="auto"/>
        <w:ind w:firstLineChars="200" w:firstLine="480"/>
        <w:rPr>
          <w:rFonts w:asciiTheme="minorEastAsia" w:eastAsiaTheme="minorEastAsia" w:hAnsiTheme="minorEastAsia"/>
          <w:bCs/>
          <w:color w:val="000000" w:themeColor="text1"/>
          <w:kern w:val="0"/>
          <w:sz w:val="24"/>
        </w:rPr>
      </w:pPr>
      <w:r>
        <w:rPr>
          <w:rFonts w:asciiTheme="minorEastAsia" w:eastAsiaTheme="minorEastAsia" w:hAnsiTheme="minorEastAsia" w:hint="eastAsia"/>
          <w:bCs/>
          <w:color w:val="000000" w:themeColor="text1"/>
          <w:kern w:val="0"/>
          <w:sz w:val="24"/>
        </w:rPr>
        <w:t>（3）截标时间（</w:t>
      </w:r>
      <w:r w:rsidRPr="001A1B1D">
        <w:rPr>
          <w:rFonts w:asciiTheme="minorEastAsia" w:eastAsiaTheme="minorEastAsia" w:hAnsiTheme="minorEastAsia" w:hint="eastAsia"/>
          <w:bCs/>
          <w:color w:val="000000" w:themeColor="text1"/>
          <w:kern w:val="0"/>
          <w:sz w:val="24"/>
        </w:rPr>
        <w:t>投标报名</w:t>
      </w:r>
      <w:r>
        <w:rPr>
          <w:rFonts w:asciiTheme="minorEastAsia" w:eastAsiaTheme="minorEastAsia" w:hAnsiTheme="minorEastAsia" w:hint="eastAsia"/>
          <w:bCs/>
          <w:color w:val="000000" w:themeColor="text1"/>
          <w:kern w:val="0"/>
          <w:sz w:val="24"/>
        </w:rPr>
        <w:t>截止</w:t>
      </w:r>
      <w:r w:rsidRPr="001A1B1D">
        <w:rPr>
          <w:rFonts w:asciiTheme="minorEastAsia" w:eastAsiaTheme="minorEastAsia" w:hAnsiTheme="minorEastAsia" w:hint="eastAsia"/>
          <w:bCs/>
          <w:color w:val="000000" w:themeColor="text1"/>
          <w:kern w:val="0"/>
          <w:sz w:val="24"/>
        </w:rPr>
        <w:t>时间</w:t>
      </w:r>
      <w:r>
        <w:rPr>
          <w:rFonts w:asciiTheme="minorEastAsia" w:eastAsiaTheme="minorEastAsia" w:hAnsiTheme="minorEastAsia" w:hint="eastAsia"/>
          <w:bCs/>
          <w:color w:val="000000" w:themeColor="text1"/>
          <w:kern w:val="0"/>
          <w:sz w:val="24"/>
        </w:rPr>
        <w:t>）：</w:t>
      </w:r>
      <w:r w:rsidRPr="001A1B1D">
        <w:rPr>
          <w:rFonts w:asciiTheme="minorEastAsia" w:eastAsiaTheme="minorEastAsia" w:hAnsiTheme="minorEastAsia" w:hint="eastAsia"/>
          <w:bCs/>
          <w:color w:val="000000" w:themeColor="text1"/>
          <w:kern w:val="0"/>
          <w:sz w:val="24"/>
        </w:rPr>
        <w:t>201</w:t>
      </w:r>
      <w:r w:rsidR="007E0486">
        <w:rPr>
          <w:rFonts w:asciiTheme="minorEastAsia" w:eastAsiaTheme="minorEastAsia" w:hAnsiTheme="minorEastAsia" w:hint="eastAsia"/>
          <w:bCs/>
          <w:color w:val="000000" w:themeColor="text1"/>
          <w:kern w:val="0"/>
          <w:sz w:val="24"/>
        </w:rPr>
        <w:t>8</w:t>
      </w:r>
      <w:r w:rsidRPr="001A1B1D">
        <w:rPr>
          <w:rFonts w:asciiTheme="minorEastAsia" w:eastAsiaTheme="minorEastAsia" w:hAnsiTheme="minorEastAsia" w:hint="eastAsia"/>
          <w:bCs/>
          <w:color w:val="000000" w:themeColor="text1"/>
          <w:kern w:val="0"/>
          <w:sz w:val="24"/>
        </w:rPr>
        <w:t>年 月 日</w:t>
      </w:r>
      <w:r>
        <w:rPr>
          <w:rFonts w:asciiTheme="minorEastAsia" w:eastAsiaTheme="minorEastAsia" w:hAnsiTheme="minorEastAsia" w:hint="eastAsia"/>
          <w:bCs/>
          <w:color w:val="000000" w:themeColor="text1"/>
          <w:kern w:val="0"/>
          <w:sz w:val="24"/>
        </w:rPr>
        <w:t>11</w:t>
      </w:r>
      <w:r w:rsidRPr="001A1B1D">
        <w:rPr>
          <w:rFonts w:asciiTheme="minorEastAsia" w:eastAsiaTheme="minorEastAsia" w:hAnsiTheme="minorEastAsia" w:hint="eastAsia"/>
          <w:bCs/>
          <w:color w:val="000000" w:themeColor="text1"/>
          <w:kern w:val="0"/>
          <w:sz w:val="24"/>
        </w:rPr>
        <w:t>时30分</w:t>
      </w:r>
      <w:r>
        <w:rPr>
          <w:rFonts w:asciiTheme="minorEastAsia" w:eastAsiaTheme="minorEastAsia" w:hAnsiTheme="minorEastAsia" w:hint="eastAsia"/>
          <w:bCs/>
          <w:color w:val="000000" w:themeColor="text1"/>
          <w:kern w:val="0"/>
          <w:sz w:val="24"/>
        </w:rPr>
        <w:t>（北京时间）</w:t>
      </w:r>
    </w:p>
    <w:p w:rsidR="00301630" w:rsidRDefault="00301630" w:rsidP="00301630">
      <w:pPr>
        <w:spacing w:line="300" w:lineRule="auto"/>
        <w:ind w:firstLineChars="200" w:firstLine="480"/>
        <w:rPr>
          <w:rFonts w:asciiTheme="minorEastAsia" w:eastAsiaTheme="minorEastAsia" w:hAnsiTheme="minorEastAsia"/>
          <w:bCs/>
          <w:color w:val="000000" w:themeColor="text1"/>
          <w:kern w:val="0"/>
          <w:sz w:val="24"/>
        </w:rPr>
      </w:pPr>
      <w:r>
        <w:rPr>
          <w:rFonts w:asciiTheme="minorEastAsia" w:eastAsiaTheme="minorEastAsia" w:hAnsiTheme="minorEastAsia" w:hint="eastAsia"/>
          <w:bCs/>
          <w:color w:val="000000" w:themeColor="text1"/>
          <w:kern w:val="0"/>
          <w:sz w:val="24"/>
        </w:rPr>
        <w:t>（4）投标报名地点和受理人：</w:t>
      </w:r>
      <w:r w:rsidRPr="001A1B1D">
        <w:rPr>
          <w:rFonts w:asciiTheme="minorEastAsia" w:eastAsiaTheme="minorEastAsia" w:hAnsiTheme="minorEastAsia" w:hint="eastAsia"/>
          <w:bCs/>
          <w:color w:val="000000" w:themeColor="text1"/>
          <w:kern w:val="0"/>
          <w:sz w:val="24"/>
        </w:rPr>
        <w:t>深圳市南山区西丽</w:t>
      </w:r>
      <w:proofErr w:type="gramStart"/>
      <w:r w:rsidRPr="001A1B1D">
        <w:rPr>
          <w:rFonts w:asciiTheme="minorEastAsia" w:eastAsiaTheme="minorEastAsia" w:hAnsiTheme="minorEastAsia" w:hint="eastAsia"/>
          <w:bCs/>
          <w:color w:val="000000" w:themeColor="text1"/>
          <w:kern w:val="0"/>
          <w:sz w:val="24"/>
        </w:rPr>
        <w:t>丽</w:t>
      </w:r>
      <w:proofErr w:type="gramEnd"/>
      <w:r w:rsidRPr="001A1B1D">
        <w:rPr>
          <w:rFonts w:asciiTheme="minorEastAsia" w:eastAsiaTheme="minorEastAsia" w:hAnsiTheme="minorEastAsia" w:hint="eastAsia"/>
          <w:bCs/>
          <w:color w:val="000000" w:themeColor="text1"/>
          <w:kern w:val="0"/>
          <w:sz w:val="24"/>
        </w:rPr>
        <w:t>水路深圳大学城图书馆</w:t>
      </w:r>
      <w:r>
        <w:rPr>
          <w:rFonts w:asciiTheme="minorEastAsia" w:eastAsiaTheme="minorEastAsia" w:hAnsiTheme="minorEastAsia" w:hint="eastAsia"/>
          <w:bCs/>
          <w:color w:val="000000" w:themeColor="text1"/>
          <w:kern w:val="0"/>
          <w:sz w:val="24"/>
        </w:rPr>
        <w:t>四楼</w:t>
      </w:r>
      <w:r>
        <w:rPr>
          <w:rFonts w:asciiTheme="minorEastAsia" w:eastAsiaTheme="minorEastAsia" w:hAnsiTheme="minorEastAsia" w:hint="eastAsia"/>
          <w:bCs/>
          <w:color w:val="000000" w:themeColor="text1"/>
          <w:kern w:val="0"/>
          <w:sz w:val="24"/>
        </w:rPr>
        <w:lastRenderedPageBreak/>
        <w:t>综合办公区B4卡位。采购人指定的受理投标报名的工作人员：王老师</w:t>
      </w:r>
    </w:p>
    <w:p w:rsidR="00301630" w:rsidRPr="003672C7" w:rsidRDefault="00301630" w:rsidP="00301630">
      <w:pPr>
        <w:spacing w:line="300" w:lineRule="auto"/>
        <w:ind w:firstLineChars="200" w:firstLine="480"/>
        <w:rPr>
          <w:rFonts w:asciiTheme="minorEastAsia" w:eastAsiaTheme="minorEastAsia" w:hAnsiTheme="minorEastAsia"/>
          <w:bCs/>
          <w:color w:val="000000" w:themeColor="text1"/>
          <w:kern w:val="0"/>
          <w:sz w:val="24"/>
        </w:rPr>
      </w:pPr>
      <w:r>
        <w:rPr>
          <w:rFonts w:asciiTheme="minorEastAsia" w:eastAsiaTheme="minorEastAsia" w:hAnsiTheme="minorEastAsia" w:hint="eastAsia"/>
          <w:bCs/>
          <w:color w:val="000000" w:themeColor="text1"/>
          <w:kern w:val="0"/>
          <w:sz w:val="24"/>
        </w:rPr>
        <w:t>（5）投标文件递交的时间和地点（其它时间地点不得递交）：</w:t>
      </w:r>
      <w:r w:rsidRPr="004277FF">
        <w:rPr>
          <w:rFonts w:asciiTheme="minorEastAsia" w:eastAsiaTheme="minorEastAsia" w:hAnsiTheme="minorEastAsia" w:hint="eastAsia"/>
          <w:bCs/>
          <w:color w:val="000000" w:themeColor="text1"/>
          <w:kern w:val="0"/>
          <w:sz w:val="24"/>
        </w:rPr>
        <w:t>201</w:t>
      </w:r>
      <w:r w:rsidR="007E0486">
        <w:rPr>
          <w:rFonts w:asciiTheme="minorEastAsia" w:eastAsiaTheme="minorEastAsia" w:hAnsiTheme="minorEastAsia" w:hint="eastAsia"/>
          <w:bCs/>
          <w:color w:val="000000" w:themeColor="text1"/>
          <w:kern w:val="0"/>
          <w:sz w:val="24"/>
        </w:rPr>
        <w:t>8</w:t>
      </w:r>
      <w:r w:rsidRPr="004277FF">
        <w:rPr>
          <w:rFonts w:asciiTheme="minorEastAsia" w:eastAsiaTheme="minorEastAsia" w:hAnsiTheme="minorEastAsia" w:hint="eastAsia"/>
          <w:bCs/>
          <w:color w:val="000000" w:themeColor="text1"/>
          <w:kern w:val="0"/>
          <w:sz w:val="24"/>
        </w:rPr>
        <w:t>年 月 日</w:t>
      </w:r>
      <w:r>
        <w:rPr>
          <w:rFonts w:asciiTheme="minorEastAsia" w:eastAsiaTheme="minorEastAsia" w:hAnsiTheme="minorEastAsia" w:hint="eastAsia"/>
          <w:bCs/>
          <w:color w:val="000000" w:themeColor="text1"/>
          <w:kern w:val="0"/>
          <w:sz w:val="24"/>
        </w:rPr>
        <w:t>13：30-14：00</w:t>
      </w:r>
      <w:r w:rsidRPr="004277FF">
        <w:rPr>
          <w:rFonts w:asciiTheme="minorEastAsia" w:eastAsiaTheme="minorEastAsia" w:hAnsiTheme="minorEastAsia" w:hint="eastAsia"/>
          <w:bCs/>
          <w:color w:val="000000" w:themeColor="text1"/>
          <w:kern w:val="0"/>
          <w:sz w:val="24"/>
        </w:rPr>
        <w:t>（北京时间）</w:t>
      </w:r>
      <w:r>
        <w:rPr>
          <w:rFonts w:asciiTheme="minorEastAsia" w:eastAsiaTheme="minorEastAsia" w:hAnsiTheme="minorEastAsia" w:hint="eastAsia"/>
          <w:bCs/>
          <w:color w:val="000000" w:themeColor="text1"/>
          <w:kern w:val="0"/>
          <w:sz w:val="24"/>
        </w:rPr>
        <w:t>，</w:t>
      </w:r>
      <w:r w:rsidRPr="004277FF">
        <w:rPr>
          <w:rFonts w:asciiTheme="minorEastAsia" w:eastAsiaTheme="minorEastAsia" w:hAnsiTheme="minorEastAsia" w:hint="eastAsia"/>
          <w:bCs/>
          <w:color w:val="000000" w:themeColor="text1"/>
          <w:kern w:val="0"/>
          <w:sz w:val="24"/>
        </w:rPr>
        <w:t>深圳市南山区西丽</w:t>
      </w:r>
      <w:proofErr w:type="gramStart"/>
      <w:r w:rsidRPr="004277FF">
        <w:rPr>
          <w:rFonts w:asciiTheme="minorEastAsia" w:eastAsiaTheme="minorEastAsia" w:hAnsiTheme="minorEastAsia" w:hint="eastAsia"/>
          <w:bCs/>
          <w:color w:val="000000" w:themeColor="text1"/>
          <w:kern w:val="0"/>
          <w:sz w:val="24"/>
        </w:rPr>
        <w:t>丽</w:t>
      </w:r>
      <w:proofErr w:type="gramEnd"/>
      <w:r w:rsidRPr="004277FF">
        <w:rPr>
          <w:rFonts w:asciiTheme="minorEastAsia" w:eastAsiaTheme="minorEastAsia" w:hAnsiTheme="minorEastAsia" w:hint="eastAsia"/>
          <w:bCs/>
          <w:color w:val="000000" w:themeColor="text1"/>
          <w:kern w:val="0"/>
          <w:sz w:val="24"/>
        </w:rPr>
        <w:t>水路深圳大学城图书馆409会议室</w:t>
      </w:r>
      <w:r>
        <w:rPr>
          <w:rFonts w:asciiTheme="minorEastAsia" w:eastAsiaTheme="minorEastAsia" w:hAnsiTheme="minorEastAsia" w:hint="eastAsia"/>
          <w:bCs/>
          <w:color w:val="000000" w:themeColor="text1"/>
          <w:kern w:val="0"/>
          <w:sz w:val="24"/>
        </w:rPr>
        <w:t xml:space="preserve">          </w:t>
      </w:r>
    </w:p>
    <w:p w:rsidR="00301630" w:rsidRDefault="00301630" w:rsidP="00301630">
      <w:pPr>
        <w:spacing w:line="300" w:lineRule="auto"/>
        <w:ind w:firstLineChars="200" w:firstLine="480"/>
        <w:rPr>
          <w:rFonts w:asciiTheme="minorEastAsia" w:eastAsiaTheme="minorEastAsia" w:hAnsiTheme="minorEastAsia"/>
          <w:color w:val="000000" w:themeColor="text1"/>
          <w:kern w:val="0"/>
          <w:sz w:val="24"/>
        </w:rPr>
      </w:pPr>
      <w:r>
        <w:rPr>
          <w:rFonts w:asciiTheme="minorEastAsia" w:eastAsiaTheme="minorEastAsia" w:hAnsiTheme="minorEastAsia" w:hint="eastAsia"/>
          <w:color w:val="000000" w:themeColor="text1"/>
          <w:kern w:val="0"/>
          <w:sz w:val="24"/>
        </w:rPr>
        <w:t>（6）投标报名时须提交以下资料（装袋）：</w:t>
      </w:r>
    </w:p>
    <w:p w:rsidR="00301630" w:rsidRPr="004D01CE" w:rsidRDefault="00301630" w:rsidP="00301630">
      <w:pPr>
        <w:spacing w:line="300" w:lineRule="auto"/>
        <w:ind w:firstLineChars="200" w:firstLine="480"/>
        <w:rPr>
          <w:rFonts w:asciiTheme="minorEastAsia" w:eastAsiaTheme="minorEastAsia" w:hAnsiTheme="minorEastAsia"/>
          <w:bCs/>
          <w:color w:val="000000" w:themeColor="text1"/>
          <w:kern w:val="0"/>
          <w:sz w:val="24"/>
        </w:rPr>
      </w:pPr>
      <w:r>
        <w:rPr>
          <w:rFonts w:asciiTheme="minorEastAsia" w:eastAsiaTheme="minorEastAsia" w:hAnsiTheme="minorEastAsia" w:hint="eastAsia"/>
          <w:color w:val="000000" w:themeColor="text1"/>
          <w:kern w:val="0"/>
          <w:sz w:val="24"/>
        </w:rPr>
        <w:t>★</w:t>
      </w:r>
      <w:r w:rsidRPr="004D01CE">
        <w:rPr>
          <w:rFonts w:asciiTheme="minorEastAsia" w:eastAsiaTheme="minorEastAsia" w:hAnsiTheme="minorEastAsia" w:hint="eastAsia"/>
          <w:bCs/>
          <w:color w:val="000000" w:themeColor="text1"/>
          <w:kern w:val="0"/>
          <w:sz w:val="24"/>
        </w:rPr>
        <w:t>年检合格的营业执照</w:t>
      </w:r>
      <w:r>
        <w:rPr>
          <w:rFonts w:asciiTheme="minorEastAsia" w:eastAsiaTheme="minorEastAsia" w:hAnsiTheme="minorEastAsia" w:hint="eastAsia"/>
          <w:bCs/>
          <w:color w:val="000000" w:themeColor="text1"/>
          <w:kern w:val="0"/>
          <w:sz w:val="24"/>
        </w:rPr>
        <w:t>复印件</w:t>
      </w:r>
      <w:r w:rsidRPr="004D01CE">
        <w:rPr>
          <w:rFonts w:asciiTheme="minorEastAsia" w:eastAsiaTheme="minorEastAsia" w:hAnsiTheme="minorEastAsia" w:hint="eastAsia"/>
          <w:bCs/>
          <w:color w:val="000000" w:themeColor="text1"/>
          <w:kern w:val="0"/>
          <w:sz w:val="24"/>
        </w:rPr>
        <w:t>（加盖公章）</w:t>
      </w:r>
      <w:r>
        <w:rPr>
          <w:rFonts w:asciiTheme="minorEastAsia" w:eastAsiaTheme="minorEastAsia" w:hAnsiTheme="minorEastAsia" w:hint="eastAsia"/>
          <w:bCs/>
          <w:color w:val="000000" w:themeColor="text1"/>
          <w:kern w:val="0"/>
          <w:sz w:val="24"/>
        </w:rPr>
        <w:t>（注：</w:t>
      </w:r>
      <w:r w:rsidRPr="00544CDA">
        <w:rPr>
          <w:rFonts w:asciiTheme="minorEastAsia" w:eastAsiaTheme="minorEastAsia" w:hAnsiTheme="minorEastAsia" w:hint="eastAsia"/>
          <w:bCs/>
          <w:color w:val="000000" w:themeColor="text1"/>
          <w:kern w:val="0"/>
          <w:sz w:val="24"/>
        </w:rPr>
        <w:t>若营业执照未显示经营范围内容的，应通过信用信息平台打印经营范围（加盖公章）</w:t>
      </w:r>
      <w:r>
        <w:rPr>
          <w:rFonts w:asciiTheme="minorEastAsia" w:eastAsiaTheme="minorEastAsia" w:hAnsiTheme="minorEastAsia" w:hint="eastAsia"/>
          <w:bCs/>
          <w:color w:val="000000" w:themeColor="text1"/>
          <w:kern w:val="0"/>
          <w:sz w:val="24"/>
        </w:rPr>
        <w:t>）</w:t>
      </w:r>
    </w:p>
    <w:p w:rsidR="00301630" w:rsidRPr="004D01CE" w:rsidRDefault="00301630" w:rsidP="00301630">
      <w:pPr>
        <w:spacing w:line="300" w:lineRule="auto"/>
        <w:ind w:firstLineChars="200" w:firstLine="480"/>
        <w:rPr>
          <w:rFonts w:asciiTheme="minorEastAsia" w:eastAsiaTheme="minorEastAsia" w:hAnsiTheme="minorEastAsia"/>
          <w:bCs/>
          <w:color w:val="000000" w:themeColor="text1"/>
          <w:kern w:val="0"/>
          <w:sz w:val="24"/>
        </w:rPr>
      </w:pPr>
      <w:r>
        <w:rPr>
          <w:rFonts w:asciiTheme="minorEastAsia" w:eastAsiaTheme="minorEastAsia" w:hAnsiTheme="minorEastAsia" w:hint="eastAsia"/>
          <w:color w:val="000000" w:themeColor="text1"/>
          <w:kern w:val="0"/>
          <w:sz w:val="24"/>
        </w:rPr>
        <w:t>★</w:t>
      </w:r>
      <w:r w:rsidRPr="004D01CE">
        <w:rPr>
          <w:rFonts w:asciiTheme="minorEastAsia" w:eastAsiaTheme="minorEastAsia" w:hAnsiTheme="minorEastAsia" w:hint="eastAsia"/>
          <w:bCs/>
          <w:color w:val="000000" w:themeColor="text1"/>
          <w:kern w:val="0"/>
          <w:sz w:val="24"/>
        </w:rPr>
        <w:t>年检合格的资质证书</w:t>
      </w:r>
      <w:r>
        <w:rPr>
          <w:rFonts w:asciiTheme="minorEastAsia" w:eastAsiaTheme="minorEastAsia" w:hAnsiTheme="minorEastAsia" w:hint="eastAsia"/>
          <w:bCs/>
          <w:color w:val="000000" w:themeColor="text1"/>
          <w:kern w:val="0"/>
          <w:sz w:val="24"/>
        </w:rPr>
        <w:t>复印件</w:t>
      </w:r>
      <w:r w:rsidRPr="004D01CE">
        <w:rPr>
          <w:rFonts w:asciiTheme="minorEastAsia" w:eastAsiaTheme="minorEastAsia" w:hAnsiTheme="minorEastAsia" w:hint="eastAsia"/>
          <w:bCs/>
          <w:color w:val="000000" w:themeColor="text1"/>
          <w:kern w:val="0"/>
          <w:sz w:val="24"/>
        </w:rPr>
        <w:t>（加盖公章）</w:t>
      </w:r>
    </w:p>
    <w:p w:rsidR="00301630" w:rsidRPr="004D01CE" w:rsidRDefault="00301630" w:rsidP="00301630">
      <w:pPr>
        <w:spacing w:line="300" w:lineRule="auto"/>
        <w:ind w:firstLineChars="200" w:firstLine="480"/>
        <w:rPr>
          <w:rFonts w:asciiTheme="minorEastAsia" w:eastAsiaTheme="minorEastAsia" w:hAnsiTheme="minorEastAsia"/>
          <w:bCs/>
          <w:color w:val="000000" w:themeColor="text1"/>
          <w:kern w:val="0"/>
          <w:sz w:val="24"/>
        </w:rPr>
      </w:pPr>
      <w:r>
        <w:rPr>
          <w:rFonts w:asciiTheme="minorEastAsia" w:eastAsiaTheme="minorEastAsia" w:hAnsiTheme="minorEastAsia" w:hint="eastAsia"/>
          <w:color w:val="000000" w:themeColor="text1"/>
          <w:kern w:val="0"/>
          <w:sz w:val="24"/>
        </w:rPr>
        <w:t>★</w:t>
      </w:r>
      <w:r w:rsidRPr="004D01CE">
        <w:rPr>
          <w:rFonts w:asciiTheme="minorEastAsia" w:eastAsiaTheme="minorEastAsia" w:hAnsiTheme="minorEastAsia" w:hint="eastAsia"/>
          <w:bCs/>
          <w:color w:val="000000" w:themeColor="text1"/>
          <w:kern w:val="0"/>
          <w:sz w:val="24"/>
        </w:rPr>
        <w:t>法定代表人身份证明书（原件）</w:t>
      </w:r>
      <w:r>
        <w:rPr>
          <w:rFonts w:asciiTheme="minorEastAsia" w:eastAsiaTheme="minorEastAsia" w:hAnsiTheme="minorEastAsia" w:hint="eastAsia"/>
          <w:bCs/>
          <w:color w:val="000000" w:themeColor="text1"/>
          <w:kern w:val="0"/>
          <w:sz w:val="24"/>
        </w:rPr>
        <w:t>（含居民身份证复印件）</w:t>
      </w:r>
    </w:p>
    <w:p w:rsidR="00301630" w:rsidRPr="004D01CE" w:rsidRDefault="00301630" w:rsidP="00301630">
      <w:pPr>
        <w:spacing w:line="300" w:lineRule="auto"/>
        <w:ind w:firstLineChars="200" w:firstLine="480"/>
        <w:rPr>
          <w:rFonts w:asciiTheme="minorEastAsia" w:eastAsiaTheme="minorEastAsia" w:hAnsiTheme="minorEastAsia"/>
          <w:bCs/>
          <w:color w:val="000000" w:themeColor="text1"/>
          <w:kern w:val="0"/>
          <w:sz w:val="24"/>
        </w:rPr>
      </w:pPr>
      <w:r>
        <w:rPr>
          <w:rFonts w:asciiTheme="minorEastAsia" w:eastAsiaTheme="minorEastAsia" w:hAnsiTheme="minorEastAsia" w:hint="eastAsia"/>
          <w:color w:val="000000" w:themeColor="text1"/>
          <w:kern w:val="0"/>
          <w:sz w:val="24"/>
        </w:rPr>
        <w:t>★</w:t>
      </w:r>
      <w:r w:rsidRPr="004D01CE">
        <w:rPr>
          <w:rFonts w:asciiTheme="minorEastAsia" w:eastAsiaTheme="minorEastAsia" w:hAnsiTheme="minorEastAsia" w:hint="eastAsia"/>
          <w:bCs/>
          <w:color w:val="000000" w:themeColor="text1"/>
          <w:kern w:val="0"/>
          <w:sz w:val="24"/>
        </w:rPr>
        <w:t>法定代表人授权委托书（原件）</w:t>
      </w:r>
      <w:r w:rsidRPr="00544CDA">
        <w:rPr>
          <w:rFonts w:asciiTheme="minorEastAsia" w:eastAsiaTheme="minorEastAsia" w:hAnsiTheme="minorEastAsia" w:hint="eastAsia"/>
          <w:bCs/>
          <w:color w:val="000000" w:themeColor="text1"/>
          <w:kern w:val="0"/>
          <w:sz w:val="24"/>
        </w:rPr>
        <w:t>（含居民身份证复印件）</w:t>
      </w:r>
    </w:p>
    <w:p w:rsidR="00301630" w:rsidRDefault="00301630" w:rsidP="00301630">
      <w:pPr>
        <w:spacing w:line="300" w:lineRule="auto"/>
        <w:ind w:firstLineChars="200" w:firstLine="480"/>
        <w:rPr>
          <w:rFonts w:asciiTheme="minorEastAsia" w:eastAsiaTheme="minorEastAsia" w:hAnsiTheme="minorEastAsia"/>
          <w:bCs/>
          <w:color w:val="000000" w:themeColor="text1"/>
          <w:kern w:val="0"/>
          <w:sz w:val="24"/>
        </w:rPr>
      </w:pPr>
      <w:r>
        <w:rPr>
          <w:rFonts w:asciiTheme="minorEastAsia" w:eastAsiaTheme="minorEastAsia" w:hAnsiTheme="minorEastAsia" w:hint="eastAsia"/>
          <w:color w:val="000000" w:themeColor="text1"/>
          <w:kern w:val="0"/>
          <w:sz w:val="24"/>
        </w:rPr>
        <w:t>★</w:t>
      </w:r>
      <w:r>
        <w:rPr>
          <w:rFonts w:asciiTheme="minorEastAsia" w:eastAsiaTheme="minorEastAsia" w:hAnsiTheme="minorEastAsia" w:hint="eastAsia"/>
          <w:bCs/>
          <w:color w:val="000000" w:themeColor="text1"/>
          <w:kern w:val="0"/>
          <w:sz w:val="24"/>
        </w:rPr>
        <w:t>要求时间范围内的</w:t>
      </w:r>
      <w:r w:rsidRPr="009A3D38">
        <w:rPr>
          <w:rFonts w:asciiTheme="minorEastAsia" w:eastAsiaTheme="minorEastAsia" w:hAnsiTheme="minorEastAsia" w:hint="eastAsia"/>
          <w:bCs/>
          <w:color w:val="000000" w:themeColor="text1"/>
          <w:kern w:val="0"/>
          <w:sz w:val="24"/>
        </w:rPr>
        <w:t>《检察机关行贿犯罪档案查询结果告知函》复印件（加盖公章）</w:t>
      </w:r>
    </w:p>
    <w:p w:rsidR="00301630" w:rsidRDefault="00301630" w:rsidP="00301630">
      <w:pPr>
        <w:spacing w:line="300" w:lineRule="auto"/>
        <w:ind w:firstLineChars="200" w:firstLine="480"/>
        <w:rPr>
          <w:rFonts w:asciiTheme="minorEastAsia" w:eastAsiaTheme="minorEastAsia" w:hAnsiTheme="minorEastAsia"/>
          <w:bCs/>
          <w:color w:val="000000" w:themeColor="text1"/>
          <w:kern w:val="0"/>
          <w:sz w:val="24"/>
        </w:rPr>
      </w:pPr>
      <w:r>
        <w:rPr>
          <w:rFonts w:asciiTheme="minorEastAsia" w:eastAsiaTheme="minorEastAsia" w:hAnsiTheme="minorEastAsia" w:hint="eastAsia"/>
          <w:color w:val="000000" w:themeColor="text1"/>
          <w:kern w:val="0"/>
          <w:sz w:val="24"/>
        </w:rPr>
        <w:t>★</w:t>
      </w:r>
      <w:r>
        <w:rPr>
          <w:rFonts w:asciiTheme="minorEastAsia" w:eastAsiaTheme="minorEastAsia" w:hAnsiTheme="minorEastAsia" w:hint="eastAsia"/>
          <w:bCs/>
          <w:color w:val="000000" w:themeColor="text1"/>
          <w:kern w:val="0"/>
          <w:sz w:val="24"/>
        </w:rPr>
        <w:t>投标人资格声明（原件）</w:t>
      </w:r>
    </w:p>
    <w:p w:rsidR="00301630" w:rsidRPr="003672C7" w:rsidRDefault="00301630" w:rsidP="00301630">
      <w:pPr>
        <w:spacing w:line="300" w:lineRule="auto"/>
        <w:ind w:firstLineChars="200" w:firstLine="482"/>
        <w:rPr>
          <w:rFonts w:asciiTheme="minorEastAsia" w:eastAsiaTheme="minorEastAsia" w:hAnsiTheme="minorEastAsia"/>
          <w:b/>
          <w:color w:val="000000" w:themeColor="text1"/>
          <w:kern w:val="0"/>
          <w:sz w:val="24"/>
        </w:rPr>
      </w:pPr>
      <w:r w:rsidRPr="003672C7">
        <w:rPr>
          <w:rFonts w:asciiTheme="minorEastAsia" w:eastAsiaTheme="minorEastAsia" w:hAnsiTheme="minorEastAsia" w:hint="eastAsia"/>
          <w:b/>
          <w:color w:val="000000" w:themeColor="text1"/>
          <w:kern w:val="0"/>
          <w:sz w:val="24"/>
        </w:rPr>
        <w:t>四、开标时间及地点</w:t>
      </w:r>
    </w:p>
    <w:p w:rsidR="00301630" w:rsidRPr="004D01CE" w:rsidRDefault="00301630" w:rsidP="00301630">
      <w:pPr>
        <w:spacing w:line="300" w:lineRule="auto"/>
        <w:ind w:firstLineChars="200" w:firstLine="480"/>
        <w:rPr>
          <w:rFonts w:asciiTheme="minorEastAsia" w:eastAsiaTheme="minorEastAsia" w:hAnsiTheme="minorEastAsia"/>
          <w:color w:val="000000" w:themeColor="text1"/>
          <w:kern w:val="0"/>
          <w:sz w:val="24"/>
          <w:szCs w:val="24"/>
        </w:rPr>
      </w:pPr>
      <w:r w:rsidRPr="004D01CE">
        <w:rPr>
          <w:rFonts w:asciiTheme="minorEastAsia" w:eastAsiaTheme="minorEastAsia" w:hAnsiTheme="minorEastAsia" w:hint="eastAsia"/>
          <w:color w:val="000000" w:themeColor="text1"/>
          <w:kern w:val="0"/>
          <w:sz w:val="24"/>
          <w:szCs w:val="24"/>
        </w:rPr>
        <w:t>1、开标时间：201</w:t>
      </w:r>
      <w:r w:rsidR="007E0486">
        <w:rPr>
          <w:rFonts w:asciiTheme="minorEastAsia" w:eastAsiaTheme="minorEastAsia" w:hAnsiTheme="minorEastAsia" w:hint="eastAsia"/>
          <w:color w:val="000000" w:themeColor="text1"/>
          <w:kern w:val="0"/>
          <w:sz w:val="24"/>
          <w:szCs w:val="24"/>
        </w:rPr>
        <w:t>8</w:t>
      </w:r>
      <w:r w:rsidRPr="004D01CE">
        <w:rPr>
          <w:rFonts w:asciiTheme="minorEastAsia" w:eastAsiaTheme="minorEastAsia" w:hAnsiTheme="minorEastAsia" w:hint="eastAsia"/>
          <w:color w:val="000000" w:themeColor="text1"/>
          <w:kern w:val="0"/>
          <w:sz w:val="24"/>
          <w:szCs w:val="24"/>
        </w:rPr>
        <w:t>年</w:t>
      </w:r>
      <w:r>
        <w:rPr>
          <w:rFonts w:asciiTheme="minorEastAsia" w:eastAsiaTheme="minorEastAsia" w:hAnsiTheme="minorEastAsia" w:hint="eastAsia"/>
          <w:color w:val="000000" w:themeColor="text1"/>
          <w:kern w:val="0"/>
          <w:sz w:val="24"/>
          <w:szCs w:val="24"/>
        </w:rPr>
        <w:t xml:space="preserve"> </w:t>
      </w:r>
      <w:r w:rsidRPr="004D01CE">
        <w:rPr>
          <w:rFonts w:asciiTheme="minorEastAsia" w:eastAsiaTheme="minorEastAsia" w:hAnsiTheme="minorEastAsia" w:hint="eastAsia"/>
          <w:color w:val="000000" w:themeColor="text1"/>
          <w:kern w:val="0"/>
          <w:sz w:val="24"/>
          <w:szCs w:val="24"/>
        </w:rPr>
        <w:t>月</w:t>
      </w:r>
      <w:r>
        <w:rPr>
          <w:rFonts w:asciiTheme="minorEastAsia" w:eastAsiaTheme="minorEastAsia" w:hAnsiTheme="minorEastAsia" w:hint="eastAsia"/>
          <w:color w:val="000000" w:themeColor="text1"/>
          <w:kern w:val="0"/>
          <w:sz w:val="24"/>
          <w:szCs w:val="24"/>
        </w:rPr>
        <w:t xml:space="preserve"> </w:t>
      </w:r>
      <w:r w:rsidRPr="004D01CE">
        <w:rPr>
          <w:rFonts w:asciiTheme="minorEastAsia" w:eastAsiaTheme="minorEastAsia" w:hAnsiTheme="minorEastAsia" w:hint="eastAsia"/>
          <w:color w:val="000000" w:themeColor="text1"/>
          <w:kern w:val="0"/>
          <w:sz w:val="24"/>
          <w:szCs w:val="24"/>
        </w:rPr>
        <w:t>日14</w:t>
      </w:r>
      <w:r>
        <w:rPr>
          <w:rFonts w:asciiTheme="minorEastAsia" w:eastAsiaTheme="minorEastAsia" w:hAnsiTheme="minorEastAsia" w:hint="eastAsia"/>
          <w:color w:val="000000" w:themeColor="text1"/>
          <w:kern w:val="0"/>
          <w:sz w:val="24"/>
          <w:szCs w:val="24"/>
        </w:rPr>
        <w:t>：00时（北京时间）</w:t>
      </w:r>
    </w:p>
    <w:p w:rsidR="00301630" w:rsidRDefault="00301630" w:rsidP="00301630">
      <w:pPr>
        <w:spacing w:line="300" w:lineRule="auto"/>
        <w:ind w:firstLineChars="200" w:firstLine="480"/>
        <w:rPr>
          <w:rFonts w:asciiTheme="minorEastAsia" w:eastAsiaTheme="minorEastAsia" w:hAnsiTheme="minorEastAsia"/>
          <w:color w:val="000000" w:themeColor="text1"/>
          <w:kern w:val="0"/>
          <w:sz w:val="24"/>
          <w:szCs w:val="24"/>
        </w:rPr>
      </w:pPr>
      <w:r w:rsidRPr="004D01CE">
        <w:rPr>
          <w:rFonts w:asciiTheme="minorEastAsia" w:eastAsiaTheme="minorEastAsia" w:hAnsiTheme="minorEastAsia" w:hint="eastAsia"/>
          <w:color w:val="000000" w:themeColor="text1"/>
          <w:kern w:val="0"/>
          <w:sz w:val="24"/>
          <w:szCs w:val="24"/>
        </w:rPr>
        <w:t>2、开标地点：深圳市南山区西丽</w:t>
      </w:r>
      <w:proofErr w:type="gramStart"/>
      <w:r w:rsidRPr="004D01CE">
        <w:rPr>
          <w:rFonts w:asciiTheme="minorEastAsia" w:eastAsiaTheme="minorEastAsia" w:hAnsiTheme="minorEastAsia" w:hint="eastAsia"/>
          <w:color w:val="000000" w:themeColor="text1"/>
          <w:kern w:val="0"/>
          <w:sz w:val="24"/>
          <w:szCs w:val="24"/>
        </w:rPr>
        <w:t>丽</w:t>
      </w:r>
      <w:proofErr w:type="gramEnd"/>
      <w:r w:rsidRPr="004D01CE">
        <w:rPr>
          <w:rFonts w:asciiTheme="minorEastAsia" w:eastAsiaTheme="minorEastAsia" w:hAnsiTheme="minorEastAsia" w:hint="eastAsia"/>
          <w:color w:val="000000" w:themeColor="text1"/>
          <w:kern w:val="0"/>
          <w:sz w:val="24"/>
          <w:szCs w:val="24"/>
        </w:rPr>
        <w:t>水路深圳大学城图书馆</w:t>
      </w:r>
      <w:r>
        <w:rPr>
          <w:rFonts w:asciiTheme="minorEastAsia" w:eastAsiaTheme="minorEastAsia" w:hAnsiTheme="minorEastAsia" w:hint="eastAsia"/>
          <w:color w:val="000000" w:themeColor="text1"/>
          <w:kern w:val="0"/>
          <w:sz w:val="24"/>
          <w:szCs w:val="24"/>
        </w:rPr>
        <w:t>409会议室</w:t>
      </w:r>
    </w:p>
    <w:p w:rsidR="00301630" w:rsidRDefault="00301630" w:rsidP="00301630">
      <w:pPr>
        <w:spacing w:line="300" w:lineRule="auto"/>
        <w:ind w:firstLineChars="200" w:firstLine="480"/>
        <w:rPr>
          <w:rFonts w:asciiTheme="minorEastAsia" w:eastAsiaTheme="minorEastAsia" w:hAnsiTheme="minorEastAsia"/>
          <w:color w:val="000000" w:themeColor="text1"/>
          <w:kern w:val="0"/>
          <w:sz w:val="24"/>
          <w:szCs w:val="24"/>
        </w:rPr>
      </w:pPr>
      <w:r>
        <w:rPr>
          <w:rFonts w:asciiTheme="minorEastAsia" w:eastAsiaTheme="minorEastAsia" w:hAnsiTheme="minorEastAsia" w:hint="eastAsia"/>
          <w:color w:val="000000" w:themeColor="text1"/>
          <w:kern w:val="0"/>
          <w:sz w:val="24"/>
          <w:szCs w:val="24"/>
        </w:rPr>
        <w:t>五、其它</w:t>
      </w:r>
    </w:p>
    <w:p w:rsidR="00301630" w:rsidRPr="004D01CE" w:rsidRDefault="00301630" w:rsidP="00E51271">
      <w:pPr>
        <w:spacing w:line="300" w:lineRule="auto"/>
        <w:ind w:firstLineChars="200" w:firstLine="480"/>
        <w:rPr>
          <w:rFonts w:asciiTheme="minorEastAsia" w:eastAsiaTheme="minorEastAsia" w:hAnsiTheme="minorEastAsia"/>
          <w:color w:val="000000" w:themeColor="text1"/>
          <w:kern w:val="0"/>
          <w:sz w:val="24"/>
          <w:szCs w:val="24"/>
        </w:rPr>
      </w:pPr>
      <w:r>
        <w:rPr>
          <w:rFonts w:asciiTheme="minorEastAsia" w:eastAsiaTheme="minorEastAsia" w:hAnsiTheme="minorEastAsia" w:hint="eastAsia"/>
          <w:color w:val="000000" w:themeColor="text1"/>
          <w:kern w:val="0"/>
          <w:sz w:val="24"/>
          <w:szCs w:val="24"/>
        </w:rPr>
        <w:t>现场踏勘：本项目不组织集中现场踏勘；若需现场踏勘，请与招标联系人联系，请求踏勘协助。</w:t>
      </w:r>
    </w:p>
    <w:p w:rsidR="00301630" w:rsidRPr="004D01CE" w:rsidRDefault="00301630" w:rsidP="00301630">
      <w:pPr>
        <w:spacing w:line="300" w:lineRule="auto"/>
        <w:ind w:firstLineChars="200" w:firstLine="480"/>
        <w:rPr>
          <w:rFonts w:asciiTheme="minorEastAsia" w:eastAsiaTheme="minorEastAsia" w:hAnsiTheme="minorEastAsia"/>
          <w:color w:val="000000" w:themeColor="text1"/>
          <w:kern w:val="0"/>
          <w:sz w:val="24"/>
          <w:szCs w:val="24"/>
        </w:rPr>
      </w:pPr>
      <w:r w:rsidRPr="004D01CE">
        <w:rPr>
          <w:rFonts w:asciiTheme="minorEastAsia" w:eastAsiaTheme="minorEastAsia" w:hAnsiTheme="minorEastAsia" w:hint="eastAsia"/>
          <w:color w:val="000000" w:themeColor="text1"/>
          <w:kern w:val="0"/>
          <w:sz w:val="24"/>
          <w:szCs w:val="24"/>
        </w:rPr>
        <w:t>联系人：王</w:t>
      </w:r>
      <w:r>
        <w:rPr>
          <w:rFonts w:asciiTheme="minorEastAsia" w:eastAsiaTheme="minorEastAsia" w:hAnsiTheme="minorEastAsia" w:hint="eastAsia"/>
          <w:color w:val="000000" w:themeColor="text1"/>
          <w:kern w:val="0"/>
          <w:sz w:val="24"/>
          <w:szCs w:val="24"/>
        </w:rPr>
        <w:t>老师</w:t>
      </w:r>
      <w:r w:rsidRPr="004D01CE">
        <w:rPr>
          <w:rFonts w:asciiTheme="minorEastAsia" w:eastAsiaTheme="minorEastAsia" w:hAnsiTheme="minorEastAsia" w:hint="eastAsia"/>
          <w:color w:val="000000" w:themeColor="text1"/>
          <w:kern w:val="0"/>
          <w:sz w:val="24"/>
          <w:szCs w:val="24"/>
        </w:rPr>
        <w:t xml:space="preserve">           </w:t>
      </w:r>
    </w:p>
    <w:p w:rsidR="00301630" w:rsidRPr="004D01CE" w:rsidRDefault="00301630" w:rsidP="00301630">
      <w:pPr>
        <w:spacing w:line="300" w:lineRule="auto"/>
        <w:ind w:firstLineChars="200" w:firstLine="480"/>
        <w:rPr>
          <w:b/>
          <w:color w:val="000000" w:themeColor="text1"/>
          <w:kern w:val="0"/>
          <w:sz w:val="24"/>
          <w:szCs w:val="24"/>
        </w:rPr>
      </w:pPr>
      <w:r w:rsidRPr="004D01CE">
        <w:rPr>
          <w:rFonts w:asciiTheme="minorEastAsia" w:eastAsiaTheme="minorEastAsia" w:hAnsiTheme="minorEastAsia" w:hint="eastAsia"/>
          <w:color w:val="000000" w:themeColor="text1"/>
          <w:kern w:val="0"/>
          <w:sz w:val="24"/>
          <w:szCs w:val="24"/>
        </w:rPr>
        <w:t xml:space="preserve">　</w:t>
      </w:r>
      <w:r>
        <w:rPr>
          <w:rFonts w:asciiTheme="minorEastAsia" w:eastAsiaTheme="minorEastAsia" w:hAnsiTheme="minorEastAsia" w:hint="eastAsia"/>
          <w:color w:val="000000" w:themeColor="text1"/>
          <w:kern w:val="0"/>
          <w:sz w:val="24"/>
          <w:szCs w:val="24"/>
        </w:rPr>
        <w:t>电</w:t>
      </w:r>
      <w:r w:rsidRPr="004D01CE">
        <w:rPr>
          <w:rFonts w:asciiTheme="minorEastAsia" w:eastAsiaTheme="minorEastAsia" w:hAnsiTheme="minorEastAsia" w:hint="eastAsia"/>
          <w:color w:val="000000" w:themeColor="text1"/>
          <w:kern w:val="0"/>
          <w:sz w:val="24"/>
          <w:szCs w:val="24"/>
        </w:rPr>
        <w:t>话：</w:t>
      </w:r>
      <w:r>
        <w:rPr>
          <w:rFonts w:asciiTheme="minorEastAsia" w:eastAsiaTheme="minorEastAsia" w:hAnsiTheme="minorEastAsia" w:hint="eastAsia"/>
          <w:color w:val="000000" w:themeColor="text1"/>
          <w:kern w:val="0"/>
          <w:sz w:val="24"/>
          <w:szCs w:val="24"/>
        </w:rPr>
        <w:t xml:space="preserve"> </w:t>
      </w:r>
      <w:r w:rsidRPr="004D01CE">
        <w:rPr>
          <w:rFonts w:asciiTheme="minorEastAsia" w:eastAsiaTheme="minorEastAsia" w:hAnsiTheme="minorEastAsia" w:hint="eastAsia"/>
          <w:color w:val="000000" w:themeColor="text1"/>
          <w:kern w:val="0"/>
          <w:sz w:val="24"/>
          <w:szCs w:val="24"/>
        </w:rPr>
        <w:t>0755-26032359，</w:t>
      </w:r>
      <w:r w:rsidRPr="004D01CE">
        <w:rPr>
          <w:rFonts w:asciiTheme="minorEastAsia" w:eastAsiaTheme="minorEastAsia" w:hAnsiTheme="minorEastAsia"/>
          <w:color w:val="000000" w:themeColor="text1"/>
          <w:kern w:val="0"/>
          <w:sz w:val="24"/>
          <w:szCs w:val="24"/>
        </w:rPr>
        <w:t>13428905624</w:t>
      </w:r>
      <w:r w:rsidRPr="004D01CE">
        <w:rPr>
          <w:rFonts w:hint="eastAsia"/>
          <w:b/>
          <w:color w:val="000000" w:themeColor="text1"/>
          <w:kern w:val="0"/>
          <w:sz w:val="24"/>
          <w:szCs w:val="24"/>
        </w:rPr>
        <w:t xml:space="preserve"> </w:t>
      </w:r>
    </w:p>
    <w:p w:rsidR="00301630" w:rsidRPr="004D01CE" w:rsidRDefault="00301630" w:rsidP="00301630">
      <w:pPr>
        <w:spacing w:line="300" w:lineRule="auto"/>
        <w:ind w:firstLineChars="200" w:firstLine="480"/>
        <w:rPr>
          <w:color w:val="000000" w:themeColor="text1"/>
          <w:sz w:val="24"/>
          <w:szCs w:val="24"/>
        </w:rPr>
      </w:pPr>
    </w:p>
    <w:p w:rsidR="00301630" w:rsidRPr="004D01CE" w:rsidRDefault="00301630" w:rsidP="00301630">
      <w:pPr>
        <w:spacing w:line="360" w:lineRule="auto"/>
        <w:jc w:val="right"/>
        <w:rPr>
          <w:rFonts w:ascii="宋体" w:hAnsi="宋体"/>
          <w:color w:val="000000" w:themeColor="text1"/>
          <w:kern w:val="0"/>
          <w:sz w:val="24"/>
          <w:szCs w:val="24"/>
        </w:rPr>
      </w:pPr>
      <w:r w:rsidRPr="004D01CE">
        <w:rPr>
          <w:rFonts w:ascii="宋体" w:hAnsi="宋体" w:hint="eastAsia"/>
          <w:color w:val="000000" w:themeColor="text1"/>
          <w:kern w:val="0"/>
          <w:sz w:val="24"/>
          <w:szCs w:val="24"/>
        </w:rPr>
        <w:t>深圳大学城图书馆</w:t>
      </w:r>
    </w:p>
    <w:p w:rsidR="00301630" w:rsidRPr="004D01CE" w:rsidRDefault="00301630" w:rsidP="00301630">
      <w:pPr>
        <w:spacing w:line="360" w:lineRule="auto"/>
        <w:jc w:val="right"/>
        <w:rPr>
          <w:rFonts w:ascii="宋体" w:hAnsi="宋体"/>
          <w:color w:val="000000" w:themeColor="text1"/>
          <w:kern w:val="0"/>
          <w:sz w:val="24"/>
          <w:szCs w:val="24"/>
        </w:rPr>
      </w:pPr>
      <w:r w:rsidRPr="004D01CE">
        <w:rPr>
          <w:rFonts w:ascii="宋体" w:hAnsi="宋体" w:hint="eastAsia"/>
          <w:color w:val="000000" w:themeColor="text1"/>
          <w:kern w:val="0"/>
          <w:sz w:val="24"/>
          <w:szCs w:val="24"/>
        </w:rPr>
        <w:t xml:space="preserve">                                                         201</w:t>
      </w:r>
      <w:r w:rsidR="007E0486">
        <w:rPr>
          <w:rFonts w:ascii="宋体" w:hAnsi="宋体" w:hint="eastAsia"/>
          <w:color w:val="000000" w:themeColor="text1"/>
          <w:kern w:val="0"/>
          <w:sz w:val="24"/>
          <w:szCs w:val="24"/>
        </w:rPr>
        <w:t>8</w:t>
      </w:r>
      <w:r w:rsidRPr="004D01CE">
        <w:rPr>
          <w:rFonts w:ascii="宋体" w:hAnsi="宋体" w:hint="eastAsia"/>
          <w:color w:val="000000" w:themeColor="text1"/>
          <w:kern w:val="0"/>
          <w:sz w:val="24"/>
          <w:szCs w:val="24"/>
        </w:rPr>
        <w:t xml:space="preserve"> 年</w:t>
      </w:r>
      <w:r>
        <w:rPr>
          <w:rFonts w:ascii="宋体" w:hAnsi="宋体" w:hint="eastAsia"/>
          <w:color w:val="000000" w:themeColor="text1"/>
          <w:kern w:val="0"/>
          <w:sz w:val="24"/>
          <w:szCs w:val="24"/>
        </w:rPr>
        <w:t xml:space="preserve"> </w:t>
      </w:r>
      <w:r w:rsidRPr="004D01CE">
        <w:rPr>
          <w:rFonts w:ascii="宋体" w:hAnsi="宋体" w:hint="eastAsia"/>
          <w:color w:val="000000" w:themeColor="text1"/>
          <w:kern w:val="0"/>
          <w:sz w:val="24"/>
          <w:szCs w:val="24"/>
        </w:rPr>
        <w:t>月</w:t>
      </w:r>
      <w:r>
        <w:rPr>
          <w:rFonts w:ascii="宋体" w:hAnsi="宋体" w:hint="eastAsia"/>
          <w:color w:val="000000" w:themeColor="text1"/>
          <w:kern w:val="0"/>
          <w:sz w:val="24"/>
          <w:szCs w:val="24"/>
        </w:rPr>
        <w:t xml:space="preserve"> </w:t>
      </w:r>
      <w:r w:rsidRPr="004D01CE">
        <w:rPr>
          <w:rFonts w:ascii="宋体" w:hAnsi="宋体" w:hint="eastAsia"/>
          <w:color w:val="000000" w:themeColor="text1"/>
          <w:kern w:val="0"/>
          <w:sz w:val="24"/>
          <w:szCs w:val="24"/>
        </w:rPr>
        <w:t>日</w:t>
      </w:r>
    </w:p>
    <w:p w:rsidR="00301630" w:rsidRPr="004D01CE" w:rsidRDefault="00301630" w:rsidP="00301630">
      <w:pPr>
        <w:spacing w:line="300" w:lineRule="auto"/>
        <w:rPr>
          <w:rFonts w:ascii="ˎ̥" w:hAnsi="ˎ̥" w:cs="宋体"/>
          <w:color w:val="000000" w:themeColor="text1"/>
          <w:kern w:val="0"/>
          <w:sz w:val="19"/>
          <w:szCs w:val="19"/>
        </w:rPr>
      </w:pPr>
    </w:p>
    <w:p w:rsidR="00301630" w:rsidRPr="004D01CE" w:rsidRDefault="00301630" w:rsidP="00301630">
      <w:pPr>
        <w:spacing w:line="300" w:lineRule="auto"/>
        <w:rPr>
          <w:rFonts w:ascii="ˎ̥" w:hAnsi="ˎ̥" w:cs="宋体"/>
          <w:color w:val="000000" w:themeColor="text1"/>
          <w:kern w:val="0"/>
          <w:sz w:val="19"/>
          <w:szCs w:val="19"/>
        </w:rPr>
      </w:pPr>
    </w:p>
    <w:p w:rsidR="00301630" w:rsidRPr="004D01CE" w:rsidRDefault="00301630" w:rsidP="00301630">
      <w:pPr>
        <w:spacing w:line="300" w:lineRule="auto"/>
        <w:rPr>
          <w:rFonts w:ascii="ˎ̥" w:hAnsi="ˎ̥" w:cs="宋体"/>
          <w:color w:val="000000" w:themeColor="text1"/>
          <w:kern w:val="0"/>
          <w:sz w:val="19"/>
          <w:szCs w:val="19"/>
        </w:rPr>
      </w:pPr>
    </w:p>
    <w:p w:rsidR="00301630" w:rsidRPr="00301630" w:rsidRDefault="00301630" w:rsidP="00301630">
      <w:pPr>
        <w:ind w:left="420"/>
        <w:jc w:val="left"/>
        <w:rPr>
          <w:rFonts w:ascii="宋体" w:hAnsi="宋体"/>
          <w:color w:val="000000"/>
          <w:sz w:val="24"/>
          <w:szCs w:val="24"/>
        </w:rPr>
      </w:pPr>
    </w:p>
    <w:bookmarkEnd w:id="20"/>
    <w:p w:rsidR="001956D8" w:rsidRDefault="001956D8">
      <w:pPr>
        <w:spacing w:line="300" w:lineRule="auto"/>
        <w:rPr>
          <w:sz w:val="44"/>
          <w:szCs w:val="44"/>
        </w:rPr>
        <w:sectPr w:rsidR="001956D8">
          <w:headerReference w:type="even" r:id="rId9"/>
          <w:headerReference w:type="default" r:id="rId10"/>
          <w:footerReference w:type="default" r:id="rId11"/>
          <w:pgSz w:w="11906" w:h="16838"/>
          <w:pgMar w:top="1701" w:right="1588" w:bottom="1304" w:left="1588" w:header="1247" w:footer="737" w:gutter="0"/>
          <w:cols w:space="720"/>
          <w:docGrid w:linePitch="380" w:charSpace="-4301"/>
        </w:sectPr>
      </w:pPr>
    </w:p>
    <w:p w:rsidR="001956D8" w:rsidRPr="00462FF1" w:rsidRDefault="00462FF1" w:rsidP="00462FF1">
      <w:pPr>
        <w:pStyle w:val="Heading1"/>
        <w:rPr>
          <w:szCs w:val="32"/>
        </w:rPr>
      </w:pPr>
      <w:r w:rsidRPr="00462FF1">
        <w:rPr>
          <w:rFonts w:hint="eastAsia"/>
          <w:szCs w:val="32"/>
        </w:rPr>
        <w:lastRenderedPageBreak/>
        <w:t>第二章</w:t>
      </w:r>
      <w:r w:rsidR="00D32CC7" w:rsidRPr="00462FF1">
        <w:rPr>
          <w:rFonts w:hint="eastAsia"/>
          <w:szCs w:val="32"/>
        </w:rPr>
        <w:t>采购需求书</w:t>
      </w:r>
    </w:p>
    <w:p w:rsidR="00462FF1" w:rsidRPr="006A2C3D" w:rsidRDefault="00462FF1" w:rsidP="00462FF1">
      <w:pPr>
        <w:jc w:val="left"/>
        <w:rPr>
          <w:b/>
          <w:sz w:val="24"/>
          <w:szCs w:val="24"/>
        </w:rPr>
      </w:pPr>
      <w:r w:rsidRPr="006A2C3D">
        <w:rPr>
          <w:rFonts w:hint="eastAsia"/>
          <w:b/>
          <w:sz w:val="24"/>
          <w:szCs w:val="24"/>
        </w:rPr>
        <w:t>一、项目概况</w:t>
      </w:r>
    </w:p>
    <w:p w:rsidR="002B4FEE" w:rsidRDefault="002B4FEE">
      <w:pPr>
        <w:jc w:val="left"/>
        <w:rPr>
          <w:rFonts w:ascii="Calibri" w:hAnsi="Calibri"/>
          <w:sz w:val="24"/>
          <w:szCs w:val="24"/>
        </w:rPr>
      </w:pPr>
      <w:r>
        <w:rPr>
          <w:rFonts w:ascii="Calibri" w:hAnsi="Calibri" w:hint="eastAsia"/>
          <w:sz w:val="24"/>
          <w:szCs w:val="24"/>
        </w:rPr>
        <w:t>深圳大学城图书馆</w:t>
      </w:r>
      <w:proofErr w:type="gramStart"/>
      <w:r>
        <w:rPr>
          <w:rFonts w:ascii="Calibri" w:hAnsi="Calibri" w:hint="eastAsia"/>
          <w:sz w:val="24"/>
          <w:szCs w:val="24"/>
        </w:rPr>
        <w:t>微空间</w:t>
      </w:r>
      <w:proofErr w:type="gramEnd"/>
      <w:r>
        <w:rPr>
          <w:rFonts w:ascii="Calibri" w:hAnsi="Calibri" w:hint="eastAsia"/>
          <w:sz w:val="24"/>
          <w:szCs w:val="24"/>
        </w:rPr>
        <w:t>在深圳大学城图书馆内为两层建筑，建筑面积约</w:t>
      </w:r>
      <w:r>
        <w:rPr>
          <w:rFonts w:ascii="Calibri" w:hAnsi="Calibri" w:hint="eastAsia"/>
          <w:sz w:val="24"/>
          <w:szCs w:val="24"/>
        </w:rPr>
        <w:t>600</w:t>
      </w:r>
      <w:r>
        <w:rPr>
          <w:rFonts w:ascii="Calibri" w:hAnsi="Calibri" w:hint="eastAsia"/>
          <w:sz w:val="24"/>
          <w:szCs w:val="24"/>
        </w:rPr>
        <w:t>平方米。本项目整改内容包括：</w:t>
      </w:r>
      <w:proofErr w:type="gramStart"/>
      <w:r>
        <w:rPr>
          <w:rFonts w:ascii="Calibri" w:hAnsi="Calibri" w:hint="eastAsia"/>
          <w:sz w:val="24"/>
          <w:szCs w:val="24"/>
        </w:rPr>
        <w:t>部分消防</w:t>
      </w:r>
      <w:proofErr w:type="gramEnd"/>
      <w:r w:rsidRPr="00E050B6">
        <w:rPr>
          <w:rFonts w:ascii="Calibri" w:hAnsi="Calibri" w:hint="eastAsia"/>
          <w:sz w:val="24"/>
          <w:szCs w:val="24"/>
        </w:rPr>
        <w:t>水喷淋</w:t>
      </w:r>
      <w:r w:rsidRPr="00E050B6">
        <w:rPr>
          <w:rFonts w:ascii="Calibri" w:hAnsi="Calibri" w:hint="eastAsia"/>
          <w:sz w:val="24"/>
          <w:szCs w:val="24"/>
        </w:rPr>
        <w:t>(</w:t>
      </w:r>
      <w:r w:rsidRPr="00E050B6">
        <w:rPr>
          <w:rFonts w:ascii="Calibri" w:hAnsi="Calibri" w:hint="eastAsia"/>
          <w:sz w:val="24"/>
          <w:szCs w:val="24"/>
        </w:rPr>
        <w:t>雾</w:t>
      </w:r>
      <w:r w:rsidRPr="00E050B6">
        <w:rPr>
          <w:rFonts w:ascii="Calibri" w:hAnsi="Calibri" w:hint="eastAsia"/>
          <w:sz w:val="24"/>
          <w:szCs w:val="24"/>
        </w:rPr>
        <w:t>)</w:t>
      </w:r>
      <w:r w:rsidRPr="00E050B6">
        <w:rPr>
          <w:rFonts w:ascii="Calibri" w:hAnsi="Calibri" w:hint="eastAsia"/>
          <w:sz w:val="24"/>
          <w:szCs w:val="24"/>
        </w:rPr>
        <w:t>喷头</w:t>
      </w:r>
      <w:r>
        <w:rPr>
          <w:rFonts w:ascii="Calibri" w:hAnsi="Calibri" w:hint="eastAsia"/>
          <w:sz w:val="24"/>
          <w:szCs w:val="24"/>
        </w:rPr>
        <w:t>部改造、电动门移位、玻璃门改造、排烟窗改造、台阶改造、玻璃隔断和玻璃围栏加固等。</w:t>
      </w:r>
    </w:p>
    <w:p w:rsidR="00462FF1" w:rsidRDefault="00E05870">
      <w:pPr>
        <w:jc w:val="left"/>
        <w:rPr>
          <w:b/>
          <w:sz w:val="24"/>
          <w:szCs w:val="24"/>
        </w:rPr>
      </w:pPr>
      <w:r w:rsidRPr="006A2C3D">
        <w:rPr>
          <w:rFonts w:hint="eastAsia"/>
          <w:b/>
          <w:sz w:val="24"/>
          <w:szCs w:val="24"/>
        </w:rPr>
        <w:t>二、项目需求</w:t>
      </w:r>
      <w:r w:rsidR="004158B9" w:rsidRPr="006A2C3D">
        <w:rPr>
          <w:rFonts w:hint="eastAsia"/>
          <w:b/>
          <w:sz w:val="24"/>
          <w:szCs w:val="24"/>
        </w:rPr>
        <w:t>清单</w:t>
      </w:r>
    </w:p>
    <w:tbl>
      <w:tblPr>
        <w:tblStyle w:val="10"/>
        <w:tblW w:w="9418" w:type="dxa"/>
        <w:tblLook w:val="04A0"/>
      </w:tblPr>
      <w:tblGrid>
        <w:gridCol w:w="498"/>
        <w:gridCol w:w="1491"/>
        <w:gridCol w:w="5085"/>
        <w:gridCol w:w="734"/>
        <w:gridCol w:w="709"/>
        <w:gridCol w:w="901"/>
      </w:tblGrid>
      <w:tr w:rsidR="002B4FEE" w:rsidRPr="00456839" w:rsidTr="002B4FEE">
        <w:trPr>
          <w:trHeight w:val="758"/>
        </w:trPr>
        <w:tc>
          <w:tcPr>
            <w:tcW w:w="0" w:type="auto"/>
            <w:vAlign w:val="center"/>
          </w:tcPr>
          <w:p w:rsidR="002B4FEE" w:rsidRPr="002B4FEE" w:rsidRDefault="002B4FEE" w:rsidP="00384AE5">
            <w:pPr>
              <w:jc w:val="center"/>
              <w:rPr>
                <w:rFonts w:ascii="Calibri" w:eastAsia="宋体" w:hAnsi="Calibri" w:cs="Times New Roman"/>
                <w:sz w:val="24"/>
                <w:szCs w:val="24"/>
              </w:rPr>
            </w:pPr>
            <w:r w:rsidRPr="002B4FEE">
              <w:rPr>
                <w:rFonts w:ascii="Calibri" w:eastAsia="宋体" w:hAnsi="Calibri" w:cs="Times New Roman" w:hint="eastAsia"/>
                <w:sz w:val="24"/>
                <w:szCs w:val="24"/>
              </w:rPr>
              <w:t>序号</w:t>
            </w:r>
          </w:p>
        </w:tc>
        <w:tc>
          <w:tcPr>
            <w:tcW w:w="1491" w:type="dxa"/>
            <w:vAlign w:val="center"/>
          </w:tcPr>
          <w:p w:rsidR="002B4FEE" w:rsidRPr="002B4FEE" w:rsidRDefault="002B4FEE" w:rsidP="00384AE5">
            <w:pPr>
              <w:spacing w:line="300" w:lineRule="exact"/>
              <w:jc w:val="center"/>
              <w:rPr>
                <w:rFonts w:ascii="Calibri" w:eastAsia="宋体" w:hAnsi="Calibri" w:cs="Times New Roman"/>
                <w:sz w:val="24"/>
                <w:szCs w:val="24"/>
              </w:rPr>
            </w:pPr>
            <w:r w:rsidRPr="002B4FEE">
              <w:rPr>
                <w:rFonts w:ascii="Calibri" w:eastAsia="宋体" w:hAnsi="Calibri" w:cs="Times New Roman" w:hint="eastAsia"/>
                <w:sz w:val="24"/>
                <w:szCs w:val="24"/>
              </w:rPr>
              <w:t>分部</w:t>
            </w:r>
          </w:p>
          <w:p w:rsidR="002B4FEE" w:rsidRPr="002B4FEE" w:rsidRDefault="002B4FEE" w:rsidP="00384AE5">
            <w:pPr>
              <w:spacing w:line="300" w:lineRule="exact"/>
              <w:jc w:val="center"/>
              <w:rPr>
                <w:rFonts w:ascii="Calibri" w:eastAsia="宋体" w:hAnsi="Calibri" w:cs="Times New Roman"/>
                <w:sz w:val="24"/>
                <w:szCs w:val="24"/>
              </w:rPr>
            </w:pPr>
            <w:r w:rsidRPr="002B4FEE">
              <w:rPr>
                <w:rFonts w:ascii="Calibri" w:eastAsia="宋体" w:hAnsi="Calibri" w:cs="Times New Roman" w:hint="eastAsia"/>
                <w:sz w:val="24"/>
                <w:szCs w:val="24"/>
              </w:rPr>
              <w:t>工程</w:t>
            </w:r>
          </w:p>
        </w:tc>
        <w:tc>
          <w:tcPr>
            <w:tcW w:w="0" w:type="auto"/>
            <w:vAlign w:val="center"/>
          </w:tcPr>
          <w:p w:rsidR="002B4FEE" w:rsidRPr="002B4FEE" w:rsidRDefault="002B4FEE" w:rsidP="00384AE5">
            <w:pPr>
              <w:jc w:val="center"/>
              <w:rPr>
                <w:rFonts w:ascii="Calibri" w:eastAsia="宋体" w:hAnsi="Calibri" w:cs="Times New Roman"/>
                <w:sz w:val="24"/>
                <w:szCs w:val="24"/>
              </w:rPr>
            </w:pPr>
            <w:r w:rsidRPr="002B4FEE">
              <w:rPr>
                <w:rFonts w:ascii="Calibri" w:eastAsia="宋体" w:hAnsi="Calibri" w:cs="Times New Roman" w:hint="eastAsia"/>
                <w:sz w:val="24"/>
                <w:szCs w:val="24"/>
              </w:rPr>
              <w:t>项目要求</w:t>
            </w:r>
          </w:p>
        </w:tc>
        <w:tc>
          <w:tcPr>
            <w:tcW w:w="734" w:type="dxa"/>
            <w:vAlign w:val="center"/>
          </w:tcPr>
          <w:p w:rsidR="002B4FEE" w:rsidRPr="002B4FEE" w:rsidRDefault="002B4FEE" w:rsidP="00384AE5">
            <w:pPr>
              <w:spacing w:line="300" w:lineRule="exact"/>
              <w:jc w:val="center"/>
              <w:rPr>
                <w:rFonts w:ascii="Calibri" w:eastAsia="宋体" w:hAnsi="Calibri" w:cs="Times New Roman"/>
                <w:sz w:val="24"/>
                <w:szCs w:val="24"/>
              </w:rPr>
            </w:pPr>
            <w:r w:rsidRPr="002B4FEE">
              <w:rPr>
                <w:rFonts w:ascii="Calibri" w:eastAsia="宋体" w:hAnsi="Calibri" w:cs="Times New Roman" w:hint="eastAsia"/>
                <w:sz w:val="24"/>
                <w:szCs w:val="24"/>
              </w:rPr>
              <w:t>计量</w:t>
            </w:r>
          </w:p>
          <w:p w:rsidR="002B4FEE" w:rsidRPr="002B4FEE" w:rsidRDefault="002B4FEE" w:rsidP="00384AE5">
            <w:pPr>
              <w:spacing w:line="300" w:lineRule="exact"/>
              <w:jc w:val="center"/>
              <w:rPr>
                <w:rFonts w:ascii="Calibri" w:eastAsia="宋体" w:hAnsi="Calibri" w:cs="Times New Roman"/>
                <w:sz w:val="24"/>
                <w:szCs w:val="24"/>
              </w:rPr>
            </w:pPr>
            <w:r w:rsidRPr="002B4FEE">
              <w:rPr>
                <w:rFonts w:ascii="Calibri" w:eastAsia="宋体" w:hAnsi="Calibri" w:cs="Times New Roman" w:hint="eastAsia"/>
                <w:sz w:val="24"/>
                <w:szCs w:val="24"/>
              </w:rPr>
              <w:t>单位</w:t>
            </w:r>
          </w:p>
        </w:tc>
        <w:tc>
          <w:tcPr>
            <w:tcW w:w="709" w:type="dxa"/>
            <w:vAlign w:val="center"/>
          </w:tcPr>
          <w:p w:rsidR="002B4FEE" w:rsidRPr="002B4FEE" w:rsidRDefault="002B4FEE" w:rsidP="00384AE5">
            <w:pPr>
              <w:jc w:val="center"/>
              <w:rPr>
                <w:rFonts w:ascii="Calibri" w:eastAsia="宋体" w:hAnsi="Calibri" w:cs="Times New Roman"/>
                <w:sz w:val="24"/>
                <w:szCs w:val="24"/>
              </w:rPr>
            </w:pPr>
            <w:r w:rsidRPr="002B4FEE">
              <w:rPr>
                <w:rFonts w:ascii="Calibri" w:eastAsia="宋体" w:hAnsi="Calibri" w:cs="Times New Roman" w:hint="eastAsia"/>
                <w:sz w:val="24"/>
                <w:szCs w:val="24"/>
              </w:rPr>
              <w:t>工程量</w:t>
            </w:r>
          </w:p>
        </w:tc>
        <w:tc>
          <w:tcPr>
            <w:tcW w:w="901" w:type="dxa"/>
            <w:vAlign w:val="center"/>
          </w:tcPr>
          <w:p w:rsidR="002B4FEE" w:rsidRPr="002B4FEE" w:rsidRDefault="002B4FEE" w:rsidP="00384AE5">
            <w:pPr>
              <w:jc w:val="center"/>
              <w:rPr>
                <w:rFonts w:ascii="Calibri" w:eastAsia="宋体" w:hAnsi="Calibri" w:cs="Times New Roman"/>
                <w:sz w:val="24"/>
                <w:szCs w:val="24"/>
              </w:rPr>
            </w:pPr>
            <w:r w:rsidRPr="002B4FEE">
              <w:rPr>
                <w:rFonts w:ascii="Calibri" w:eastAsia="宋体" w:hAnsi="Calibri" w:cs="Times New Roman" w:hint="eastAsia"/>
                <w:sz w:val="24"/>
                <w:szCs w:val="24"/>
              </w:rPr>
              <w:t>备注</w:t>
            </w:r>
          </w:p>
        </w:tc>
      </w:tr>
      <w:tr w:rsidR="002B4FEE" w:rsidRPr="00456839" w:rsidTr="002B4FEE">
        <w:trPr>
          <w:trHeight w:val="886"/>
        </w:trPr>
        <w:tc>
          <w:tcPr>
            <w:tcW w:w="0" w:type="auto"/>
            <w:vAlign w:val="center"/>
          </w:tcPr>
          <w:p w:rsidR="002B4FEE" w:rsidRPr="002B4FEE" w:rsidRDefault="002B4FEE" w:rsidP="00384AE5">
            <w:pPr>
              <w:jc w:val="center"/>
              <w:rPr>
                <w:rFonts w:ascii="Calibri" w:eastAsia="宋体" w:hAnsi="Calibri" w:cs="Times New Roman"/>
                <w:sz w:val="24"/>
                <w:szCs w:val="24"/>
              </w:rPr>
            </w:pPr>
            <w:r w:rsidRPr="002B4FEE">
              <w:rPr>
                <w:rFonts w:ascii="Calibri" w:eastAsia="宋体" w:hAnsi="Calibri" w:cs="Times New Roman" w:hint="eastAsia"/>
                <w:sz w:val="24"/>
                <w:szCs w:val="24"/>
              </w:rPr>
              <w:t>1</w:t>
            </w:r>
          </w:p>
        </w:tc>
        <w:tc>
          <w:tcPr>
            <w:tcW w:w="1491" w:type="dxa"/>
            <w:vAlign w:val="center"/>
          </w:tcPr>
          <w:p w:rsidR="002B4FEE" w:rsidRPr="002B4FEE" w:rsidRDefault="002B4FEE" w:rsidP="00384AE5">
            <w:pPr>
              <w:rPr>
                <w:rFonts w:ascii="Calibri" w:eastAsia="宋体" w:hAnsi="Calibri" w:cs="Times New Roman"/>
                <w:sz w:val="24"/>
                <w:szCs w:val="24"/>
              </w:rPr>
            </w:pPr>
            <w:r w:rsidRPr="002B4FEE">
              <w:rPr>
                <w:rFonts w:ascii="Calibri" w:eastAsia="宋体" w:hAnsi="Calibri" w:cs="Times New Roman" w:hint="eastAsia"/>
                <w:sz w:val="24"/>
                <w:szCs w:val="24"/>
              </w:rPr>
              <w:t>消防水喷淋</w:t>
            </w:r>
            <w:r w:rsidRPr="002B4FEE">
              <w:rPr>
                <w:rFonts w:ascii="Calibri" w:eastAsia="宋体" w:hAnsi="Calibri" w:cs="Times New Roman" w:hint="eastAsia"/>
                <w:sz w:val="24"/>
                <w:szCs w:val="24"/>
              </w:rPr>
              <w:t>(</w:t>
            </w:r>
            <w:r w:rsidRPr="002B4FEE">
              <w:rPr>
                <w:rFonts w:ascii="Calibri" w:eastAsia="宋体" w:hAnsi="Calibri" w:cs="Times New Roman" w:hint="eastAsia"/>
                <w:sz w:val="24"/>
                <w:szCs w:val="24"/>
              </w:rPr>
              <w:t>雾</w:t>
            </w:r>
            <w:r w:rsidRPr="002B4FEE">
              <w:rPr>
                <w:rFonts w:ascii="Calibri" w:eastAsia="宋体" w:hAnsi="Calibri" w:cs="Times New Roman" w:hint="eastAsia"/>
                <w:sz w:val="24"/>
                <w:szCs w:val="24"/>
              </w:rPr>
              <w:t>)</w:t>
            </w:r>
            <w:r w:rsidRPr="002B4FEE">
              <w:rPr>
                <w:rFonts w:ascii="Calibri" w:eastAsia="宋体" w:hAnsi="Calibri" w:cs="Times New Roman" w:hint="eastAsia"/>
                <w:sz w:val="24"/>
                <w:szCs w:val="24"/>
              </w:rPr>
              <w:t>喷头</w:t>
            </w:r>
            <w:proofErr w:type="gramStart"/>
            <w:r w:rsidRPr="002B4FEE">
              <w:rPr>
                <w:rFonts w:ascii="Calibri" w:eastAsia="宋体" w:hAnsi="Calibri" w:cs="Times New Roman" w:hint="eastAsia"/>
                <w:sz w:val="24"/>
                <w:szCs w:val="24"/>
              </w:rPr>
              <w:t>部改造</w:t>
            </w:r>
            <w:proofErr w:type="gramEnd"/>
          </w:p>
        </w:tc>
        <w:tc>
          <w:tcPr>
            <w:tcW w:w="0" w:type="auto"/>
            <w:vAlign w:val="center"/>
          </w:tcPr>
          <w:p w:rsidR="002B4FEE" w:rsidRPr="002B4FEE" w:rsidRDefault="002B4FEE" w:rsidP="00384AE5">
            <w:pPr>
              <w:rPr>
                <w:rFonts w:ascii="Calibri" w:eastAsia="宋体" w:hAnsi="Calibri" w:cs="Times New Roman"/>
                <w:sz w:val="24"/>
                <w:szCs w:val="24"/>
              </w:rPr>
            </w:pPr>
            <w:r w:rsidRPr="002B4FEE">
              <w:rPr>
                <w:rFonts w:ascii="Calibri" w:eastAsia="宋体" w:hAnsi="Calibri" w:cs="Times New Roman" w:hint="eastAsia"/>
                <w:sz w:val="24"/>
                <w:szCs w:val="24"/>
              </w:rPr>
              <w:t>现向上的喷淋头部改为向下喷淋，保护性拆除</w:t>
            </w:r>
            <w:proofErr w:type="gramStart"/>
            <w:r w:rsidRPr="002B4FEE">
              <w:rPr>
                <w:rFonts w:ascii="Calibri" w:eastAsia="宋体" w:hAnsi="Calibri" w:cs="Times New Roman" w:hint="eastAsia"/>
                <w:sz w:val="24"/>
                <w:szCs w:val="24"/>
              </w:rPr>
              <w:t>并利旧安装</w:t>
            </w:r>
            <w:proofErr w:type="gramEnd"/>
            <w:r w:rsidRPr="002B4FEE">
              <w:rPr>
                <w:rFonts w:ascii="Calibri" w:eastAsia="宋体" w:hAnsi="Calibri" w:cs="Times New Roman" w:hint="eastAsia"/>
                <w:sz w:val="24"/>
                <w:szCs w:val="24"/>
              </w:rPr>
              <w:t>，涉及到条状天花的保护性拆除和恢复。改造后，喷淋头部与现有的部分向下喷淋的喷淋头的规格、质量和长短一致</w:t>
            </w:r>
          </w:p>
        </w:tc>
        <w:tc>
          <w:tcPr>
            <w:tcW w:w="734" w:type="dxa"/>
            <w:vAlign w:val="center"/>
          </w:tcPr>
          <w:p w:rsidR="002B4FEE" w:rsidRPr="002B4FEE" w:rsidRDefault="002B4FEE" w:rsidP="00384AE5">
            <w:pPr>
              <w:jc w:val="center"/>
              <w:rPr>
                <w:rFonts w:ascii="Calibri" w:eastAsia="宋体" w:hAnsi="Calibri" w:cs="Times New Roman"/>
                <w:sz w:val="24"/>
                <w:szCs w:val="24"/>
              </w:rPr>
            </w:pPr>
            <w:proofErr w:type="gramStart"/>
            <w:r w:rsidRPr="002B4FEE">
              <w:rPr>
                <w:rFonts w:ascii="Calibri" w:eastAsia="宋体" w:hAnsi="Calibri" w:cs="Times New Roman" w:hint="eastAsia"/>
                <w:sz w:val="24"/>
                <w:szCs w:val="24"/>
              </w:rPr>
              <w:t>个</w:t>
            </w:r>
            <w:proofErr w:type="gramEnd"/>
          </w:p>
        </w:tc>
        <w:tc>
          <w:tcPr>
            <w:tcW w:w="709" w:type="dxa"/>
            <w:vAlign w:val="center"/>
          </w:tcPr>
          <w:p w:rsidR="002B4FEE" w:rsidRPr="002B4FEE" w:rsidRDefault="002B4FEE" w:rsidP="00384AE5">
            <w:pPr>
              <w:jc w:val="center"/>
              <w:rPr>
                <w:rFonts w:ascii="Calibri" w:eastAsia="宋体" w:hAnsi="Calibri" w:cs="Times New Roman"/>
                <w:sz w:val="24"/>
                <w:szCs w:val="24"/>
              </w:rPr>
            </w:pPr>
            <w:r w:rsidRPr="002B4FEE">
              <w:rPr>
                <w:rFonts w:ascii="Calibri" w:eastAsia="宋体" w:hAnsi="Calibri" w:cs="Times New Roman"/>
                <w:sz w:val="24"/>
                <w:szCs w:val="24"/>
              </w:rPr>
              <w:t>46</w:t>
            </w:r>
          </w:p>
        </w:tc>
        <w:tc>
          <w:tcPr>
            <w:tcW w:w="901" w:type="dxa"/>
            <w:vMerge w:val="restart"/>
            <w:vAlign w:val="center"/>
          </w:tcPr>
          <w:p w:rsidR="002B4FEE" w:rsidRPr="002B4FEE" w:rsidRDefault="002B4FEE" w:rsidP="00384AE5">
            <w:pPr>
              <w:jc w:val="center"/>
              <w:rPr>
                <w:rFonts w:ascii="Calibri" w:eastAsia="宋体" w:hAnsi="Calibri" w:cs="Times New Roman"/>
                <w:sz w:val="24"/>
                <w:szCs w:val="24"/>
              </w:rPr>
            </w:pPr>
            <w:r w:rsidRPr="002B4FEE">
              <w:rPr>
                <w:rFonts w:ascii="Calibri" w:eastAsia="宋体" w:hAnsi="Calibri" w:cs="Times New Roman" w:hint="eastAsia"/>
                <w:sz w:val="24"/>
                <w:szCs w:val="24"/>
              </w:rPr>
              <w:t xml:space="preserve">  </w:t>
            </w:r>
            <w:r w:rsidRPr="002B4FEE">
              <w:rPr>
                <w:rFonts w:ascii="Calibri" w:eastAsia="宋体" w:hAnsi="Calibri" w:cs="Times New Roman" w:hint="eastAsia"/>
                <w:sz w:val="24"/>
                <w:szCs w:val="24"/>
              </w:rPr>
              <w:t>报价含材料费、人工费、施工费、测试和检查费、措施费、保护和保洁费、运费及各种</w:t>
            </w:r>
            <w:proofErr w:type="gramStart"/>
            <w:r w:rsidRPr="002B4FEE">
              <w:rPr>
                <w:rFonts w:ascii="Calibri" w:eastAsia="宋体" w:hAnsi="Calibri" w:cs="Times New Roman" w:hint="eastAsia"/>
                <w:sz w:val="24"/>
                <w:szCs w:val="24"/>
              </w:rPr>
              <w:t>规</w:t>
            </w:r>
            <w:proofErr w:type="gramEnd"/>
            <w:r w:rsidRPr="002B4FEE">
              <w:rPr>
                <w:rFonts w:ascii="Calibri" w:eastAsia="宋体" w:hAnsi="Calibri" w:cs="Times New Roman" w:hint="eastAsia"/>
                <w:sz w:val="24"/>
                <w:szCs w:val="24"/>
              </w:rPr>
              <w:t>费税费等费用，为总包报价</w:t>
            </w:r>
            <w:r w:rsidRPr="002B4FEE">
              <w:rPr>
                <w:rFonts w:ascii="Calibri" w:eastAsia="宋体" w:hAnsi="Calibri" w:cs="Times New Roman"/>
                <w:sz w:val="24"/>
                <w:szCs w:val="24"/>
              </w:rPr>
              <w:t xml:space="preserve"> </w:t>
            </w:r>
          </w:p>
        </w:tc>
      </w:tr>
      <w:tr w:rsidR="002B4FEE" w:rsidRPr="00456839" w:rsidTr="002B4FEE">
        <w:tc>
          <w:tcPr>
            <w:tcW w:w="0" w:type="auto"/>
            <w:vAlign w:val="center"/>
          </w:tcPr>
          <w:p w:rsidR="002B4FEE" w:rsidRPr="002B4FEE" w:rsidRDefault="002B4FEE" w:rsidP="00384AE5">
            <w:pPr>
              <w:jc w:val="center"/>
              <w:rPr>
                <w:rFonts w:ascii="Calibri" w:eastAsia="宋体" w:hAnsi="Calibri" w:cs="Times New Roman"/>
                <w:sz w:val="24"/>
                <w:szCs w:val="24"/>
              </w:rPr>
            </w:pPr>
            <w:r w:rsidRPr="002B4FEE">
              <w:rPr>
                <w:rFonts w:ascii="Calibri" w:eastAsia="宋体" w:hAnsi="Calibri" w:cs="Times New Roman" w:hint="eastAsia"/>
                <w:sz w:val="24"/>
                <w:szCs w:val="24"/>
              </w:rPr>
              <w:t>2</w:t>
            </w:r>
          </w:p>
        </w:tc>
        <w:tc>
          <w:tcPr>
            <w:tcW w:w="1491" w:type="dxa"/>
            <w:vAlign w:val="center"/>
          </w:tcPr>
          <w:p w:rsidR="002B4FEE" w:rsidRPr="002B4FEE" w:rsidRDefault="002B4FEE" w:rsidP="00384AE5">
            <w:pPr>
              <w:rPr>
                <w:rFonts w:ascii="Calibri" w:eastAsia="宋体" w:hAnsi="Calibri" w:cs="Times New Roman"/>
                <w:sz w:val="24"/>
                <w:szCs w:val="24"/>
              </w:rPr>
            </w:pPr>
            <w:r w:rsidRPr="002B4FEE">
              <w:rPr>
                <w:rFonts w:ascii="Calibri" w:eastAsia="宋体" w:hAnsi="Calibri" w:cs="Times New Roman" w:hint="eastAsia"/>
                <w:sz w:val="24"/>
                <w:szCs w:val="24"/>
              </w:rPr>
              <w:t>电动门移位</w:t>
            </w:r>
          </w:p>
        </w:tc>
        <w:tc>
          <w:tcPr>
            <w:tcW w:w="0" w:type="auto"/>
            <w:vAlign w:val="center"/>
          </w:tcPr>
          <w:p w:rsidR="002B4FEE" w:rsidRPr="002B4FEE" w:rsidRDefault="002B4FEE" w:rsidP="00384AE5">
            <w:pPr>
              <w:rPr>
                <w:rFonts w:ascii="Calibri" w:eastAsia="宋体" w:hAnsi="Calibri" w:cs="Times New Roman"/>
                <w:sz w:val="24"/>
                <w:szCs w:val="24"/>
              </w:rPr>
            </w:pPr>
            <w:r w:rsidRPr="002B4FEE">
              <w:rPr>
                <w:rFonts w:ascii="Calibri" w:eastAsia="宋体" w:hAnsi="Calibri" w:cs="Times New Roman" w:hint="eastAsia"/>
                <w:sz w:val="24"/>
                <w:szCs w:val="24"/>
              </w:rPr>
              <w:t>两个电动门向中间各位</w:t>
            </w:r>
            <w:proofErr w:type="gramStart"/>
            <w:r w:rsidRPr="002B4FEE">
              <w:rPr>
                <w:rFonts w:ascii="Calibri" w:eastAsia="宋体" w:hAnsi="Calibri" w:cs="Times New Roman" w:hint="eastAsia"/>
                <w:sz w:val="24"/>
                <w:szCs w:val="24"/>
              </w:rPr>
              <w:t>移一块</w:t>
            </w:r>
            <w:proofErr w:type="gramEnd"/>
            <w:r w:rsidRPr="002B4FEE">
              <w:rPr>
                <w:rFonts w:ascii="Calibri" w:eastAsia="宋体" w:hAnsi="Calibri" w:cs="Times New Roman" w:hint="eastAsia"/>
                <w:sz w:val="24"/>
                <w:szCs w:val="24"/>
              </w:rPr>
              <w:t>玻璃的位置，涉及电磁感应装置拆装、成品电子感应钢化玻璃门拆装、五金等配件拆装等</w:t>
            </w:r>
          </w:p>
        </w:tc>
        <w:tc>
          <w:tcPr>
            <w:tcW w:w="734" w:type="dxa"/>
            <w:vAlign w:val="center"/>
          </w:tcPr>
          <w:p w:rsidR="002B4FEE" w:rsidRPr="002B4FEE" w:rsidRDefault="002B4FEE" w:rsidP="00384AE5">
            <w:pPr>
              <w:jc w:val="center"/>
              <w:rPr>
                <w:rFonts w:ascii="Calibri" w:eastAsia="宋体" w:hAnsi="Calibri" w:cs="Times New Roman"/>
                <w:sz w:val="24"/>
                <w:szCs w:val="24"/>
              </w:rPr>
            </w:pPr>
            <w:r w:rsidRPr="002B4FEE">
              <w:rPr>
                <w:rFonts w:ascii="Calibri" w:eastAsia="宋体" w:hAnsi="Calibri" w:cs="Times New Roman" w:hint="eastAsia"/>
                <w:sz w:val="24"/>
                <w:szCs w:val="24"/>
              </w:rPr>
              <w:t>套</w:t>
            </w:r>
          </w:p>
        </w:tc>
        <w:tc>
          <w:tcPr>
            <w:tcW w:w="709" w:type="dxa"/>
            <w:vAlign w:val="center"/>
          </w:tcPr>
          <w:p w:rsidR="002B4FEE" w:rsidRPr="002B4FEE" w:rsidRDefault="002B4FEE" w:rsidP="00384AE5">
            <w:pPr>
              <w:jc w:val="center"/>
              <w:rPr>
                <w:rFonts w:ascii="Calibri" w:eastAsia="宋体" w:hAnsi="Calibri" w:cs="Times New Roman"/>
                <w:sz w:val="24"/>
                <w:szCs w:val="24"/>
              </w:rPr>
            </w:pPr>
            <w:r w:rsidRPr="002B4FEE">
              <w:rPr>
                <w:rFonts w:ascii="Calibri" w:eastAsia="宋体" w:hAnsi="Calibri" w:cs="Times New Roman"/>
                <w:sz w:val="24"/>
                <w:szCs w:val="24"/>
              </w:rPr>
              <w:t>2</w:t>
            </w:r>
          </w:p>
        </w:tc>
        <w:tc>
          <w:tcPr>
            <w:tcW w:w="901" w:type="dxa"/>
            <w:vMerge/>
          </w:tcPr>
          <w:p w:rsidR="002B4FEE" w:rsidRPr="002B4FEE" w:rsidRDefault="002B4FEE" w:rsidP="00384AE5">
            <w:pPr>
              <w:rPr>
                <w:rFonts w:ascii="Calibri" w:eastAsia="宋体" w:hAnsi="Calibri" w:cs="Times New Roman"/>
                <w:sz w:val="24"/>
                <w:szCs w:val="24"/>
              </w:rPr>
            </w:pPr>
          </w:p>
        </w:tc>
      </w:tr>
      <w:tr w:rsidR="002B4FEE" w:rsidRPr="00456839" w:rsidTr="002B4FEE">
        <w:tc>
          <w:tcPr>
            <w:tcW w:w="0" w:type="auto"/>
            <w:vAlign w:val="center"/>
          </w:tcPr>
          <w:p w:rsidR="002B4FEE" w:rsidRPr="002B4FEE" w:rsidRDefault="002B4FEE" w:rsidP="00384AE5">
            <w:pPr>
              <w:jc w:val="center"/>
              <w:rPr>
                <w:rFonts w:ascii="Calibri" w:eastAsia="宋体" w:hAnsi="Calibri" w:cs="Times New Roman"/>
                <w:sz w:val="24"/>
                <w:szCs w:val="24"/>
              </w:rPr>
            </w:pPr>
            <w:r w:rsidRPr="002B4FEE">
              <w:rPr>
                <w:rFonts w:ascii="Calibri" w:eastAsia="宋体" w:hAnsi="Calibri" w:cs="Times New Roman" w:hint="eastAsia"/>
                <w:sz w:val="24"/>
                <w:szCs w:val="24"/>
              </w:rPr>
              <w:t>3</w:t>
            </w:r>
          </w:p>
        </w:tc>
        <w:tc>
          <w:tcPr>
            <w:tcW w:w="1491" w:type="dxa"/>
            <w:vAlign w:val="center"/>
          </w:tcPr>
          <w:p w:rsidR="002B4FEE" w:rsidRPr="002B4FEE" w:rsidRDefault="002B4FEE" w:rsidP="00384AE5">
            <w:pPr>
              <w:rPr>
                <w:rFonts w:ascii="Calibri" w:eastAsia="宋体" w:hAnsi="Calibri" w:cs="Times New Roman"/>
                <w:sz w:val="24"/>
                <w:szCs w:val="24"/>
              </w:rPr>
            </w:pPr>
            <w:r w:rsidRPr="002B4FEE">
              <w:rPr>
                <w:rFonts w:ascii="Calibri" w:eastAsia="宋体" w:hAnsi="Calibri" w:cs="Times New Roman" w:hint="eastAsia"/>
                <w:sz w:val="24"/>
                <w:szCs w:val="24"/>
              </w:rPr>
              <w:t>玻璃门改造</w:t>
            </w:r>
          </w:p>
        </w:tc>
        <w:tc>
          <w:tcPr>
            <w:tcW w:w="0" w:type="auto"/>
            <w:vAlign w:val="center"/>
          </w:tcPr>
          <w:p w:rsidR="002B4FEE" w:rsidRPr="002B4FEE" w:rsidRDefault="002B4FEE" w:rsidP="00384AE5">
            <w:pPr>
              <w:rPr>
                <w:rFonts w:ascii="Calibri" w:eastAsia="宋体" w:hAnsi="Calibri" w:cs="Times New Roman"/>
                <w:sz w:val="24"/>
                <w:szCs w:val="24"/>
              </w:rPr>
            </w:pPr>
            <w:r w:rsidRPr="002B4FEE">
              <w:rPr>
                <w:rFonts w:ascii="Calibri" w:eastAsia="宋体" w:hAnsi="Calibri" w:cs="Times New Roman" w:hint="eastAsia"/>
                <w:sz w:val="24"/>
                <w:szCs w:val="24"/>
              </w:rPr>
              <w:t>大门两侧撤除原固定玻璃各一块，更换为单扇带推拉把手的平开地弹簧全</w:t>
            </w:r>
            <w:proofErr w:type="gramStart"/>
            <w:r w:rsidRPr="002B4FEE">
              <w:rPr>
                <w:rFonts w:ascii="Calibri" w:eastAsia="宋体" w:hAnsi="Calibri" w:cs="Times New Roman" w:hint="eastAsia"/>
                <w:sz w:val="24"/>
                <w:szCs w:val="24"/>
              </w:rPr>
              <w:t>玻</w:t>
            </w:r>
            <w:proofErr w:type="gramEnd"/>
            <w:r w:rsidRPr="002B4FEE">
              <w:rPr>
                <w:rFonts w:ascii="Calibri" w:eastAsia="宋体" w:hAnsi="Calibri" w:cs="Times New Roman" w:hint="eastAsia"/>
                <w:sz w:val="24"/>
                <w:szCs w:val="24"/>
              </w:rPr>
              <w:t>自由门。玻璃材质、厚度和颜色与现有玻璃一致</w:t>
            </w:r>
          </w:p>
        </w:tc>
        <w:tc>
          <w:tcPr>
            <w:tcW w:w="734" w:type="dxa"/>
            <w:vAlign w:val="center"/>
          </w:tcPr>
          <w:p w:rsidR="002B4FEE" w:rsidRPr="002B4FEE" w:rsidRDefault="002B4FEE" w:rsidP="00384AE5">
            <w:pPr>
              <w:jc w:val="center"/>
              <w:rPr>
                <w:rFonts w:ascii="Calibri" w:eastAsia="宋体" w:hAnsi="Calibri" w:cs="Times New Roman"/>
                <w:sz w:val="24"/>
                <w:szCs w:val="24"/>
              </w:rPr>
            </w:pPr>
            <w:proofErr w:type="gramStart"/>
            <w:r w:rsidRPr="002B4FEE">
              <w:rPr>
                <w:rFonts w:ascii="Calibri" w:eastAsia="宋体" w:hAnsi="Calibri" w:cs="Times New Roman" w:hint="eastAsia"/>
                <w:sz w:val="24"/>
                <w:szCs w:val="24"/>
              </w:rPr>
              <w:t>个</w:t>
            </w:r>
            <w:proofErr w:type="gramEnd"/>
          </w:p>
        </w:tc>
        <w:tc>
          <w:tcPr>
            <w:tcW w:w="709" w:type="dxa"/>
            <w:vAlign w:val="center"/>
          </w:tcPr>
          <w:p w:rsidR="002B4FEE" w:rsidRPr="002B4FEE" w:rsidRDefault="002B4FEE" w:rsidP="00384AE5">
            <w:pPr>
              <w:jc w:val="center"/>
              <w:rPr>
                <w:rFonts w:ascii="Calibri" w:eastAsia="宋体" w:hAnsi="Calibri" w:cs="Times New Roman"/>
                <w:sz w:val="24"/>
                <w:szCs w:val="24"/>
              </w:rPr>
            </w:pPr>
            <w:r w:rsidRPr="002B4FEE">
              <w:rPr>
                <w:rFonts w:ascii="Calibri" w:eastAsia="宋体" w:hAnsi="Calibri" w:cs="Times New Roman"/>
                <w:sz w:val="24"/>
                <w:szCs w:val="24"/>
              </w:rPr>
              <w:t>2</w:t>
            </w:r>
          </w:p>
        </w:tc>
        <w:tc>
          <w:tcPr>
            <w:tcW w:w="901" w:type="dxa"/>
            <w:vMerge/>
          </w:tcPr>
          <w:p w:rsidR="002B4FEE" w:rsidRPr="002B4FEE" w:rsidRDefault="002B4FEE" w:rsidP="00384AE5">
            <w:pPr>
              <w:rPr>
                <w:rFonts w:ascii="Calibri" w:eastAsia="宋体" w:hAnsi="Calibri" w:cs="Times New Roman"/>
                <w:sz w:val="24"/>
                <w:szCs w:val="24"/>
              </w:rPr>
            </w:pPr>
          </w:p>
        </w:tc>
      </w:tr>
      <w:tr w:rsidR="002B4FEE" w:rsidRPr="00456839" w:rsidTr="002B4FEE">
        <w:trPr>
          <w:trHeight w:val="1125"/>
        </w:trPr>
        <w:tc>
          <w:tcPr>
            <w:tcW w:w="0" w:type="auto"/>
            <w:vAlign w:val="center"/>
          </w:tcPr>
          <w:p w:rsidR="002B4FEE" w:rsidRPr="002B4FEE" w:rsidRDefault="002B4FEE" w:rsidP="00384AE5">
            <w:pPr>
              <w:jc w:val="center"/>
              <w:rPr>
                <w:rFonts w:ascii="Calibri" w:eastAsia="宋体" w:hAnsi="Calibri" w:cs="Times New Roman"/>
                <w:sz w:val="24"/>
                <w:szCs w:val="24"/>
              </w:rPr>
            </w:pPr>
            <w:r w:rsidRPr="002B4FEE">
              <w:rPr>
                <w:rFonts w:ascii="Calibri" w:eastAsia="宋体" w:hAnsi="Calibri" w:cs="Times New Roman" w:hint="eastAsia"/>
                <w:sz w:val="24"/>
                <w:szCs w:val="24"/>
              </w:rPr>
              <w:t>4</w:t>
            </w:r>
          </w:p>
        </w:tc>
        <w:tc>
          <w:tcPr>
            <w:tcW w:w="1491" w:type="dxa"/>
            <w:vAlign w:val="center"/>
          </w:tcPr>
          <w:p w:rsidR="002B4FEE" w:rsidRPr="002B4FEE" w:rsidRDefault="002B4FEE" w:rsidP="00384AE5">
            <w:pPr>
              <w:rPr>
                <w:rFonts w:ascii="Calibri" w:eastAsia="宋体" w:hAnsi="Calibri" w:cs="Times New Roman"/>
                <w:sz w:val="24"/>
                <w:szCs w:val="24"/>
              </w:rPr>
            </w:pPr>
            <w:r w:rsidRPr="002B4FEE">
              <w:rPr>
                <w:rFonts w:ascii="Calibri" w:eastAsia="宋体" w:hAnsi="Calibri" w:cs="Times New Roman" w:hint="eastAsia"/>
                <w:sz w:val="24"/>
                <w:szCs w:val="24"/>
              </w:rPr>
              <w:t>排烟窗改造</w:t>
            </w:r>
          </w:p>
        </w:tc>
        <w:tc>
          <w:tcPr>
            <w:tcW w:w="0" w:type="auto"/>
            <w:vAlign w:val="center"/>
          </w:tcPr>
          <w:p w:rsidR="002B4FEE" w:rsidRPr="002B4FEE" w:rsidRDefault="002B4FEE" w:rsidP="00384AE5">
            <w:pPr>
              <w:rPr>
                <w:rFonts w:ascii="Calibri" w:eastAsia="宋体" w:hAnsi="Calibri" w:cs="Times New Roman"/>
                <w:sz w:val="24"/>
                <w:szCs w:val="24"/>
              </w:rPr>
            </w:pPr>
            <w:r w:rsidRPr="002B4FEE">
              <w:rPr>
                <w:rFonts w:ascii="Calibri" w:eastAsia="宋体" w:hAnsi="Calibri" w:cs="Times New Roman" w:hint="eastAsia"/>
                <w:sz w:val="24"/>
                <w:szCs w:val="24"/>
              </w:rPr>
              <w:t>拆除指定的玻璃幕墙的</w:t>
            </w:r>
            <w:r w:rsidRPr="002B4FEE">
              <w:rPr>
                <w:rFonts w:ascii="Calibri" w:eastAsia="宋体" w:hAnsi="Calibri" w:cs="Times New Roman" w:hint="eastAsia"/>
                <w:sz w:val="24"/>
                <w:szCs w:val="24"/>
              </w:rPr>
              <w:t>4</w:t>
            </w:r>
            <w:r w:rsidRPr="002B4FEE">
              <w:rPr>
                <w:rFonts w:ascii="Calibri" w:eastAsia="宋体" w:hAnsi="Calibri" w:cs="Times New Roman" w:hint="eastAsia"/>
                <w:sz w:val="24"/>
                <w:szCs w:val="24"/>
              </w:rPr>
              <w:t>块玻璃，制</w:t>
            </w:r>
            <w:proofErr w:type="gramStart"/>
            <w:r w:rsidRPr="002B4FEE">
              <w:rPr>
                <w:rFonts w:ascii="Calibri" w:eastAsia="宋体" w:hAnsi="Calibri" w:cs="Times New Roman" w:hint="eastAsia"/>
                <w:sz w:val="24"/>
                <w:szCs w:val="24"/>
              </w:rPr>
              <w:t>装恢复</w:t>
            </w:r>
            <w:proofErr w:type="gramEnd"/>
            <w:r w:rsidRPr="002B4FEE">
              <w:rPr>
                <w:rFonts w:ascii="Calibri" w:eastAsia="宋体" w:hAnsi="Calibri" w:cs="Times New Roman" w:hint="eastAsia"/>
                <w:sz w:val="24"/>
                <w:szCs w:val="24"/>
              </w:rPr>
              <w:t>为带</w:t>
            </w:r>
            <w:r w:rsidRPr="002B4FEE">
              <w:rPr>
                <w:rFonts w:ascii="Calibri" w:eastAsia="宋体" w:hAnsi="Calibri" w:cs="Times New Roman" w:hint="eastAsia"/>
                <w:sz w:val="24"/>
                <w:szCs w:val="24"/>
              </w:rPr>
              <w:t>4</w:t>
            </w:r>
            <w:r w:rsidRPr="002B4FEE">
              <w:rPr>
                <w:rFonts w:ascii="Calibri" w:eastAsia="宋体" w:hAnsi="Calibri" w:cs="Times New Roman" w:hint="eastAsia"/>
                <w:sz w:val="24"/>
                <w:szCs w:val="24"/>
              </w:rPr>
              <w:t>个排烟窗的玻璃幕墙，排烟窗大小为整块玻璃的一半，玻璃材质、厚度和颜色与现有玻璃一致</w:t>
            </w:r>
          </w:p>
        </w:tc>
        <w:tc>
          <w:tcPr>
            <w:tcW w:w="734" w:type="dxa"/>
            <w:vAlign w:val="center"/>
          </w:tcPr>
          <w:p w:rsidR="002B4FEE" w:rsidRPr="002B4FEE" w:rsidRDefault="002B4FEE" w:rsidP="00384AE5">
            <w:pPr>
              <w:jc w:val="center"/>
              <w:rPr>
                <w:rFonts w:ascii="Calibri" w:eastAsia="宋体" w:hAnsi="Calibri" w:cs="Times New Roman"/>
                <w:sz w:val="24"/>
                <w:szCs w:val="24"/>
              </w:rPr>
            </w:pPr>
            <w:proofErr w:type="gramStart"/>
            <w:r w:rsidRPr="002B4FEE">
              <w:rPr>
                <w:rFonts w:ascii="Calibri" w:eastAsia="宋体" w:hAnsi="Calibri" w:cs="Times New Roman" w:hint="eastAsia"/>
                <w:sz w:val="24"/>
                <w:szCs w:val="24"/>
              </w:rPr>
              <w:t>个</w:t>
            </w:r>
            <w:proofErr w:type="gramEnd"/>
          </w:p>
        </w:tc>
        <w:tc>
          <w:tcPr>
            <w:tcW w:w="709" w:type="dxa"/>
            <w:vAlign w:val="center"/>
          </w:tcPr>
          <w:p w:rsidR="002B4FEE" w:rsidRPr="002B4FEE" w:rsidRDefault="002B4FEE" w:rsidP="00384AE5">
            <w:pPr>
              <w:jc w:val="center"/>
              <w:rPr>
                <w:rFonts w:ascii="Calibri" w:eastAsia="宋体" w:hAnsi="Calibri" w:cs="Times New Roman"/>
                <w:sz w:val="24"/>
                <w:szCs w:val="24"/>
              </w:rPr>
            </w:pPr>
            <w:r w:rsidRPr="002B4FEE">
              <w:rPr>
                <w:rFonts w:ascii="Calibri" w:eastAsia="宋体" w:hAnsi="Calibri" w:cs="Times New Roman"/>
                <w:sz w:val="24"/>
                <w:szCs w:val="24"/>
              </w:rPr>
              <w:t>4</w:t>
            </w:r>
          </w:p>
        </w:tc>
        <w:tc>
          <w:tcPr>
            <w:tcW w:w="901" w:type="dxa"/>
            <w:vMerge/>
          </w:tcPr>
          <w:p w:rsidR="002B4FEE" w:rsidRPr="002B4FEE" w:rsidRDefault="002B4FEE" w:rsidP="00384AE5">
            <w:pPr>
              <w:rPr>
                <w:rFonts w:ascii="Calibri" w:eastAsia="宋体" w:hAnsi="Calibri" w:cs="Times New Roman"/>
                <w:sz w:val="24"/>
                <w:szCs w:val="24"/>
              </w:rPr>
            </w:pPr>
          </w:p>
        </w:tc>
      </w:tr>
      <w:tr w:rsidR="002B4FEE" w:rsidRPr="00456839" w:rsidTr="002B4FEE">
        <w:trPr>
          <w:trHeight w:val="391"/>
        </w:trPr>
        <w:tc>
          <w:tcPr>
            <w:tcW w:w="0" w:type="auto"/>
            <w:vAlign w:val="center"/>
          </w:tcPr>
          <w:p w:rsidR="002B4FEE" w:rsidRPr="002B4FEE" w:rsidRDefault="002B4FEE" w:rsidP="00384AE5">
            <w:pPr>
              <w:jc w:val="center"/>
              <w:rPr>
                <w:rFonts w:ascii="Calibri" w:eastAsia="宋体" w:hAnsi="Calibri" w:cs="Times New Roman"/>
                <w:sz w:val="24"/>
                <w:szCs w:val="24"/>
              </w:rPr>
            </w:pPr>
            <w:r w:rsidRPr="002B4FEE">
              <w:rPr>
                <w:rFonts w:ascii="Calibri" w:eastAsia="宋体" w:hAnsi="Calibri" w:cs="Times New Roman" w:hint="eastAsia"/>
                <w:sz w:val="24"/>
                <w:szCs w:val="24"/>
              </w:rPr>
              <w:t>5</w:t>
            </w:r>
          </w:p>
        </w:tc>
        <w:tc>
          <w:tcPr>
            <w:tcW w:w="1491" w:type="dxa"/>
            <w:vAlign w:val="center"/>
          </w:tcPr>
          <w:p w:rsidR="002B4FEE" w:rsidRPr="002B4FEE" w:rsidRDefault="002B4FEE" w:rsidP="00384AE5">
            <w:pPr>
              <w:rPr>
                <w:rFonts w:ascii="Calibri" w:eastAsia="宋体" w:hAnsi="Calibri" w:cs="Times New Roman"/>
                <w:sz w:val="24"/>
                <w:szCs w:val="24"/>
              </w:rPr>
            </w:pPr>
            <w:r w:rsidRPr="002B4FEE">
              <w:rPr>
                <w:rFonts w:ascii="Calibri" w:eastAsia="宋体" w:hAnsi="Calibri" w:cs="Times New Roman" w:hint="eastAsia"/>
                <w:sz w:val="24"/>
                <w:szCs w:val="24"/>
              </w:rPr>
              <w:t>台阶改造</w:t>
            </w:r>
          </w:p>
        </w:tc>
        <w:tc>
          <w:tcPr>
            <w:tcW w:w="0" w:type="auto"/>
            <w:vAlign w:val="center"/>
          </w:tcPr>
          <w:p w:rsidR="002B4FEE" w:rsidRPr="002B4FEE" w:rsidRDefault="002B4FEE" w:rsidP="00384AE5">
            <w:pPr>
              <w:rPr>
                <w:rFonts w:ascii="Calibri" w:eastAsia="宋体" w:hAnsi="Calibri" w:cs="Times New Roman"/>
                <w:sz w:val="24"/>
                <w:szCs w:val="24"/>
              </w:rPr>
            </w:pPr>
            <w:r w:rsidRPr="002B4FEE">
              <w:rPr>
                <w:rFonts w:ascii="Calibri" w:eastAsia="宋体" w:hAnsi="Calibri" w:cs="Times New Roman" w:hint="eastAsia"/>
                <w:sz w:val="24"/>
                <w:szCs w:val="24"/>
              </w:rPr>
              <w:t>在两个逃生门对面现有平台及台阶上制安不锈钢（</w:t>
            </w:r>
            <w:r w:rsidRPr="002B4FEE">
              <w:rPr>
                <w:rFonts w:ascii="Calibri" w:eastAsia="宋体" w:hAnsi="Calibri" w:cs="Times New Roman" w:hint="eastAsia"/>
                <w:sz w:val="24"/>
                <w:szCs w:val="24"/>
              </w:rPr>
              <w:t>304</w:t>
            </w:r>
            <w:r w:rsidRPr="002B4FEE">
              <w:rPr>
                <w:rFonts w:ascii="Calibri" w:eastAsia="宋体" w:hAnsi="Calibri" w:cs="Times New Roman" w:hint="eastAsia"/>
                <w:sz w:val="24"/>
                <w:szCs w:val="24"/>
              </w:rPr>
              <w:t>不锈钢）平台及坡道以符合消防要求。总面积约</w:t>
            </w:r>
            <w:r w:rsidRPr="002B4FEE">
              <w:rPr>
                <w:rFonts w:ascii="Calibri" w:eastAsia="宋体" w:hAnsi="Calibri" w:cs="Times New Roman" w:hint="eastAsia"/>
                <w:sz w:val="24"/>
                <w:szCs w:val="24"/>
              </w:rPr>
              <w:t>8</w:t>
            </w:r>
            <w:r w:rsidRPr="002B4FEE">
              <w:rPr>
                <w:rFonts w:ascii="Calibri" w:eastAsia="宋体" w:hAnsi="Calibri" w:cs="Times New Roman" w:hint="eastAsia"/>
                <w:sz w:val="24"/>
                <w:szCs w:val="24"/>
              </w:rPr>
              <w:t>平方米。承包人设计图纸，发包人确认后施工。要求：</w:t>
            </w:r>
            <w:r w:rsidRPr="002B4FEE">
              <w:rPr>
                <w:rFonts w:ascii="Calibri" w:eastAsia="宋体" w:hAnsi="Calibri" w:cs="Times New Roman" w:hint="eastAsia"/>
                <w:sz w:val="24"/>
                <w:szCs w:val="24"/>
              </w:rPr>
              <w:t>3.0mm</w:t>
            </w:r>
            <w:r w:rsidRPr="002B4FEE">
              <w:rPr>
                <w:rFonts w:ascii="Calibri" w:eastAsia="宋体" w:hAnsi="Calibri" w:cs="Times New Roman" w:hint="eastAsia"/>
                <w:sz w:val="24"/>
                <w:szCs w:val="24"/>
              </w:rPr>
              <w:t>花纹钢板坡道，</w:t>
            </w:r>
            <w:r w:rsidRPr="002B4FEE">
              <w:rPr>
                <w:rFonts w:ascii="Calibri" w:eastAsia="宋体" w:hAnsi="Calibri" w:cs="Times New Roman" w:hint="eastAsia"/>
                <w:sz w:val="24"/>
                <w:szCs w:val="24"/>
              </w:rPr>
              <w:t>L5</w:t>
            </w:r>
            <w:r w:rsidRPr="002B4FEE">
              <w:rPr>
                <w:rFonts w:ascii="Calibri" w:eastAsia="宋体" w:hAnsi="Calibri" w:cs="Times New Roman" w:hint="eastAsia"/>
                <w:sz w:val="24"/>
                <w:szCs w:val="24"/>
              </w:rPr>
              <w:t>角钢焊接</w:t>
            </w:r>
          </w:p>
        </w:tc>
        <w:tc>
          <w:tcPr>
            <w:tcW w:w="734" w:type="dxa"/>
            <w:vAlign w:val="center"/>
          </w:tcPr>
          <w:p w:rsidR="002B4FEE" w:rsidRPr="002B4FEE" w:rsidRDefault="002B4FEE" w:rsidP="00384AE5">
            <w:pPr>
              <w:jc w:val="center"/>
              <w:rPr>
                <w:rFonts w:ascii="Calibri" w:eastAsia="宋体" w:hAnsi="Calibri" w:cs="Times New Roman"/>
                <w:sz w:val="24"/>
                <w:szCs w:val="24"/>
              </w:rPr>
            </w:pPr>
            <w:r w:rsidRPr="002B4FEE">
              <w:rPr>
                <w:rFonts w:ascii="Calibri" w:eastAsia="宋体" w:hAnsi="Calibri" w:cs="Times New Roman" w:hint="eastAsia"/>
                <w:sz w:val="24"/>
                <w:szCs w:val="24"/>
              </w:rPr>
              <w:t>平方米</w:t>
            </w:r>
          </w:p>
        </w:tc>
        <w:tc>
          <w:tcPr>
            <w:tcW w:w="709" w:type="dxa"/>
            <w:vAlign w:val="center"/>
          </w:tcPr>
          <w:p w:rsidR="002B4FEE" w:rsidRPr="002B4FEE" w:rsidRDefault="002B4FEE" w:rsidP="00384AE5">
            <w:pPr>
              <w:jc w:val="right"/>
              <w:rPr>
                <w:rFonts w:ascii="Calibri" w:eastAsia="宋体" w:hAnsi="Calibri" w:cs="Times New Roman"/>
                <w:sz w:val="24"/>
                <w:szCs w:val="24"/>
              </w:rPr>
            </w:pPr>
            <w:r w:rsidRPr="002B4FEE">
              <w:rPr>
                <w:rFonts w:ascii="Calibri" w:eastAsia="宋体" w:hAnsi="Calibri" w:cs="Times New Roman"/>
                <w:sz w:val="24"/>
                <w:szCs w:val="24"/>
              </w:rPr>
              <w:t>8</w:t>
            </w:r>
          </w:p>
        </w:tc>
        <w:tc>
          <w:tcPr>
            <w:tcW w:w="901" w:type="dxa"/>
            <w:vMerge/>
          </w:tcPr>
          <w:p w:rsidR="002B4FEE" w:rsidRPr="002B4FEE" w:rsidRDefault="002B4FEE" w:rsidP="00384AE5">
            <w:pPr>
              <w:rPr>
                <w:rFonts w:ascii="Calibri" w:eastAsia="宋体" w:hAnsi="Calibri" w:cs="Times New Roman"/>
                <w:sz w:val="24"/>
                <w:szCs w:val="24"/>
              </w:rPr>
            </w:pPr>
          </w:p>
        </w:tc>
      </w:tr>
      <w:tr w:rsidR="002B4FEE" w:rsidRPr="00456839" w:rsidTr="002B4FEE">
        <w:trPr>
          <w:trHeight w:val="391"/>
        </w:trPr>
        <w:tc>
          <w:tcPr>
            <w:tcW w:w="0" w:type="auto"/>
            <w:vAlign w:val="center"/>
          </w:tcPr>
          <w:p w:rsidR="002B4FEE" w:rsidRPr="002B4FEE" w:rsidRDefault="002B4FEE" w:rsidP="00384AE5">
            <w:pPr>
              <w:jc w:val="center"/>
              <w:rPr>
                <w:rFonts w:ascii="Calibri" w:eastAsia="宋体" w:hAnsi="Calibri" w:cs="Times New Roman"/>
                <w:sz w:val="24"/>
                <w:szCs w:val="24"/>
              </w:rPr>
            </w:pPr>
            <w:r w:rsidRPr="002B4FEE">
              <w:rPr>
                <w:rFonts w:ascii="Calibri" w:eastAsia="宋体" w:hAnsi="Calibri" w:cs="Times New Roman" w:hint="eastAsia"/>
                <w:sz w:val="24"/>
                <w:szCs w:val="24"/>
              </w:rPr>
              <w:t>6</w:t>
            </w:r>
          </w:p>
        </w:tc>
        <w:tc>
          <w:tcPr>
            <w:tcW w:w="1491" w:type="dxa"/>
            <w:vAlign w:val="center"/>
          </w:tcPr>
          <w:p w:rsidR="002B4FEE" w:rsidRPr="002B4FEE" w:rsidRDefault="002B4FEE" w:rsidP="00384AE5">
            <w:pPr>
              <w:rPr>
                <w:rFonts w:ascii="Calibri" w:eastAsia="宋体" w:hAnsi="Calibri" w:cs="Times New Roman"/>
                <w:sz w:val="24"/>
                <w:szCs w:val="24"/>
              </w:rPr>
            </w:pPr>
            <w:r w:rsidRPr="002B4FEE">
              <w:rPr>
                <w:rFonts w:ascii="Calibri" w:eastAsia="宋体" w:hAnsi="Calibri" w:cs="Times New Roman" w:hint="eastAsia"/>
                <w:sz w:val="24"/>
                <w:szCs w:val="24"/>
              </w:rPr>
              <w:t>玻璃隔断</w:t>
            </w:r>
          </w:p>
        </w:tc>
        <w:tc>
          <w:tcPr>
            <w:tcW w:w="0" w:type="auto"/>
            <w:vAlign w:val="center"/>
          </w:tcPr>
          <w:p w:rsidR="002B4FEE" w:rsidRPr="002B4FEE" w:rsidRDefault="002B4FEE" w:rsidP="00384AE5">
            <w:pPr>
              <w:rPr>
                <w:rFonts w:ascii="Calibri" w:eastAsia="宋体" w:hAnsi="Calibri" w:cs="Times New Roman"/>
                <w:sz w:val="24"/>
                <w:szCs w:val="24"/>
              </w:rPr>
            </w:pPr>
            <w:r w:rsidRPr="002B4FEE">
              <w:rPr>
                <w:rFonts w:ascii="Calibri" w:eastAsia="宋体" w:hAnsi="Calibri" w:cs="Times New Roman" w:hint="eastAsia"/>
                <w:sz w:val="24"/>
                <w:szCs w:val="24"/>
              </w:rPr>
              <w:t>15mm</w:t>
            </w:r>
            <w:r w:rsidRPr="002B4FEE">
              <w:rPr>
                <w:rFonts w:ascii="Calibri" w:eastAsia="宋体" w:hAnsi="Calibri" w:cs="Times New Roman" w:hint="eastAsia"/>
                <w:sz w:val="24"/>
                <w:szCs w:val="24"/>
              </w:rPr>
              <w:t>钢化玻璃隔断，规格：</w:t>
            </w:r>
            <w:r w:rsidRPr="002B4FEE">
              <w:rPr>
                <w:rFonts w:ascii="Calibri" w:eastAsia="宋体" w:hAnsi="Calibri" w:cs="Times New Roman" w:hint="eastAsia"/>
                <w:sz w:val="24"/>
                <w:szCs w:val="24"/>
              </w:rPr>
              <w:t>2500*500mm</w:t>
            </w:r>
            <w:r w:rsidRPr="002B4FEE">
              <w:rPr>
                <w:rFonts w:ascii="Calibri" w:eastAsia="宋体" w:hAnsi="Calibri" w:cs="Times New Roman" w:hint="eastAsia"/>
                <w:sz w:val="24"/>
                <w:szCs w:val="24"/>
              </w:rPr>
              <w:t>，不锈钢包边。</w:t>
            </w:r>
          </w:p>
        </w:tc>
        <w:tc>
          <w:tcPr>
            <w:tcW w:w="734" w:type="dxa"/>
            <w:vAlign w:val="center"/>
          </w:tcPr>
          <w:p w:rsidR="002B4FEE" w:rsidRPr="002B4FEE" w:rsidRDefault="002B4FEE" w:rsidP="00384AE5">
            <w:pPr>
              <w:jc w:val="center"/>
              <w:rPr>
                <w:rFonts w:ascii="Calibri" w:eastAsia="宋体" w:hAnsi="Calibri" w:cs="Times New Roman"/>
                <w:sz w:val="24"/>
                <w:szCs w:val="24"/>
              </w:rPr>
            </w:pPr>
            <w:r w:rsidRPr="002B4FEE">
              <w:rPr>
                <w:rFonts w:ascii="Calibri" w:eastAsia="宋体" w:hAnsi="Calibri" w:cs="Times New Roman" w:hint="eastAsia"/>
                <w:sz w:val="24"/>
                <w:szCs w:val="24"/>
              </w:rPr>
              <w:t>套</w:t>
            </w:r>
          </w:p>
        </w:tc>
        <w:tc>
          <w:tcPr>
            <w:tcW w:w="709" w:type="dxa"/>
            <w:vAlign w:val="center"/>
          </w:tcPr>
          <w:p w:rsidR="002B4FEE" w:rsidRPr="002B4FEE" w:rsidRDefault="002B4FEE" w:rsidP="00384AE5">
            <w:pPr>
              <w:jc w:val="right"/>
              <w:rPr>
                <w:rFonts w:ascii="Calibri" w:eastAsia="宋体" w:hAnsi="Calibri" w:cs="Times New Roman"/>
                <w:sz w:val="24"/>
                <w:szCs w:val="24"/>
              </w:rPr>
            </w:pPr>
            <w:r w:rsidRPr="002B4FEE">
              <w:rPr>
                <w:rFonts w:ascii="Calibri" w:eastAsia="宋体" w:hAnsi="Calibri" w:cs="Times New Roman"/>
                <w:sz w:val="24"/>
                <w:szCs w:val="24"/>
              </w:rPr>
              <w:t>1</w:t>
            </w:r>
          </w:p>
        </w:tc>
        <w:tc>
          <w:tcPr>
            <w:tcW w:w="901" w:type="dxa"/>
          </w:tcPr>
          <w:p w:rsidR="002B4FEE" w:rsidRPr="002B4FEE" w:rsidRDefault="002B4FEE" w:rsidP="00384AE5">
            <w:pPr>
              <w:rPr>
                <w:rFonts w:ascii="Calibri" w:eastAsia="宋体" w:hAnsi="Calibri" w:cs="Times New Roman"/>
                <w:sz w:val="24"/>
                <w:szCs w:val="24"/>
              </w:rPr>
            </w:pPr>
          </w:p>
        </w:tc>
      </w:tr>
      <w:tr w:rsidR="002B4FEE" w:rsidRPr="00456839" w:rsidTr="002B4FEE">
        <w:trPr>
          <w:trHeight w:val="391"/>
        </w:trPr>
        <w:tc>
          <w:tcPr>
            <w:tcW w:w="0" w:type="auto"/>
            <w:vAlign w:val="center"/>
          </w:tcPr>
          <w:p w:rsidR="002B4FEE" w:rsidRPr="002B4FEE" w:rsidRDefault="002B4FEE" w:rsidP="00384AE5">
            <w:pPr>
              <w:jc w:val="center"/>
              <w:rPr>
                <w:rFonts w:ascii="Calibri" w:eastAsia="宋体" w:hAnsi="Calibri" w:cs="Times New Roman"/>
                <w:sz w:val="24"/>
                <w:szCs w:val="24"/>
              </w:rPr>
            </w:pPr>
            <w:r w:rsidRPr="002B4FEE">
              <w:rPr>
                <w:rFonts w:ascii="Calibri" w:eastAsia="宋体" w:hAnsi="Calibri" w:cs="Times New Roman" w:hint="eastAsia"/>
                <w:sz w:val="24"/>
                <w:szCs w:val="24"/>
              </w:rPr>
              <w:t>7</w:t>
            </w:r>
          </w:p>
        </w:tc>
        <w:tc>
          <w:tcPr>
            <w:tcW w:w="1491" w:type="dxa"/>
            <w:vAlign w:val="center"/>
          </w:tcPr>
          <w:p w:rsidR="002B4FEE" w:rsidRPr="002B4FEE" w:rsidRDefault="002B4FEE" w:rsidP="00384AE5">
            <w:pPr>
              <w:rPr>
                <w:rFonts w:ascii="Calibri" w:eastAsia="宋体" w:hAnsi="Calibri" w:cs="Times New Roman"/>
                <w:sz w:val="24"/>
                <w:szCs w:val="24"/>
              </w:rPr>
            </w:pPr>
            <w:r w:rsidRPr="002B4FEE">
              <w:rPr>
                <w:rFonts w:ascii="Calibri" w:eastAsia="宋体" w:hAnsi="Calibri" w:cs="Times New Roman" w:hint="eastAsia"/>
                <w:sz w:val="24"/>
                <w:szCs w:val="24"/>
              </w:rPr>
              <w:t>玻璃围栏加固</w:t>
            </w:r>
          </w:p>
        </w:tc>
        <w:tc>
          <w:tcPr>
            <w:tcW w:w="0" w:type="auto"/>
            <w:vAlign w:val="center"/>
          </w:tcPr>
          <w:p w:rsidR="002B4FEE" w:rsidRPr="002B4FEE" w:rsidRDefault="002B4FEE" w:rsidP="00384AE5">
            <w:pPr>
              <w:rPr>
                <w:rFonts w:ascii="Calibri" w:eastAsia="宋体" w:hAnsi="Calibri" w:cs="Times New Roman"/>
                <w:sz w:val="24"/>
                <w:szCs w:val="24"/>
              </w:rPr>
            </w:pPr>
            <w:r w:rsidRPr="002B4FEE">
              <w:rPr>
                <w:rFonts w:ascii="Calibri" w:eastAsia="宋体" w:hAnsi="Calibri" w:cs="Times New Roman" w:hint="eastAsia"/>
                <w:sz w:val="24"/>
                <w:szCs w:val="24"/>
              </w:rPr>
              <w:t>U</w:t>
            </w:r>
            <w:r w:rsidRPr="002B4FEE">
              <w:rPr>
                <w:rFonts w:ascii="Calibri" w:eastAsia="宋体" w:hAnsi="Calibri" w:cs="Times New Roman" w:hint="eastAsia"/>
                <w:sz w:val="24"/>
                <w:szCs w:val="24"/>
              </w:rPr>
              <w:t>型花纹钢底座，</w:t>
            </w:r>
            <w:r w:rsidRPr="002B4FEE">
              <w:rPr>
                <w:rFonts w:ascii="Calibri" w:eastAsia="宋体" w:hAnsi="Calibri" w:cs="Times New Roman" w:hint="eastAsia"/>
                <w:sz w:val="24"/>
                <w:szCs w:val="24"/>
              </w:rPr>
              <w:t>15mm</w:t>
            </w:r>
            <w:r w:rsidRPr="002B4FEE">
              <w:rPr>
                <w:rFonts w:ascii="Calibri" w:eastAsia="宋体" w:hAnsi="Calibri" w:cs="Times New Roman" w:hint="eastAsia"/>
                <w:sz w:val="24"/>
                <w:szCs w:val="24"/>
              </w:rPr>
              <w:t>钢化玻璃，具体做法见图纸。底座颜色与基座一致，玻璃材质和颜色与现有围栏一致</w:t>
            </w:r>
          </w:p>
        </w:tc>
        <w:tc>
          <w:tcPr>
            <w:tcW w:w="734" w:type="dxa"/>
            <w:vAlign w:val="center"/>
          </w:tcPr>
          <w:p w:rsidR="002B4FEE" w:rsidRPr="002B4FEE" w:rsidRDefault="002B4FEE" w:rsidP="00384AE5">
            <w:pPr>
              <w:jc w:val="center"/>
              <w:rPr>
                <w:rFonts w:ascii="Calibri" w:eastAsia="宋体" w:hAnsi="Calibri" w:cs="Times New Roman"/>
                <w:sz w:val="24"/>
                <w:szCs w:val="24"/>
              </w:rPr>
            </w:pPr>
            <w:r w:rsidRPr="002B4FEE">
              <w:rPr>
                <w:rFonts w:ascii="Calibri" w:eastAsia="宋体" w:hAnsi="Calibri" w:cs="Times New Roman" w:hint="eastAsia"/>
                <w:sz w:val="24"/>
                <w:szCs w:val="24"/>
              </w:rPr>
              <w:t>组</w:t>
            </w:r>
          </w:p>
        </w:tc>
        <w:tc>
          <w:tcPr>
            <w:tcW w:w="709" w:type="dxa"/>
            <w:vAlign w:val="center"/>
          </w:tcPr>
          <w:p w:rsidR="002B4FEE" w:rsidRPr="002B4FEE" w:rsidRDefault="002B4FEE" w:rsidP="00384AE5">
            <w:pPr>
              <w:jc w:val="right"/>
              <w:rPr>
                <w:rFonts w:ascii="Calibri" w:eastAsia="宋体" w:hAnsi="Calibri" w:cs="Times New Roman"/>
                <w:sz w:val="24"/>
                <w:szCs w:val="24"/>
              </w:rPr>
            </w:pPr>
            <w:r w:rsidRPr="002B4FEE">
              <w:rPr>
                <w:rFonts w:ascii="Calibri" w:eastAsia="宋体" w:hAnsi="Calibri" w:cs="Times New Roman"/>
                <w:sz w:val="24"/>
                <w:szCs w:val="24"/>
              </w:rPr>
              <w:t>50</w:t>
            </w:r>
          </w:p>
        </w:tc>
        <w:tc>
          <w:tcPr>
            <w:tcW w:w="901" w:type="dxa"/>
          </w:tcPr>
          <w:p w:rsidR="002B4FEE" w:rsidRPr="002B4FEE" w:rsidRDefault="002B4FEE" w:rsidP="00384AE5">
            <w:pPr>
              <w:rPr>
                <w:rFonts w:ascii="Calibri" w:eastAsia="宋体" w:hAnsi="Calibri" w:cs="Times New Roman"/>
                <w:sz w:val="24"/>
                <w:szCs w:val="24"/>
              </w:rPr>
            </w:pPr>
          </w:p>
        </w:tc>
      </w:tr>
    </w:tbl>
    <w:p w:rsidR="003C7069" w:rsidRDefault="003C7069" w:rsidP="007477CA">
      <w:pPr>
        <w:rPr>
          <w:sz w:val="24"/>
          <w:szCs w:val="24"/>
        </w:rPr>
      </w:pPr>
      <w:bookmarkStart w:id="21" w:name="_Toc371077317"/>
      <w:bookmarkStart w:id="22" w:name="_Toc371077318"/>
      <w:bookmarkStart w:id="23" w:name="_Toc92212278"/>
      <w:bookmarkStart w:id="24" w:name="_Toc98817914"/>
      <w:r>
        <w:rPr>
          <w:rFonts w:hint="eastAsia"/>
          <w:sz w:val="24"/>
          <w:szCs w:val="24"/>
        </w:rPr>
        <w:t>注：</w:t>
      </w:r>
      <w:r w:rsidRPr="003C7069">
        <w:rPr>
          <w:rFonts w:hint="eastAsia"/>
          <w:sz w:val="24"/>
          <w:szCs w:val="24"/>
        </w:rPr>
        <w:t>本项目之需求内容不能保证完全准确，</w:t>
      </w:r>
      <w:r w:rsidR="00E52D7A">
        <w:rPr>
          <w:rFonts w:hint="eastAsia"/>
          <w:sz w:val="24"/>
          <w:szCs w:val="24"/>
        </w:rPr>
        <w:t>投标</w:t>
      </w:r>
      <w:r w:rsidRPr="003C7069">
        <w:rPr>
          <w:rFonts w:hint="eastAsia"/>
          <w:sz w:val="24"/>
          <w:szCs w:val="24"/>
        </w:rPr>
        <w:t>人提出的项目需求与本项目需求误差在</w:t>
      </w:r>
      <w:r w:rsidRPr="003C7069">
        <w:rPr>
          <w:sz w:val="24"/>
          <w:szCs w:val="24"/>
        </w:rPr>
        <w:t>10%</w:t>
      </w:r>
      <w:r w:rsidRPr="003C7069">
        <w:rPr>
          <w:rFonts w:hint="eastAsia"/>
          <w:sz w:val="24"/>
          <w:szCs w:val="24"/>
        </w:rPr>
        <w:t>以内的，统一以本项目需求为准，</w:t>
      </w:r>
      <w:r>
        <w:rPr>
          <w:rFonts w:hint="eastAsia"/>
          <w:sz w:val="24"/>
          <w:szCs w:val="24"/>
        </w:rPr>
        <w:t>投票</w:t>
      </w:r>
      <w:r w:rsidRPr="003C7069">
        <w:rPr>
          <w:rFonts w:hint="eastAsia"/>
          <w:sz w:val="24"/>
          <w:szCs w:val="24"/>
        </w:rPr>
        <w:t>人可到实地踩点核对需求。</w:t>
      </w:r>
    </w:p>
    <w:p w:rsidR="007477CA" w:rsidRPr="009951A2" w:rsidRDefault="00A1300E" w:rsidP="007477CA">
      <w:pPr>
        <w:rPr>
          <w:b/>
          <w:sz w:val="24"/>
          <w:szCs w:val="24"/>
        </w:rPr>
      </w:pPr>
      <w:r w:rsidRPr="00A1300E">
        <w:rPr>
          <w:rFonts w:hint="eastAsia"/>
          <w:b/>
          <w:sz w:val="24"/>
          <w:szCs w:val="24"/>
        </w:rPr>
        <w:t>三</w:t>
      </w:r>
      <w:r w:rsidR="00D06FE5">
        <w:rPr>
          <w:rFonts w:hint="eastAsia"/>
          <w:b/>
          <w:sz w:val="24"/>
          <w:szCs w:val="24"/>
        </w:rPr>
        <w:t>、</w:t>
      </w:r>
      <w:bookmarkStart w:id="25" w:name="_Toc14653"/>
      <w:bookmarkStart w:id="26" w:name="_Toc16313"/>
      <w:bookmarkStart w:id="27" w:name="_Toc24979"/>
      <w:bookmarkStart w:id="28" w:name="_Toc393702863"/>
      <w:bookmarkEnd w:id="25"/>
      <w:bookmarkEnd w:id="26"/>
      <w:bookmarkEnd w:id="27"/>
      <w:bookmarkEnd w:id="28"/>
      <w:r w:rsidR="009951A2" w:rsidRPr="009951A2">
        <w:rPr>
          <w:rFonts w:hint="eastAsia"/>
          <w:b/>
          <w:sz w:val="24"/>
          <w:szCs w:val="24"/>
        </w:rPr>
        <w:t>服务要求</w:t>
      </w:r>
    </w:p>
    <w:p w:rsidR="009951A2" w:rsidRDefault="009951A2" w:rsidP="009951A2">
      <w:pPr>
        <w:ind w:firstLineChars="200" w:firstLine="480"/>
        <w:rPr>
          <w:sz w:val="24"/>
          <w:szCs w:val="24"/>
        </w:rPr>
      </w:pPr>
      <w:r>
        <w:rPr>
          <w:rFonts w:hint="eastAsia"/>
          <w:sz w:val="24"/>
          <w:szCs w:val="24"/>
        </w:rPr>
        <w:t>1</w:t>
      </w:r>
      <w:r>
        <w:rPr>
          <w:rFonts w:hint="eastAsia"/>
          <w:sz w:val="24"/>
          <w:szCs w:val="24"/>
        </w:rPr>
        <w:t>、工期：</w:t>
      </w:r>
      <w:r w:rsidR="00416A2D" w:rsidRPr="00456839">
        <w:rPr>
          <w:rFonts w:ascii="Calibri" w:hAnsi="Calibri" w:hint="eastAsia"/>
          <w:sz w:val="24"/>
          <w:szCs w:val="24"/>
        </w:rPr>
        <w:t>工期为</w:t>
      </w:r>
      <w:r w:rsidR="00416A2D" w:rsidRPr="009F0C63">
        <w:rPr>
          <w:rFonts w:ascii="Calibri" w:hAnsi="Calibri" w:hint="eastAsia"/>
          <w:sz w:val="24"/>
          <w:szCs w:val="24"/>
        </w:rPr>
        <w:t>25</w:t>
      </w:r>
      <w:r w:rsidR="00416A2D" w:rsidRPr="00456839">
        <w:rPr>
          <w:rFonts w:ascii="Calibri" w:hAnsi="Calibri" w:hint="eastAsia"/>
          <w:sz w:val="24"/>
          <w:szCs w:val="24"/>
        </w:rPr>
        <w:t>个自然日</w:t>
      </w:r>
      <w:r w:rsidR="00416A2D">
        <w:rPr>
          <w:rFonts w:ascii="Calibri" w:hAnsi="Calibri" w:hint="eastAsia"/>
          <w:sz w:val="24"/>
          <w:szCs w:val="24"/>
        </w:rPr>
        <w:t>，</w:t>
      </w:r>
      <w:r w:rsidR="00982D49">
        <w:rPr>
          <w:rFonts w:ascii="Calibri" w:hAnsi="Calibri" w:hint="eastAsia"/>
          <w:sz w:val="24"/>
          <w:szCs w:val="24"/>
        </w:rPr>
        <w:t>甲方确定开工时间</w:t>
      </w:r>
      <w:r w:rsidR="00416A2D">
        <w:rPr>
          <w:rFonts w:ascii="Calibri" w:hAnsi="Calibri" w:hint="eastAsia"/>
          <w:sz w:val="24"/>
          <w:szCs w:val="24"/>
        </w:rPr>
        <w:t>起算</w:t>
      </w:r>
      <w:r w:rsidR="00982D49">
        <w:rPr>
          <w:rFonts w:ascii="Calibri" w:hAnsi="Calibri" w:hint="eastAsia"/>
          <w:sz w:val="24"/>
          <w:szCs w:val="24"/>
        </w:rPr>
        <w:t>（合同内工期时间）</w:t>
      </w:r>
      <w:r w:rsidR="00416A2D" w:rsidRPr="00456839">
        <w:rPr>
          <w:rFonts w:ascii="Calibri" w:hAnsi="Calibri" w:hint="eastAsia"/>
          <w:sz w:val="24"/>
          <w:szCs w:val="24"/>
        </w:rPr>
        <w:t>。</w:t>
      </w:r>
      <w:r w:rsidR="00416A2D">
        <w:rPr>
          <w:rFonts w:ascii="Calibri" w:hAnsi="Calibri" w:hint="eastAsia"/>
          <w:sz w:val="24"/>
          <w:szCs w:val="24"/>
        </w:rPr>
        <w:t>因塘朗派出所规定了整改时间和逾期处罚办法，发包人若未按照完工期完工，消防处罚由中标人承担；若发包人原因停工一段时间的，不计入工期。</w:t>
      </w:r>
    </w:p>
    <w:p w:rsidR="00416A2D" w:rsidRPr="00456839" w:rsidRDefault="00416A2D" w:rsidP="00416A2D">
      <w:pPr>
        <w:ind w:firstLineChars="200" w:firstLine="480"/>
        <w:rPr>
          <w:rFonts w:ascii="Calibri" w:hAnsi="Calibri"/>
          <w:sz w:val="24"/>
          <w:szCs w:val="24"/>
        </w:rPr>
      </w:pPr>
      <w:r w:rsidRPr="00456839">
        <w:rPr>
          <w:rFonts w:ascii="Calibri" w:hAnsi="Calibri" w:hint="eastAsia"/>
          <w:sz w:val="24"/>
          <w:szCs w:val="24"/>
        </w:rPr>
        <w:lastRenderedPageBreak/>
        <w:t>2</w:t>
      </w:r>
      <w:r w:rsidRPr="00456839">
        <w:rPr>
          <w:rFonts w:ascii="Calibri" w:hAnsi="Calibri" w:hint="eastAsia"/>
          <w:sz w:val="24"/>
          <w:szCs w:val="24"/>
        </w:rPr>
        <w:t>、</w:t>
      </w:r>
      <w:r>
        <w:rPr>
          <w:rFonts w:ascii="Calibri" w:hAnsi="Calibri" w:hint="eastAsia"/>
          <w:sz w:val="24"/>
          <w:szCs w:val="24"/>
        </w:rPr>
        <w:t>因施工现场为营业场所，施工必须采取保护措施，所需费用已包含在措施费中；</w:t>
      </w:r>
      <w:proofErr w:type="gramStart"/>
      <w:r>
        <w:rPr>
          <w:rFonts w:ascii="Calibri" w:hAnsi="Calibri" w:hint="eastAsia"/>
          <w:sz w:val="24"/>
          <w:szCs w:val="24"/>
        </w:rPr>
        <w:t>若保护</w:t>
      </w:r>
      <w:proofErr w:type="gramEnd"/>
      <w:r>
        <w:rPr>
          <w:rFonts w:ascii="Calibri" w:hAnsi="Calibri" w:hint="eastAsia"/>
          <w:sz w:val="24"/>
          <w:szCs w:val="24"/>
        </w:rPr>
        <w:t>不当，造成现有设备设施损坏、污损等中标人承诺按照发包人核价的两倍赔偿。</w:t>
      </w:r>
    </w:p>
    <w:p w:rsidR="009951A2" w:rsidRDefault="009951A2" w:rsidP="009951A2">
      <w:pPr>
        <w:ind w:firstLine="480"/>
        <w:rPr>
          <w:sz w:val="24"/>
          <w:szCs w:val="24"/>
        </w:rPr>
      </w:pPr>
      <w:r>
        <w:rPr>
          <w:rFonts w:hint="eastAsia"/>
          <w:sz w:val="24"/>
          <w:szCs w:val="24"/>
        </w:rPr>
        <w:t>3</w:t>
      </w:r>
      <w:r w:rsidR="004F49D9">
        <w:rPr>
          <w:rFonts w:hint="eastAsia"/>
          <w:sz w:val="24"/>
          <w:szCs w:val="24"/>
        </w:rPr>
        <w:t>、</w:t>
      </w:r>
      <w:r w:rsidR="00F82C71">
        <w:rPr>
          <w:rFonts w:hint="eastAsia"/>
          <w:sz w:val="24"/>
          <w:szCs w:val="24"/>
        </w:rPr>
        <w:t>工程竣工后，中标人应及时提出项目验收书面请求。采购人将组织包括中标人代表在内的验收小组进行竣工验收。验收合格后中标人应组织工程完工移交。验收标准执行行业相关标准，必须达到本项目的</w:t>
      </w:r>
      <w:r w:rsidR="00213174">
        <w:rPr>
          <w:rFonts w:hint="eastAsia"/>
          <w:sz w:val="24"/>
          <w:szCs w:val="24"/>
        </w:rPr>
        <w:t>具体</w:t>
      </w:r>
      <w:r w:rsidR="00F82C71">
        <w:rPr>
          <w:rFonts w:hint="eastAsia"/>
          <w:sz w:val="24"/>
          <w:szCs w:val="24"/>
        </w:rPr>
        <w:t>技术要求。</w:t>
      </w:r>
    </w:p>
    <w:p w:rsidR="009951A2" w:rsidRDefault="004805EE" w:rsidP="004805EE">
      <w:pPr>
        <w:ind w:firstLineChars="150" w:firstLine="360"/>
        <w:rPr>
          <w:sz w:val="24"/>
          <w:szCs w:val="24"/>
        </w:rPr>
      </w:pPr>
      <w:r>
        <w:rPr>
          <w:rFonts w:hint="eastAsia"/>
          <w:sz w:val="24"/>
          <w:szCs w:val="24"/>
        </w:rPr>
        <w:t>4</w:t>
      </w:r>
      <w:r w:rsidR="00AD1B4F">
        <w:rPr>
          <w:rFonts w:hint="eastAsia"/>
          <w:sz w:val="24"/>
          <w:szCs w:val="24"/>
        </w:rPr>
        <w:t>、</w:t>
      </w:r>
      <w:r w:rsidR="00305172">
        <w:rPr>
          <w:rFonts w:hint="eastAsia"/>
          <w:sz w:val="24"/>
          <w:szCs w:val="24"/>
        </w:rPr>
        <w:t>文明施工</w:t>
      </w:r>
      <w:r w:rsidR="00AD1B4F">
        <w:rPr>
          <w:rFonts w:hint="eastAsia"/>
          <w:sz w:val="24"/>
          <w:szCs w:val="24"/>
        </w:rPr>
        <w:t>要求：</w:t>
      </w:r>
    </w:p>
    <w:p w:rsidR="00AD1B4F" w:rsidRDefault="00AD1B4F" w:rsidP="009951A2">
      <w:pPr>
        <w:ind w:firstLine="480"/>
        <w:rPr>
          <w:sz w:val="24"/>
          <w:szCs w:val="24"/>
        </w:rPr>
      </w:pPr>
      <w:r>
        <w:rPr>
          <w:rFonts w:hint="eastAsia"/>
          <w:sz w:val="24"/>
          <w:szCs w:val="24"/>
        </w:rPr>
        <w:t>（</w:t>
      </w:r>
      <w:r>
        <w:rPr>
          <w:rFonts w:hint="eastAsia"/>
          <w:sz w:val="24"/>
          <w:szCs w:val="24"/>
        </w:rPr>
        <w:t>1</w:t>
      </w:r>
      <w:r>
        <w:rPr>
          <w:rFonts w:hint="eastAsia"/>
          <w:sz w:val="24"/>
          <w:szCs w:val="24"/>
        </w:rPr>
        <w:t>）施工具体施工时间必须与采购人协商确定。</w:t>
      </w:r>
    </w:p>
    <w:p w:rsidR="00AD1B4F" w:rsidRDefault="00AD1B4F" w:rsidP="009951A2">
      <w:pPr>
        <w:ind w:firstLine="480"/>
        <w:rPr>
          <w:sz w:val="24"/>
          <w:szCs w:val="24"/>
        </w:rPr>
      </w:pPr>
      <w:r>
        <w:rPr>
          <w:rFonts w:hint="eastAsia"/>
          <w:sz w:val="24"/>
          <w:szCs w:val="24"/>
        </w:rPr>
        <w:t>（</w:t>
      </w:r>
      <w:r>
        <w:rPr>
          <w:rFonts w:hint="eastAsia"/>
          <w:sz w:val="24"/>
          <w:szCs w:val="24"/>
        </w:rPr>
        <w:t>2</w:t>
      </w:r>
      <w:r>
        <w:rPr>
          <w:rFonts w:hint="eastAsia"/>
          <w:sz w:val="24"/>
          <w:szCs w:val="24"/>
        </w:rPr>
        <w:t>）施工垃圾必须每日清理一次。施工垃圾的清运和施工现场卫生保洁由中标人承担，费用已包含在投标总价之中。</w:t>
      </w:r>
    </w:p>
    <w:p w:rsidR="00AD1B4F" w:rsidRPr="009951A2" w:rsidRDefault="004805EE" w:rsidP="009951A2">
      <w:pPr>
        <w:ind w:firstLine="480"/>
        <w:rPr>
          <w:sz w:val="24"/>
          <w:szCs w:val="24"/>
        </w:rPr>
      </w:pPr>
      <w:r>
        <w:rPr>
          <w:rFonts w:hint="eastAsia"/>
          <w:sz w:val="24"/>
          <w:szCs w:val="24"/>
        </w:rPr>
        <w:t>5</w:t>
      </w:r>
      <w:r w:rsidR="00AD1B4F">
        <w:rPr>
          <w:rFonts w:hint="eastAsia"/>
          <w:sz w:val="24"/>
          <w:szCs w:val="24"/>
        </w:rPr>
        <w:t>、</w:t>
      </w:r>
      <w:r w:rsidR="00BA0800">
        <w:rPr>
          <w:rFonts w:hint="eastAsia"/>
          <w:sz w:val="24"/>
          <w:szCs w:val="24"/>
        </w:rPr>
        <w:t>中标人进场施工时，根据《深圳大学城施工进场管理规定（试行）》向采购人</w:t>
      </w:r>
      <w:r w:rsidR="00BA0800" w:rsidRPr="00BA0800">
        <w:rPr>
          <w:rFonts w:hint="eastAsia"/>
          <w:sz w:val="24"/>
          <w:szCs w:val="24"/>
        </w:rPr>
        <w:t>缴纳施工保证金及签署相关安全管理协议等。</w:t>
      </w:r>
      <w:r w:rsidR="00AD1B4F">
        <w:rPr>
          <w:rFonts w:hint="eastAsia"/>
          <w:sz w:val="24"/>
          <w:szCs w:val="24"/>
        </w:rPr>
        <w:t>本项目施工前，中标人应</w:t>
      </w:r>
      <w:r w:rsidR="00305172">
        <w:rPr>
          <w:rFonts w:hint="eastAsia"/>
          <w:sz w:val="24"/>
          <w:szCs w:val="24"/>
        </w:rPr>
        <w:t>向采购人物业管理公司缴纳</w:t>
      </w:r>
      <w:r w:rsidR="00305172" w:rsidRPr="00305172">
        <w:rPr>
          <w:rFonts w:hint="eastAsia"/>
          <w:sz w:val="24"/>
          <w:szCs w:val="24"/>
        </w:rPr>
        <w:t>施工垃圾的清运和施工现场卫生保洁</w:t>
      </w:r>
      <w:r w:rsidR="00305172">
        <w:rPr>
          <w:rFonts w:hint="eastAsia"/>
          <w:sz w:val="24"/>
          <w:szCs w:val="24"/>
        </w:rPr>
        <w:t>的保证金伍仟元。</w:t>
      </w:r>
    </w:p>
    <w:bookmarkEnd w:id="21"/>
    <w:p w:rsidR="00305172" w:rsidRPr="004805EE" w:rsidRDefault="004805EE" w:rsidP="004805EE">
      <w:pPr>
        <w:ind w:firstLine="480"/>
        <w:rPr>
          <w:sz w:val="24"/>
          <w:szCs w:val="24"/>
        </w:rPr>
      </w:pPr>
      <w:r>
        <w:rPr>
          <w:rFonts w:hint="eastAsia"/>
          <w:sz w:val="24"/>
          <w:szCs w:val="24"/>
        </w:rPr>
        <w:t>6</w:t>
      </w:r>
      <w:r w:rsidRPr="004805EE">
        <w:rPr>
          <w:rFonts w:hint="eastAsia"/>
          <w:sz w:val="24"/>
          <w:szCs w:val="24"/>
        </w:rPr>
        <w:t>、</w:t>
      </w:r>
      <w:r w:rsidR="00B420B0">
        <w:rPr>
          <w:rFonts w:hint="eastAsia"/>
          <w:sz w:val="24"/>
          <w:szCs w:val="24"/>
        </w:rPr>
        <w:t>投</w:t>
      </w:r>
      <w:r w:rsidRPr="004805EE">
        <w:rPr>
          <w:rFonts w:hint="eastAsia"/>
          <w:sz w:val="24"/>
          <w:szCs w:val="24"/>
        </w:rPr>
        <w:t>标人不得将项目非法分包或转包给任何单位和个人，否则，采购单位有权即刻终止合同，并要求中标人赔偿相关损失。</w:t>
      </w:r>
    </w:p>
    <w:p w:rsidR="001956D8" w:rsidRPr="004805EE" w:rsidRDefault="00A1300E" w:rsidP="004805EE">
      <w:pPr>
        <w:ind w:firstLineChars="200" w:firstLine="422"/>
        <w:rPr>
          <w:b/>
          <w:szCs w:val="24"/>
        </w:rPr>
      </w:pPr>
      <w:r>
        <w:rPr>
          <w:rFonts w:hint="eastAsia"/>
          <w:b/>
          <w:szCs w:val="24"/>
        </w:rPr>
        <w:t>五</w:t>
      </w:r>
      <w:r w:rsidR="00D32CC7" w:rsidRPr="004805EE">
        <w:rPr>
          <w:rFonts w:hint="eastAsia"/>
          <w:b/>
          <w:szCs w:val="24"/>
        </w:rPr>
        <w:t>、商务要求</w:t>
      </w:r>
    </w:p>
    <w:p w:rsidR="001956D8" w:rsidRPr="004805EE" w:rsidRDefault="00D32CC7" w:rsidP="00305172">
      <w:pPr>
        <w:ind w:firstLineChars="200" w:firstLine="480"/>
        <w:rPr>
          <w:rFonts w:asciiTheme="minorEastAsia" w:eastAsiaTheme="minorEastAsia" w:hAnsiTheme="minorEastAsia"/>
          <w:sz w:val="24"/>
          <w:szCs w:val="24"/>
        </w:rPr>
      </w:pPr>
      <w:r w:rsidRPr="004805EE">
        <w:rPr>
          <w:rFonts w:asciiTheme="minorEastAsia" w:eastAsiaTheme="minorEastAsia" w:hAnsiTheme="minorEastAsia" w:hint="eastAsia"/>
          <w:sz w:val="24"/>
          <w:szCs w:val="24"/>
        </w:rPr>
        <w:t>1、施工地点：</w:t>
      </w:r>
      <w:r w:rsidR="00B420B0" w:rsidRPr="00456839">
        <w:rPr>
          <w:rFonts w:ascii="Calibri" w:hAnsi="Calibri" w:hint="eastAsia"/>
          <w:sz w:val="24"/>
          <w:szCs w:val="24"/>
        </w:rPr>
        <w:t>深圳大学城图书馆。工期为</w:t>
      </w:r>
      <w:r w:rsidR="00B420B0" w:rsidRPr="009F0C63">
        <w:rPr>
          <w:rFonts w:ascii="Calibri" w:hAnsi="Calibri" w:hint="eastAsia"/>
          <w:sz w:val="24"/>
          <w:szCs w:val="24"/>
        </w:rPr>
        <w:t>25</w:t>
      </w:r>
      <w:r w:rsidR="00B420B0" w:rsidRPr="00456839">
        <w:rPr>
          <w:rFonts w:ascii="Calibri" w:hAnsi="Calibri" w:hint="eastAsia"/>
          <w:sz w:val="24"/>
          <w:szCs w:val="24"/>
        </w:rPr>
        <w:t>个自然日</w:t>
      </w:r>
      <w:r w:rsidR="00B420B0">
        <w:rPr>
          <w:rFonts w:ascii="Calibri" w:hAnsi="Calibri" w:hint="eastAsia"/>
          <w:sz w:val="24"/>
          <w:szCs w:val="24"/>
        </w:rPr>
        <w:t>，自合同签订之日起算</w:t>
      </w:r>
      <w:r w:rsidR="00B420B0" w:rsidRPr="00456839">
        <w:rPr>
          <w:rFonts w:ascii="Calibri" w:hAnsi="Calibri" w:hint="eastAsia"/>
          <w:sz w:val="24"/>
          <w:szCs w:val="24"/>
        </w:rPr>
        <w:t>。</w:t>
      </w:r>
      <w:r w:rsidR="00B420B0">
        <w:rPr>
          <w:rFonts w:ascii="Calibri" w:hAnsi="Calibri" w:hint="eastAsia"/>
          <w:sz w:val="24"/>
          <w:szCs w:val="24"/>
        </w:rPr>
        <w:t>因塘朗派出所规定了整改时间和逾期处罚办法，发包人若未按照完工期完工，消防处罚由中标人承担；若发包人原因停工一段时间的，不计入工期。</w:t>
      </w:r>
    </w:p>
    <w:p w:rsidR="00305172" w:rsidRPr="004805EE" w:rsidRDefault="00305172" w:rsidP="004805EE">
      <w:pPr>
        <w:ind w:firstLineChars="200" w:firstLine="480"/>
        <w:rPr>
          <w:rFonts w:asciiTheme="minorEastAsia" w:eastAsiaTheme="minorEastAsia" w:hAnsiTheme="minorEastAsia"/>
          <w:sz w:val="24"/>
          <w:szCs w:val="24"/>
        </w:rPr>
      </w:pPr>
      <w:r w:rsidRPr="004805EE">
        <w:rPr>
          <w:rFonts w:asciiTheme="minorEastAsia" w:eastAsiaTheme="minorEastAsia" w:hAnsiTheme="minorEastAsia" w:hint="eastAsia"/>
          <w:sz w:val="24"/>
          <w:szCs w:val="24"/>
        </w:rPr>
        <w:t>2</w:t>
      </w:r>
      <w:r w:rsidR="00D32CC7" w:rsidRPr="004805EE">
        <w:rPr>
          <w:rFonts w:asciiTheme="minorEastAsia" w:eastAsiaTheme="minorEastAsia" w:hAnsiTheme="minorEastAsia" w:hint="eastAsia"/>
          <w:sz w:val="24"/>
          <w:szCs w:val="24"/>
        </w:rPr>
        <w:t>、报价方式：</w:t>
      </w:r>
      <w:r w:rsidRPr="004805EE">
        <w:rPr>
          <w:rFonts w:asciiTheme="minorEastAsia" w:eastAsiaTheme="minorEastAsia" w:hAnsiTheme="minorEastAsia" w:hint="eastAsia"/>
          <w:sz w:val="24"/>
          <w:szCs w:val="24"/>
        </w:rPr>
        <w:t>总包包干报价，以</w:t>
      </w:r>
      <w:r w:rsidR="00D32CC7" w:rsidRPr="004805EE">
        <w:rPr>
          <w:rFonts w:asciiTheme="minorEastAsia" w:eastAsiaTheme="minorEastAsia" w:hAnsiTheme="minorEastAsia" w:hint="eastAsia"/>
          <w:sz w:val="24"/>
          <w:szCs w:val="24"/>
        </w:rPr>
        <w:t>人民币</w:t>
      </w:r>
      <w:r w:rsidRPr="004805EE">
        <w:rPr>
          <w:rFonts w:asciiTheme="minorEastAsia" w:eastAsiaTheme="minorEastAsia" w:hAnsiTheme="minorEastAsia" w:hint="eastAsia"/>
          <w:sz w:val="24"/>
          <w:szCs w:val="24"/>
        </w:rPr>
        <w:t>计价</w:t>
      </w:r>
      <w:r w:rsidR="00D32CC7" w:rsidRPr="004805EE">
        <w:rPr>
          <w:rFonts w:asciiTheme="minorEastAsia" w:eastAsiaTheme="minorEastAsia" w:hAnsiTheme="minorEastAsia" w:hint="eastAsia"/>
          <w:sz w:val="24"/>
          <w:szCs w:val="24"/>
        </w:rPr>
        <w:t>。</w:t>
      </w:r>
      <w:r w:rsidR="00BA0800" w:rsidRPr="004805EE">
        <w:rPr>
          <w:rFonts w:asciiTheme="minorEastAsia" w:eastAsiaTheme="minorEastAsia" w:hAnsiTheme="minorEastAsia" w:hint="eastAsia"/>
          <w:sz w:val="24"/>
          <w:szCs w:val="24"/>
        </w:rPr>
        <w:t>投标报价包含完成项目所需的一切费用（含税），项目结算时不做任何单价或费用的调整。</w:t>
      </w:r>
    </w:p>
    <w:p w:rsidR="00BA0800" w:rsidRPr="004805EE" w:rsidRDefault="004805EE" w:rsidP="004805EE">
      <w:pPr>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t>3</w:t>
      </w:r>
      <w:r w:rsidR="00305172" w:rsidRPr="004805EE">
        <w:rPr>
          <w:rFonts w:asciiTheme="minorEastAsia" w:eastAsiaTheme="minorEastAsia" w:hAnsiTheme="minorEastAsia" w:hint="eastAsia"/>
          <w:sz w:val="24"/>
          <w:szCs w:val="24"/>
        </w:rPr>
        <w:t>、付款</w:t>
      </w:r>
      <w:r w:rsidR="00BA0800" w:rsidRPr="004805EE">
        <w:rPr>
          <w:rFonts w:asciiTheme="minorEastAsia" w:eastAsiaTheme="minorEastAsia" w:hAnsiTheme="minorEastAsia" w:hint="eastAsia"/>
          <w:sz w:val="24"/>
          <w:szCs w:val="24"/>
        </w:rPr>
        <w:t>方式</w:t>
      </w:r>
      <w:r w:rsidR="00305172" w:rsidRPr="004805EE">
        <w:rPr>
          <w:rFonts w:asciiTheme="minorEastAsia" w:eastAsiaTheme="minorEastAsia" w:hAnsiTheme="minorEastAsia" w:hint="eastAsia"/>
          <w:sz w:val="24"/>
          <w:szCs w:val="24"/>
        </w:rPr>
        <w:t>：</w:t>
      </w:r>
    </w:p>
    <w:p w:rsidR="00416A2D" w:rsidRDefault="00416A2D" w:rsidP="00416A2D">
      <w:pPr>
        <w:ind w:firstLineChars="200" w:firstLine="480"/>
        <w:rPr>
          <w:rFonts w:ascii="Calibri" w:hAnsi="Calibri"/>
          <w:sz w:val="24"/>
          <w:szCs w:val="24"/>
        </w:rPr>
      </w:pPr>
      <w:r>
        <w:rPr>
          <w:rFonts w:ascii="Calibri" w:hAnsi="Calibri" w:hint="eastAsia"/>
          <w:sz w:val="24"/>
          <w:szCs w:val="24"/>
        </w:rPr>
        <w:t>签订合同后</w:t>
      </w:r>
      <w:r>
        <w:rPr>
          <w:rFonts w:ascii="Calibri" w:hAnsi="Calibri" w:hint="eastAsia"/>
          <w:sz w:val="24"/>
          <w:szCs w:val="24"/>
        </w:rPr>
        <w:t>5</w:t>
      </w:r>
      <w:r>
        <w:rPr>
          <w:rFonts w:ascii="Calibri" w:hAnsi="Calibri" w:hint="eastAsia"/>
          <w:sz w:val="24"/>
          <w:szCs w:val="24"/>
        </w:rPr>
        <w:t>个工作日内支付合同总价的</w:t>
      </w:r>
      <w:r>
        <w:rPr>
          <w:rFonts w:ascii="Calibri" w:hAnsi="Calibri" w:hint="eastAsia"/>
          <w:sz w:val="24"/>
          <w:szCs w:val="24"/>
        </w:rPr>
        <w:t>50%</w:t>
      </w:r>
      <w:r>
        <w:rPr>
          <w:rFonts w:ascii="Calibri" w:hAnsi="Calibri" w:hint="eastAsia"/>
          <w:sz w:val="24"/>
          <w:szCs w:val="24"/>
        </w:rPr>
        <w:t>；验收合格后</w:t>
      </w:r>
      <w:r w:rsidRPr="003A4873">
        <w:rPr>
          <w:rFonts w:ascii="Calibri" w:hAnsi="Calibri" w:hint="eastAsia"/>
          <w:sz w:val="24"/>
          <w:szCs w:val="24"/>
        </w:rPr>
        <w:t>5</w:t>
      </w:r>
      <w:r w:rsidRPr="003A4873">
        <w:rPr>
          <w:rFonts w:ascii="Calibri" w:hAnsi="Calibri" w:hint="eastAsia"/>
          <w:sz w:val="24"/>
          <w:szCs w:val="24"/>
        </w:rPr>
        <w:t>个工作日内</w:t>
      </w:r>
      <w:r>
        <w:rPr>
          <w:rFonts w:ascii="Calibri" w:hAnsi="Calibri" w:hint="eastAsia"/>
          <w:sz w:val="24"/>
          <w:szCs w:val="24"/>
        </w:rPr>
        <w:t>支付合同总价的</w:t>
      </w:r>
      <w:r>
        <w:rPr>
          <w:rFonts w:ascii="Calibri" w:hAnsi="Calibri" w:hint="eastAsia"/>
          <w:sz w:val="24"/>
          <w:szCs w:val="24"/>
        </w:rPr>
        <w:t>40%</w:t>
      </w:r>
      <w:r>
        <w:rPr>
          <w:rFonts w:ascii="Calibri" w:hAnsi="Calibri" w:hint="eastAsia"/>
          <w:sz w:val="24"/>
          <w:szCs w:val="24"/>
        </w:rPr>
        <w:t>；合同总价的</w:t>
      </w:r>
      <w:r>
        <w:rPr>
          <w:rFonts w:ascii="Calibri" w:hAnsi="Calibri" w:hint="eastAsia"/>
          <w:sz w:val="24"/>
          <w:szCs w:val="24"/>
        </w:rPr>
        <w:t>10%</w:t>
      </w:r>
      <w:r>
        <w:rPr>
          <w:rFonts w:ascii="Calibri" w:hAnsi="Calibri" w:hint="eastAsia"/>
          <w:sz w:val="24"/>
          <w:szCs w:val="24"/>
        </w:rPr>
        <w:t>为质保费，质保期满后</w:t>
      </w:r>
      <w:r w:rsidRPr="003A4873">
        <w:rPr>
          <w:rFonts w:ascii="Calibri" w:hAnsi="Calibri" w:hint="eastAsia"/>
          <w:sz w:val="24"/>
          <w:szCs w:val="24"/>
        </w:rPr>
        <w:t>5</w:t>
      </w:r>
      <w:r w:rsidRPr="003A4873">
        <w:rPr>
          <w:rFonts w:ascii="Calibri" w:hAnsi="Calibri" w:hint="eastAsia"/>
          <w:sz w:val="24"/>
          <w:szCs w:val="24"/>
        </w:rPr>
        <w:t>个工作日内</w:t>
      </w:r>
      <w:r>
        <w:rPr>
          <w:rFonts w:ascii="Calibri" w:hAnsi="Calibri" w:hint="eastAsia"/>
          <w:sz w:val="24"/>
          <w:szCs w:val="24"/>
        </w:rPr>
        <w:t>结清质保费，若发包人单独市场询价委托第三方维修的</w:t>
      </w:r>
      <w:r w:rsidRPr="003116F2">
        <w:rPr>
          <w:rFonts w:ascii="Calibri" w:hAnsi="Calibri" w:hint="eastAsia"/>
          <w:sz w:val="24"/>
          <w:szCs w:val="24"/>
        </w:rPr>
        <w:t>维修费用</w:t>
      </w:r>
      <w:r>
        <w:rPr>
          <w:rFonts w:ascii="Calibri" w:hAnsi="Calibri" w:hint="eastAsia"/>
          <w:sz w:val="24"/>
          <w:szCs w:val="24"/>
        </w:rPr>
        <w:t>总计超过质保费总额的，中标人必须足额补交给发包人。</w:t>
      </w:r>
    </w:p>
    <w:p w:rsidR="00416A2D" w:rsidRPr="00456839" w:rsidRDefault="00416A2D" w:rsidP="00416A2D">
      <w:pPr>
        <w:ind w:firstLineChars="200" w:firstLine="480"/>
        <w:rPr>
          <w:rFonts w:ascii="Calibri" w:hAnsi="Calibri"/>
          <w:sz w:val="24"/>
          <w:szCs w:val="24"/>
        </w:rPr>
      </w:pPr>
      <w:r w:rsidRPr="00456839">
        <w:rPr>
          <w:rFonts w:ascii="Calibri" w:hAnsi="Calibri" w:hint="eastAsia"/>
          <w:sz w:val="24"/>
          <w:szCs w:val="24"/>
        </w:rPr>
        <w:t>3</w:t>
      </w:r>
      <w:r w:rsidRPr="00456839">
        <w:rPr>
          <w:rFonts w:ascii="Calibri" w:hAnsi="Calibri" w:hint="eastAsia"/>
          <w:sz w:val="24"/>
          <w:szCs w:val="24"/>
        </w:rPr>
        <w:t>、所使用材料必需符合国家环保标准，无污染无伤害。</w:t>
      </w:r>
    </w:p>
    <w:p w:rsidR="00416A2D" w:rsidRPr="00456839" w:rsidRDefault="00416A2D" w:rsidP="00B420B0">
      <w:pPr>
        <w:ind w:firstLineChars="200" w:firstLine="480"/>
        <w:rPr>
          <w:rFonts w:ascii="Calibri" w:hAnsi="Calibri"/>
          <w:sz w:val="24"/>
          <w:szCs w:val="24"/>
        </w:rPr>
      </w:pPr>
      <w:r>
        <w:rPr>
          <w:rFonts w:ascii="Calibri" w:hAnsi="Calibri" w:hint="eastAsia"/>
          <w:sz w:val="24"/>
          <w:szCs w:val="24"/>
        </w:rPr>
        <w:t>4</w:t>
      </w:r>
      <w:r w:rsidR="00B420B0">
        <w:rPr>
          <w:rFonts w:ascii="Calibri" w:hAnsi="Calibri" w:hint="eastAsia"/>
          <w:sz w:val="24"/>
          <w:szCs w:val="24"/>
        </w:rPr>
        <w:t>、</w:t>
      </w:r>
      <w:r>
        <w:rPr>
          <w:rFonts w:ascii="Calibri" w:hAnsi="Calibri" w:hint="eastAsia"/>
          <w:sz w:val="24"/>
          <w:szCs w:val="24"/>
        </w:rPr>
        <w:t>工程验收在完工日起</w:t>
      </w:r>
      <w:r>
        <w:rPr>
          <w:rFonts w:ascii="Calibri" w:hAnsi="Calibri" w:hint="eastAsia"/>
          <w:sz w:val="24"/>
          <w:szCs w:val="24"/>
        </w:rPr>
        <w:t>5</w:t>
      </w:r>
      <w:r>
        <w:rPr>
          <w:rFonts w:ascii="Calibri" w:hAnsi="Calibri" w:hint="eastAsia"/>
          <w:sz w:val="24"/>
          <w:szCs w:val="24"/>
        </w:rPr>
        <w:t>个自然日内进行。由发包人、中标人和塘朗派出所、深圳大学城管理办组成验收小组进行工程验收。</w:t>
      </w:r>
    </w:p>
    <w:p w:rsidR="00416A2D" w:rsidRDefault="00B420B0" w:rsidP="00416A2D">
      <w:pPr>
        <w:ind w:firstLineChars="200" w:firstLine="480"/>
        <w:rPr>
          <w:rFonts w:ascii="Calibri" w:hAnsi="Calibri"/>
          <w:sz w:val="24"/>
          <w:szCs w:val="24"/>
        </w:rPr>
      </w:pPr>
      <w:r>
        <w:rPr>
          <w:rFonts w:ascii="Calibri" w:hAnsi="Calibri" w:hint="eastAsia"/>
          <w:sz w:val="24"/>
          <w:szCs w:val="24"/>
        </w:rPr>
        <w:t>5</w:t>
      </w:r>
      <w:r w:rsidR="00416A2D" w:rsidRPr="00456839">
        <w:rPr>
          <w:rFonts w:ascii="Calibri" w:hAnsi="Calibri" w:hint="eastAsia"/>
          <w:sz w:val="24"/>
          <w:szCs w:val="24"/>
        </w:rPr>
        <w:t>、施工质量保质期为</w:t>
      </w:r>
      <w:r w:rsidR="00416A2D" w:rsidRPr="00456839">
        <w:rPr>
          <w:rFonts w:ascii="Calibri" w:hAnsi="Calibri" w:hint="eastAsia"/>
          <w:sz w:val="24"/>
          <w:szCs w:val="24"/>
          <w:u w:val="single"/>
        </w:rPr>
        <w:t>2</w:t>
      </w:r>
      <w:r w:rsidR="00416A2D" w:rsidRPr="00456839">
        <w:rPr>
          <w:rFonts w:ascii="Calibri" w:hAnsi="Calibri" w:hint="eastAsia"/>
          <w:sz w:val="24"/>
          <w:szCs w:val="24"/>
        </w:rPr>
        <w:t>年，自竣工验收合格之日起计。保质期内</w:t>
      </w:r>
      <w:r w:rsidR="00416A2D">
        <w:rPr>
          <w:rFonts w:ascii="Calibri" w:hAnsi="Calibri" w:hint="eastAsia"/>
          <w:sz w:val="24"/>
          <w:szCs w:val="24"/>
        </w:rPr>
        <w:t>非人为损坏的，中标人负责免费维修；中标人未及时维修的，由发包人单独市场询价委托第三方维修，维修费用由中标人支付或从质保金中支付。</w:t>
      </w:r>
    </w:p>
    <w:p w:rsidR="001956D8" w:rsidRPr="00416A2D" w:rsidRDefault="001956D8">
      <w:pPr>
        <w:tabs>
          <w:tab w:val="left" w:pos="851"/>
        </w:tabs>
        <w:rPr>
          <w:sz w:val="24"/>
          <w:szCs w:val="24"/>
        </w:rPr>
      </w:pPr>
    </w:p>
    <w:p w:rsidR="001956D8" w:rsidRDefault="00D32CC7" w:rsidP="00452C28">
      <w:pPr>
        <w:pStyle w:val="Heading1"/>
        <w:spacing w:line="240" w:lineRule="auto"/>
      </w:pPr>
      <w:r>
        <w:rPr>
          <w:rFonts w:hint="eastAsia"/>
        </w:rPr>
        <w:t>第三章投标须知</w:t>
      </w:r>
      <w:bookmarkEnd w:id="22"/>
    </w:p>
    <w:p w:rsidR="001956D8" w:rsidRPr="00452C28" w:rsidRDefault="00D32CC7" w:rsidP="00452C28">
      <w:pPr>
        <w:pStyle w:val="2"/>
        <w:spacing w:line="240" w:lineRule="auto"/>
        <w:rPr>
          <w:rFonts w:asciiTheme="minorEastAsia" w:eastAsiaTheme="minorEastAsia" w:hAnsiTheme="minorEastAsia"/>
          <w:szCs w:val="24"/>
        </w:rPr>
      </w:pPr>
      <w:bookmarkStart w:id="29" w:name="_Toc371077319"/>
      <w:bookmarkStart w:id="30" w:name="_Toc201401561"/>
      <w:bookmarkStart w:id="31" w:name="_Toc201401369"/>
      <w:bookmarkStart w:id="32" w:name="_Toc201997820"/>
      <w:bookmarkStart w:id="33" w:name="_Toc148779945"/>
      <w:bookmarkStart w:id="34" w:name="_Toc188869273"/>
      <w:bookmarkStart w:id="35" w:name="_Toc135666621"/>
      <w:bookmarkStart w:id="36" w:name="_Toc148329794"/>
      <w:bookmarkStart w:id="37" w:name="_Toc135666808"/>
      <w:bookmarkStart w:id="38" w:name="_Toc148413293"/>
      <w:bookmarkStart w:id="39" w:name="_Toc148778150"/>
      <w:bookmarkStart w:id="40" w:name="_Toc134852014"/>
      <w:bookmarkStart w:id="41" w:name="_Toc148954852"/>
      <w:bookmarkStart w:id="42" w:name="_Toc148780231"/>
      <w:bookmarkStart w:id="43" w:name="_Toc143658448"/>
      <w:bookmarkStart w:id="44" w:name="_Toc148954457"/>
      <w:bookmarkStart w:id="45" w:name="_Toc98817928"/>
      <w:bookmarkStart w:id="46" w:name="_Toc187729573"/>
      <w:bookmarkStart w:id="47" w:name="_Toc163530296"/>
      <w:bookmarkStart w:id="48" w:name="_Toc188869279"/>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23"/>
      <w:bookmarkEnd w:id="24"/>
      <w:r w:rsidRPr="00452C28">
        <w:rPr>
          <w:rFonts w:asciiTheme="minorEastAsia" w:eastAsiaTheme="minorEastAsia" w:hAnsiTheme="minorEastAsia" w:hint="eastAsia"/>
          <w:szCs w:val="24"/>
        </w:rPr>
        <w:t>一、</w:t>
      </w:r>
      <w:r w:rsidRPr="00452C28">
        <w:rPr>
          <w:rFonts w:asciiTheme="minorEastAsia" w:eastAsiaTheme="minorEastAsia" w:hAnsiTheme="minorEastAsia"/>
          <w:szCs w:val="24"/>
        </w:rPr>
        <w:t>投标文件的语言及计量单位</w:t>
      </w:r>
      <w:bookmarkEnd w:id="29"/>
      <w:bookmarkEnd w:id="30"/>
      <w:bookmarkEnd w:id="31"/>
      <w:bookmarkEnd w:id="32"/>
    </w:p>
    <w:p w:rsidR="001956D8" w:rsidRPr="00452C28" w:rsidRDefault="00D32CC7" w:rsidP="00452C28">
      <w:pPr>
        <w:ind w:firstLineChars="200" w:firstLine="480"/>
        <w:rPr>
          <w:rFonts w:asciiTheme="minorEastAsia" w:eastAsiaTheme="minorEastAsia" w:hAnsiTheme="minorEastAsia"/>
          <w:sz w:val="24"/>
          <w:szCs w:val="24"/>
        </w:rPr>
      </w:pPr>
      <w:r w:rsidRPr="00452C28">
        <w:rPr>
          <w:rFonts w:asciiTheme="minorEastAsia" w:eastAsiaTheme="minorEastAsia" w:hAnsiTheme="minorEastAsia" w:hint="eastAsia"/>
          <w:sz w:val="24"/>
          <w:szCs w:val="24"/>
        </w:rPr>
        <w:t>1、</w:t>
      </w:r>
      <w:r w:rsidRPr="00452C28">
        <w:rPr>
          <w:rFonts w:asciiTheme="minorEastAsia" w:eastAsiaTheme="minorEastAsia" w:hAnsiTheme="minorEastAsia"/>
          <w:sz w:val="24"/>
          <w:szCs w:val="24"/>
        </w:rPr>
        <w:t>投标人提交的投标文件以及投标人与采购代理之间就有关投标的所有往来通知、函件必须用中文书写。</w:t>
      </w:r>
    </w:p>
    <w:p w:rsidR="001956D8" w:rsidRPr="00452C28" w:rsidRDefault="00D32CC7" w:rsidP="00452C28">
      <w:pPr>
        <w:ind w:firstLineChars="200" w:firstLine="480"/>
        <w:rPr>
          <w:rFonts w:asciiTheme="minorEastAsia" w:eastAsiaTheme="minorEastAsia" w:hAnsiTheme="minorEastAsia"/>
          <w:sz w:val="24"/>
          <w:szCs w:val="24"/>
        </w:rPr>
      </w:pPr>
      <w:r w:rsidRPr="00452C28">
        <w:rPr>
          <w:rFonts w:asciiTheme="minorEastAsia" w:eastAsiaTheme="minorEastAsia" w:hAnsiTheme="minorEastAsia" w:hint="eastAsia"/>
          <w:sz w:val="24"/>
          <w:szCs w:val="24"/>
        </w:rPr>
        <w:t>2、</w:t>
      </w:r>
      <w:r w:rsidRPr="00452C28">
        <w:rPr>
          <w:rFonts w:asciiTheme="minorEastAsia" w:eastAsiaTheme="minorEastAsia" w:hAnsiTheme="minorEastAsia"/>
          <w:sz w:val="24"/>
          <w:szCs w:val="24"/>
        </w:rPr>
        <w:t>投标人随投标文件提供的支持文件、印刷文献等若有另一种语言，必须附中文译文。为便于理解投标文件，以中文译文为准。如投标文件未附中文译文，该资料不予认可，由此导致的不利后果由投标人自负。</w:t>
      </w:r>
    </w:p>
    <w:p w:rsidR="001956D8" w:rsidRPr="00452C28" w:rsidRDefault="00D32CC7" w:rsidP="00452C28">
      <w:pPr>
        <w:ind w:firstLineChars="200" w:firstLine="480"/>
        <w:rPr>
          <w:rFonts w:asciiTheme="minorEastAsia" w:eastAsiaTheme="minorEastAsia" w:hAnsiTheme="minorEastAsia"/>
          <w:sz w:val="24"/>
          <w:szCs w:val="24"/>
        </w:rPr>
      </w:pPr>
      <w:r w:rsidRPr="00452C28">
        <w:rPr>
          <w:rFonts w:asciiTheme="minorEastAsia" w:eastAsiaTheme="minorEastAsia" w:hAnsiTheme="minorEastAsia" w:hint="eastAsia"/>
          <w:sz w:val="24"/>
          <w:szCs w:val="24"/>
        </w:rPr>
        <w:t>3、</w:t>
      </w:r>
      <w:r w:rsidRPr="00452C28">
        <w:rPr>
          <w:rFonts w:asciiTheme="minorEastAsia" w:eastAsiaTheme="minorEastAsia" w:hAnsiTheme="minorEastAsia"/>
          <w:sz w:val="24"/>
          <w:szCs w:val="24"/>
        </w:rPr>
        <w:t>投标文件中的专业术语，须附中文注释。</w:t>
      </w:r>
    </w:p>
    <w:p w:rsidR="001956D8" w:rsidRPr="00452C28" w:rsidRDefault="00D32CC7" w:rsidP="00452C28">
      <w:pPr>
        <w:ind w:firstLineChars="200" w:firstLine="480"/>
        <w:rPr>
          <w:rFonts w:asciiTheme="minorEastAsia" w:eastAsiaTheme="minorEastAsia" w:hAnsiTheme="minorEastAsia"/>
          <w:sz w:val="24"/>
          <w:szCs w:val="24"/>
        </w:rPr>
      </w:pPr>
      <w:bookmarkStart w:id="49" w:name="_Toc201997821"/>
      <w:bookmarkStart w:id="50" w:name="_Toc201401562"/>
      <w:bookmarkStart w:id="51" w:name="_Toc201401370"/>
      <w:r w:rsidRPr="00452C28">
        <w:rPr>
          <w:rFonts w:asciiTheme="minorEastAsia" w:eastAsiaTheme="minorEastAsia" w:hAnsiTheme="minorEastAsia" w:hint="eastAsia"/>
          <w:sz w:val="24"/>
          <w:szCs w:val="24"/>
        </w:rPr>
        <w:t>4、</w:t>
      </w:r>
      <w:r w:rsidRPr="00452C28">
        <w:rPr>
          <w:rFonts w:asciiTheme="minorEastAsia" w:eastAsiaTheme="minorEastAsia" w:hAnsiTheme="minorEastAsia"/>
          <w:sz w:val="24"/>
          <w:szCs w:val="24"/>
        </w:rPr>
        <w:t>除在招标文件中另有规定外，计量单位应使用中华人民共和国法定计量单位。</w:t>
      </w:r>
      <w:bookmarkEnd w:id="49"/>
      <w:bookmarkEnd w:id="50"/>
      <w:bookmarkEnd w:id="51"/>
    </w:p>
    <w:p w:rsidR="00452C28" w:rsidRDefault="00452C28" w:rsidP="00452C28">
      <w:pPr>
        <w:pStyle w:val="2"/>
        <w:spacing w:line="240" w:lineRule="auto"/>
        <w:rPr>
          <w:rFonts w:asciiTheme="minorEastAsia" w:eastAsiaTheme="minorEastAsia" w:hAnsiTheme="minorEastAsia"/>
          <w:szCs w:val="24"/>
        </w:rPr>
      </w:pPr>
      <w:bookmarkStart w:id="52" w:name="_Toc371077320"/>
      <w:bookmarkStart w:id="53" w:name="_Toc201401371"/>
      <w:bookmarkStart w:id="54" w:name="_Toc201401563"/>
      <w:bookmarkStart w:id="55" w:name="_Toc201997822"/>
    </w:p>
    <w:p w:rsidR="001956D8" w:rsidRPr="00452C28" w:rsidRDefault="00D32CC7" w:rsidP="00452C28">
      <w:pPr>
        <w:pStyle w:val="2"/>
        <w:spacing w:line="240" w:lineRule="auto"/>
        <w:rPr>
          <w:rFonts w:asciiTheme="minorEastAsia" w:eastAsiaTheme="minorEastAsia" w:hAnsiTheme="minorEastAsia"/>
          <w:szCs w:val="24"/>
        </w:rPr>
      </w:pPr>
      <w:r w:rsidRPr="00452C28">
        <w:rPr>
          <w:rFonts w:asciiTheme="minorEastAsia" w:eastAsiaTheme="minorEastAsia" w:hAnsiTheme="minorEastAsia" w:hint="eastAsia"/>
          <w:szCs w:val="24"/>
        </w:rPr>
        <w:lastRenderedPageBreak/>
        <w:t>二、</w:t>
      </w:r>
      <w:r w:rsidRPr="00452C28">
        <w:rPr>
          <w:rFonts w:asciiTheme="minorEastAsia" w:eastAsiaTheme="minorEastAsia" w:hAnsiTheme="minorEastAsia"/>
          <w:szCs w:val="24"/>
        </w:rPr>
        <w:t>投标文件的构成</w:t>
      </w:r>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52"/>
      <w:bookmarkEnd w:id="53"/>
      <w:bookmarkEnd w:id="54"/>
      <w:bookmarkEnd w:id="55"/>
    </w:p>
    <w:p w:rsidR="001956D8" w:rsidRPr="00452C28" w:rsidRDefault="00D32CC7" w:rsidP="00452C28">
      <w:pPr>
        <w:ind w:firstLineChars="200" w:firstLine="480"/>
        <w:rPr>
          <w:rFonts w:asciiTheme="minorEastAsia" w:eastAsiaTheme="minorEastAsia" w:hAnsiTheme="minorEastAsia"/>
          <w:sz w:val="24"/>
          <w:szCs w:val="24"/>
        </w:rPr>
      </w:pPr>
      <w:bookmarkStart w:id="56" w:name="_Toc201401372"/>
      <w:bookmarkStart w:id="57" w:name="_Toc201997823"/>
      <w:bookmarkStart w:id="58" w:name="_Toc201401564"/>
      <w:bookmarkStart w:id="59" w:name="_Toc188869274"/>
      <w:bookmarkStart w:id="60" w:name="_Toc187729574"/>
      <w:bookmarkStart w:id="61" w:name="_Toc148413294"/>
      <w:bookmarkStart w:id="62" w:name="_Toc148778151"/>
      <w:bookmarkStart w:id="63" w:name="_Toc134852015"/>
      <w:bookmarkStart w:id="64" w:name="_Toc148780232"/>
      <w:bookmarkStart w:id="65" w:name="_Toc98817929"/>
      <w:bookmarkStart w:id="66" w:name="_Toc148954853"/>
      <w:bookmarkStart w:id="67" w:name="_Toc148954458"/>
      <w:bookmarkStart w:id="68" w:name="_Toc135666809"/>
      <w:bookmarkStart w:id="69" w:name="_Toc163530297"/>
      <w:bookmarkStart w:id="70" w:name="_Toc148779946"/>
      <w:bookmarkStart w:id="71" w:name="_Toc143658449"/>
      <w:bookmarkStart w:id="72" w:name="_Toc135666622"/>
      <w:bookmarkStart w:id="73" w:name="_Toc148329795"/>
      <w:bookmarkStart w:id="74" w:name="_Toc157847815"/>
      <w:bookmarkStart w:id="75" w:name="_Toc134852020"/>
      <w:bookmarkStart w:id="76" w:name="_Toc135666627"/>
      <w:bookmarkStart w:id="77" w:name="_Toc98817933"/>
      <w:bookmarkStart w:id="78" w:name="_Toc135666814"/>
      <w:bookmarkStart w:id="79" w:name="_Toc148413299"/>
      <w:bookmarkStart w:id="80" w:name="_Toc148780237"/>
      <w:bookmarkStart w:id="81" w:name="_Toc148954463"/>
      <w:bookmarkStart w:id="82" w:name="_Toc148779951"/>
      <w:bookmarkStart w:id="83" w:name="_Toc148329800"/>
      <w:bookmarkStart w:id="84" w:name="_Toc143658454"/>
      <w:bookmarkStart w:id="85" w:name="_Toc148954858"/>
      <w:bookmarkStart w:id="86" w:name="_Toc148778156"/>
      <w:r w:rsidRPr="00452C28">
        <w:rPr>
          <w:rFonts w:asciiTheme="minorEastAsia" w:eastAsiaTheme="minorEastAsia" w:hAnsiTheme="minorEastAsia"/>
          <w:sz w:val="24"/>
          <w:szCs w:val="24"/>
        </w:rPr>
        <w:t>投标文件由投标函、商务标组成。</w:t>
      </w:r>
    </w:p>
    <w:p w:rsidR="001956D8" w:rsidRPr="00452C28" w:rsidRDefault="00D32CC7" w:rsidP="00452C28">
      <w:pPr>
        <w:ind w:firstLineChars="200" w:firstLine="480"/>
        <w:rPr>
          <w:rFonts w:asciiTheme="minorEastAsia" w:eastAsiaTheme="minorEastAsia" w:hAnsiTheme="minorEastAsia"/>
          <w:sz w:val="24"/>
          <w:szCs w:val="24"/>
        </w:rPr>
      </w:pPr>
      <w:r w:rsidRPr="00452C28">
        <w:rPr>
          <w:rFonts w:asciiTheme="minorEastAsia" w:eastAsiaTheme="minorEastAsia" w:hAnsiTheme="minorEastAsia" w:hint="eastAsia"/>
          <w:sz w:val="24"/>
          <w:szCs w:val="24"/>
        </w:rPr>
        <w:t>1、</w:t>
      </w:r>
      <w:r w:rsidRPr="00452C28">
        <w:rPr>
          <w:rFonts w:asciiTheme="minorEastAsia" w:eastAsiaTheme="minorEastAsia" w:hAnsiTheme="minorEastAsia"/>
          <w:sz w:val="24"/>
          <w:szCs w:val="24"/>
        </w:rPr>
        <w:t>投标函包含但不限于以下内容：</w:t>
      </w:r>
    </w:p>
    <w:p w:rsidR="001956D8" w:rsidRPr="00452C28" w:rsidRDefault="00D32CC7" w:rsidP="00452C28">
      <w:pPr>
        <w:ind w:firstLineChars="350" w:firstLine="840"/>
        <w:rPr>
          <w:rFonts w:asciiTheme="minorEastAsia" w:eastAsiaTheme="minorEastAsia" w:hAnsiTheme="minorEastAsia"/>
          <w:sz w:val="24"/>
          <w:szCs w:val="24"/>
        </w:rPr>
      </w:pPr>
      <w:r w:rsidRPr="00452C28">
        <w:rPr>
          <w:rFonts w:asciiTheme="minorEastAsia" w:eastAsiaTheme="minorEastAsia" w:hAnsiTheme="minorEastAsia" w:hint="eastAsia"/>
          <w:sz w:val="24"/>
          <w:szCs w:val="24"/>
        </w:rPr>
        <w:t xml:space="preserve">A. </w:t>
      </w:r>
      <w:r w:rsidRPr="00452C28">
        <w:rPr>
          <w:rFonts w:asciiTheme="minorEastAsia" w:eastAsiaTheme="minorEastAsia" w:hAnsiTheme="minorEastAsia"/>
          <w:sz w:val="24"/>
          <w:szCs w:val="24"/>
        </w:rPr>
        <w:t>投标函封面</w:t>
      </w:r>
    </w:p>
    <w:p w:rsidR="001956D8" w:rsidRPr="00452C28" w:rsidRDefault="00D32CC7" w:rsidP="00452C28">
      <w:pPr>
        <w:ind w:firstLineChars="350" w:firstLine="840"/>
        <w:rPr>
          <w:rFonts w:asciiTheme="minorEastAsia" w:eastAsiaTheme="minorEastAsia" w:hAnsiTheme="minorEastAsia"/>
          <w:sz w:val="24"/>
          <w:szCs w:val="24"/>
        </w:rPr>
      </w:pPr>
      <w:r w:rsidRPr="00452C28">
        <w:rPr>
          <w:rFonts w:asciiTheme="minorEastAsia" w:eastAsiaTheme="minorEastAsia" w:hAnsiTheme="minorEastAsia" w:hint="eastAsia"/>
          <w:sz w:val="24"/>
          <w:szCs w:val="24"/>
        </w:rPr>
        <w:t xml:space="preserve">A1. </w:t>
      </w:r>
      <w:r w:rsidRPr="00452C28">
        <w:rPr>
          <w:rFonts w:asciiTheme="minorEastAsia" w:eastAsiaTheme="minorEastAsia" w:hAnsiTheme="minorEastAsia"/>
          <w:sz w:val="24"/>
          <w:szCs w:val="24"/>
        </w:rPr>
        <w:t>法定代表人资格证明书</w:t>
      </w:r>
    </w:p>
    <w:p w:rsidR="001956D8" w:rsidRPr="00452C28" w:rsidRDefault="00D32CC7" w:rsidP="00452C28">
      <w:pPr>
        <w:ind w:firstLineChars="350" w:firstLine="840"/>
        <w:rPr>
          <w:rFonts w:asciiTheme="minorEastAsia" w:eastAsiaTheme="minorEastAsia" w:hAnsiTheme="minorEastAsia"/>
          <w:sz w:val="24"/>
          <w:szCs w:val="24"/>
        </w:rPr>
      </w:pPr>
      <w:r w:rsidRPr="00452C28">
        <w:rPr>
          <w:rFonts w:asciiTheme="minorEastAsia" w:eastAsiaTheme="minorEastAsia" w:hAnsiTheme="minorEastAsia" w:hint="eastAsia"/>
          <w:sz w:val="24"/>
          <w:szCs w:val="24"/>
        </w:rPr>
        <w:t xml:space="preserve">A2. </w:t>
      </w:r>
      <w:r w:rsidRPr="00452C28">
        <w:rPr>
          <w:rFonts w:asciiTheme="minorEastAsia" w:eastAsiaTheme="minorEastAsia" w:hAnsiTheme="minorEastAsia"/>
          <w:sz w:val="24"/>
          <w:szCs w:val="24"/>
        </w:rPr>
        <w:t>投标文件签署授权委托书</w:t>
      </w:r>
    </w:p>
    <w:p w:rsidR="001956D8" w:rsidRPr="00452C28" w:rsidRDefault="00D32CC7" w:rsidP="00452C28">
      <w:pPr>
        <w:ind w:firstLineChars="350" w:firstLine="840"/>
        <w:rPr>
          <w:rFonts w:asciiTheme="minorEastAsia" w:eastAsiaTheme="minorEastAsia" w:hAnsiTheme="minorEastAsia"/>
          <w:sz w:val="24"/>
          <w:szCs w:val="24"/>
        </w:rPr>
      </w:pPr>
      <w:r w:rsidRPr="00452C28">
        <w:rPr>
          <w:rFonts w:asciiTheme="minorEastAsia" w:eastAsiaTheme="minorEastAsia" w:hAnsiTheme="minorEastAsia" w:hint="eastAsia"/>
          <w:sz w:val="24"/>
          <w:szCs w:val="24"/>
        </w:rPr>
        <w:t xml:space="preserve">A3. </w:t>
      </w:r>
      <w:r w:rsidRPr="00452C28">
        <w:rPr>
          <w:rFonts w:asciiTheme="minorEastAsia" w:eastAsiaTheme="minorEastAsia" w:hAnsiTheme="minorEastAsia"/>
          <w:sz w:val="24"/>
          <w:szCs w:val="24"/>
        </w:rPr>
        <w:t>投标函</w:t>
      </w:r>
    </w:p>
    <w:p w:rsidR="001956D8" w:rsidRPr="00452C28" w:rsidRDefault="00D32CC7" w:rsidP="00452C28">
      <w:pPr>
        <w:ind w:firstLineChars="350" w:firstLine="840"/>
        <w:rPr>
          <w:rFonts w:asciiTheme="minorEastAsia" w:eastAsiaTheme="minorEastAsia" w:hAnsiTheme="minorEastAsia"/>
          <w:sz w:val="24"/>
          <w:szCs w:val="24"/>
        </w:rPr>
      </w:pPr>
      <w:r w:rsidRPr="00452C28">
        <w:rPr>
          <w:rFonts w:asciiTheme="minorEastAsia" w:eastAsiaTheme="minorEastAsia" w:hAnsiTheme="minorEastAsia" w:hint="eastAsia"/>
          <w:sz w:val="24"/>
          <w:szCs w:val="24"/>
        </w:rPr>
        <w:t>A4. 其他（复印件加盖单位公章）</w:t>
      </w:r>
    </w:p>
    <w:p w:rsidR="001956D8" w:rsidRPr="00452C28" w:rsidRDefault="00D32CC7" w:rsidP="00452C28">
      <w:pPr>
        <w:ind w:firstLineChars="450" w:firstLine="1080"/>
        <w:rPr>
          <w:rFonts w:asciiTheme="minorEastAsia" w:eastAsiaTheme="minorEastAsia" w:hAnsiTheme="minorEastAsia"/>
          <w:sz w:val="24"/>
          <w:szCs w:val="24"/>
        </w:rPr>
      </w:pPr>
      <w:r w:rsidRPr="00452C28">
        <w:rPr>
          <w:rFonts w:asciiTheme="minorEastAsia" w:eastAsiaTheme="minorEastAsia" w:hAnsiTheme="minorEastAsia" w:hint="eastAsia"/>
          <w:sz w:val="24"/>
          <w:szCs w:val="24"/>
        </w:rPr>
        <w:t>A4-1 经年检的营业执照副本</w:t>
      </w:r>
    </w:p>
    <w:p w:rsidR="001956D8" w:rsidRPr="00452C28" w:rsidRDefault="00D32CC7" w:rsidP="00452C28">
      <w:pPr>
        <w:ind w:firstLineChars="450" w:firstLine="1080"/>
        <w:rPr>
          <w:rFonts w:asciiTheme="minorEastAsia" w:eastAsiaTheme="minorEastAsia" w:hAnsiTheme="minorEastAsia"/>
          <w:sz w:val="24"/>
          <w:szCs w:val="24"/>
        </w:rPr>
      </w:pPr>
      <w:r w:rsidRPr="00452C28">
        <w:rPr>
          <w:rFonts w:asciiTheme="minorEastAsia" w:eastAsiaTheme="minorEastAsia" w:hAnsiTheme="minorEastAsia" w:hint="eastAsia"/>
          <w:sz w:val="24"/>
          <w:szCs w:val="24"/>
        </w:rPr>
        <w:t>A4-2 资质证书</w:t>
      </w:r>
    </w:p>
    <w:p w:rsidR="001956D8" w:rsidRPr="00452C28" w:rsidRDefault="00D32CC7" w:rsidP="00452C28">
      <w:pPr>
        <w:ind w:firstLineChars="450" w:firstLine="1080"/>
        <w:rPr>
          <w:rFonts w:asciiTheme="minorEastAsia" w:eastAsiaTheme="minorEastAsia" w:hAnsiTheme="minorEastAsia"/>
          <w:sz w:val="24"/>
          <w:szCs w:val="24"/>
        </w:rPr>
      </w:pPr>
      <w:r w:rsidRPr="00452C28">
        <w:rPr>
          <w:rFonts w:asciiTheme="minorEastAsia" w:eastAsiaTheme="minorEastAsia" w:hAnsiTheme="minorEastAsia" w:hint="eastAsia"/>
          <w:sz w:val="24"/>
          <w:szCs w:val="24"/>
        </w:rPr>
        <w:t>A4-3 其他</w:t>
      </w:r>
    </w:p>
    <w:p w:rsidR="001956D8" w:rsidRPr="00452C28" w:rsidRDefault="00D32CC7" w:rsidP="00452C28">
      <w:pPr>
        <w:ind w:firstLineChars="200" w:firstLine="480"/>
        <w:rPr>
          <w:rFonts w:asciiTheme="minorEastAsia" w:eastAsiaTheme="minorEastAsia" w:hAnsiTheme="minorEastAsia"/>
          <w:sz w:val="24"/>
          <w:szCs w:val="24"/>
        </w:rPr>
      </w:pPr>
      <w:r w:rsidRPr="00452C28">
        <w:rPr>
          <w:rFonts w:asciiTheme="minorEastAsia" w:eastAsiaTheme="minorEastAsia" w:hAnsiTheme="minorEastAsia" w:hint="eastAsia"/>
          <w:sz w:val="24"/>
          <w:szCs w:val="24"/>
        </w:rPr>
        <w:t>2、</w:t>
      </w:r>
      <w:r w:rsidRPr="00452C28">
        <w:rPr>
          <w:rFonts w:asciiTheme="minorEastAsia" w:eastAsiaTheme="minorEastAsia" w:hAnsiTheme="minorEastAsia"/>
          <w:sz w:val="24"/>
          <w:szCs w:val="24"/>
        </w:rPr>
        <w:t>商务标书，包含但不限于以下内容:</w:t>
      </w:r>
    </w:p>
    <w:p w:rsidR="001956D8" w:rsidRPr="00452C28" w:rsidRDefault="00D32CC7" w:rsidP="00452C28">
      <w:pPr>
        <w:ind w:firstLineChars="350" w:firstLine="840"/>
        <w:rPr>
          <w:rFonts w:asciiTheme="minorEastAsia" w:eastAsiaTheme="minorEastAsia" w:hAnsiTheme="minorEastAsia"/>
          <w:sz w:val="24"/>
          <w:szCs w:val="24"/>
        </w:rPr>
      </w:pPr>
      <w:r w:rsidRPr="00452C28">
        <w:rPr>
          <w:rFonts w:asciiTheme="minorEastAsia" w:eastAsiaTheme="minorEastAsia" w:hAnsiTheme="minorEastAsia"/>
          <w:sz w:val="24"/>
          <w:szCs w:val="24"/>
        </w:rPr>
        <w:t>C．商务标书封面</w:t>
      </w:r>
    </w:p>
    <w:p w:rsidR="001956D8" w:rsidRPr="00452C28" w:rsidRDefault="00D32CC7" w:rsidP="00452C28">
      <w:pPr>
        <w:ind w:firstLineChars="350" w:firstLine="840"/>
        <w:rPr>
          <w:rFonts w:asciiTheme="minorEastAsia" w:eastAsiaTheme="minorEastAsia" w:hAnsiTheme="minorEastAsia"/>
          <w:sz w:val="24"/>
          <w:szCs w:val="24"/>
        </w:rPr>
      </w:pPr>
      <w:r w:rsidRPr="00452C28">
        <w:rPr>
          <w:rFonts w:asciiTheme="minorEastAsia" w:eastAsiaTheme="minorEastAsia" w:hAnsiTheme="minorEastAsia"/>
          <w:sz w:val="24"/>
          <w:szCs w:val="24"/>
        </w:rPr>
        <w:t>C1．投标报价一览表</w:t>
      </w:r>
    </w:p>
    <w:p w:rsidR="001956D8" w:rsidRPr="00452C28" w:rsidRDefault="00D32CC7" w:rsidP="00452C28">
      <w:pPr>
        <w:pStyle w:val="2"/>
        <w:spacing w:line="240" w:lineRule="auto"/>
        <w:rPr>
          <w:rFonts w:asciiTheme="minorEastAsia" w:eastAsiaTheme="minorEastAsia" w:hAnsiTheme="minorEastAsia"/>
          <w:szCs w:val="24"/>
        </w:rPr>
      </w:pPr>
      <w:bookmarkStart w:id="87" w:name="_Toc371077321"/>
      <w:r w:rsidRPr="00452C28">
        <w:rPr>
          <w:rFonts w:asciiTheme="minorEastAsia" w:eastAsiaTheme="minorEastAsia" w:hAnsiTheme="minorEastAsia" w:hint="eastAsia"/>
          <w:szCs w:val="24"/>
        </w:rPr>
        <w:t>三、</w:t>
      </w:r>
      <w:r w:rsidRPr="00452C28">
        <w:rPr>
          <w:rFonts w:asciiTheme="minorEastAsia" w:eastAsiaTheme="minorEastAsia" w:hAnsiTheme="minorEastAsia"/>
          <w:szCs w:val="24"/>
        </w:rPr>
        <w:t>投标文件的格式和签署</w:t>
      </w:r>
      <w:bookmarkEnd w:id="56"/>
      <w:bookmarkEnd w:id="57"/>
      <w:bookmarkEnd w:id="58"/>
      <w:bookmarkEnd w:id="87"/>
    </w:p>
    <w:p w:rsidR="001956D8" w:rsidRPr="00452C28" w:rsidRDefault="00D32CC7" w:rsidP="00452C28">
      <w:pPr>
        <w:ind w:firstLineChars="200" w:firstLine="480"/>
        <w:rPr>
          <w:rFonts w:asciiTheme="minorEastAsia" w:eastAsiaTheme="minorEastAsia" w:hAnsiTheme="minorEastAsia"/>
          <w:sz w:val="24"/>
          <w:szCs w:val="24"/>
        </w:rPr>
      </w:pPr>
      <w:r w:rsidRPr="00452C28">
        <w:rPr>
          <w:rFonts w:asciiTheme="minorEastAsia" w:eastAsiaTheme="minorEastAsia" w:hAnsiTheme="minorEastAsia" w:hint="eastAsia"/>
          <w:sz w:val="24"/>
          <w:szCs w:val="24"/>
        </w:rPr>
        <w:t>1、</w:t>
      </w:r>
      <w:r w:rsidRPr="00452C28">
        <w:rPr>
          <w:rFonts w:asciiTheme="minorEastAsia" w:eastAsiaTheme="minorEastAsia" w:hAnsiTheme="minorEastAsia"/>
          <w:sz w:val="24"/>
          <w:szCs w:val="24"/>
        </w:rPr>
        <w:t>投标文件应包括本</w:t>
      </w:r>
      <w:r w:rsidRPr="00452C28">
        <w:rPr>
          <w:rFonts w:asciiTheme="minorEastAsia" w:eastAsiaTheme="minorEastAsia" w:hAnsiTheme="minorEastAsia" w:hint="eastAsia"/>
          <w:sz w:val="24"/>
          <w:szCs w:val="24"/>
        </w:rPr>
        <w:t>章“二、</w:t>
      </w:r>
      <w:r w:rsidRPr="00452C28">
        <w:rPr>
          <w:rFonts w:asciiTheme="minorEastAsia" w:eastAsiaTheme="minorEastAsia" w:hAnsiTheme="minorEastAsia"/>
          <w:sz w:val="24"/>
          <w:szCs w:val="24"/>
        </w:rPr>
        <w:t>投标文件的构成</w:t>
      </w:r>
      <w:r w:rsidRPr="00452C28">
        <w:rPr>
          <w:rFonts w:asciiTheme="minorEastAsia" w:eastAsiaTheme="minorEastAsia" w:hAnsiTheme="minorEastAsia" w:hint="eastAsia"/>
          <w:sz w:val="24"/>
          <w:szCs w:val="24"/>
        </w:rPr>
        <w:t>”</w:t>
      </w:r>
      <w:r w:rsidRPr="00452C28">
        <w:rPr>
          <w:rFonts w:asciiTheme="minorEastAsia" w:eastAsiaTheme="minorEastAsia" w:hAnsiTheme="minorEastAsia"/>
          <w:sz w:val="24"/>
          <w:szCs w:val="24"/>
        </w:rPr>
        <w:t>条规定的内容。投标人提交的投标文件应统一以A4幅面，按</w:t>
      </w:r>
      <w:r w:rsidRPr="00452C28">
        <w:rPr>
          <w:rFonts w:asciiTheme="minorEastAsia" w:eastAsiaTheme="minorEastAsia" w:hAnsiTheme="minorEastAsia" w:hint="eastAsia"/>
          <w:sz w:val="24"/>
          <w:szCs w:val="24"/>
        </w:rPr>
        <w:t>第三章“</w:t>
      </w:r>
      <w:r w:rsidRPr="00452C28">
        <w:rPr>
          <w:rFonts w:asciiTheme="minorEastAsia" w:eastAsiaTheme="minorEastAsia" w:hAnsiTheme="minorEastAsia"/>
          <w:sz w:val="24"/>
          <w:szCs w:val="24"/>
        </w:rPr>
        <w:t>投标文件</w:t>
      </w:r>
      <w:r w:rsidRPr="00452C28">
        <w:rPr>
          <w:rFonts w:asciiTheme="minorEastAsia" w:eastAsiaTheme="minorEastAsia" w:hAnsiTheme="minorEastAsia" w:hint="eastAsia"/>
          <w:sz w:val="24"/>
          <w:szCs w:val="24"/>
        </w:rPr>
        <w:t>的</w:t>
      </w:r>
      <w:r w:rsidRPr="00452C28">
        <w:rPr>
          <w:rFonts w:asciiTheme="minorEastAsia" w:eastAsiaTheme="minorEastAsia" w:hAnsiTheme="minorEastAsia"/>
          <w:sz w:val="24"/>
          <w:szCs w:val="24"/>
        </w:rPr>
        <w:t>构成</w:t>
      </w:r>
      <w:r w:rsidRPr="00452C28">
        <w:rPr>
          <w:rFonts w:asciiTheme="minorEastAsia" w:eastAsiaTheme="minorEastAsia" w:hAnsiTheme="minorEastAsia" w:hint="eastAsia"/>
          <w:sz w:val="24"/>
          <w:szCs w:val="24"/>
        </w:rPr>
        <w:t>”章节</w:t>
      </w:r>
      <w:r w:rsidRPr="00452C28">
        <w:rPr>
          <w:rFonts w:asciiTheme="minorEastAsia" w:eastAsiaTheme="minorEastAsia" w:hAnsiTheme="minorEastAsia"/>
          <w:sz w:val="24"/>
          <w:szCs w:val="24"/>
        </w:rPr>
        <w:t>的顺序编排、装订成册。本招标文件提供的投标文件格式可以按同样格式扩展。</w:t>
      </w:r>
    </w:p>
    <w:p w:rsidR="001956D8" w:rsidRPr="00452C28" w:rsidRDefault="00D32CC7" w:rsidP="00452C28">
      <w:pPr>
        <w:ind w:firstLineChars="200" w:firstLine="480"/>
        <w:rPr>
          <w:rFonts w:asciiTheme="minorEastAsia" w:eastAsiaTheme="minorEastAsia" w:hAnsiTheme="minorEastAsia"/>
          <w:sz w:val="24"/>
          <w:szCs w:val="24"/>
        </w:rPr>
      </w:pPr>
      <w:r w:rsidRPr="00452C28">
        <w:rPr>
          <w:rFonts w:asciiTheme="minorEastAsia" w:eastAsiaTheme="minorEastAsia" w:hAnsiTheme="minorEastAsia" w:hint="eastAsia"/>
          <w:sz w:val="24"/>
          <w:szCs w:val="24"/>
        </w:rPr>
        <w:t>2、</w:t>
      </w:r>
      <w:r w:rsidRPr="00452C28">
        <w:rPr>
          <w:rFonts w:asciiTheme="minorEastAsia" w:eastAsiaTheme="minorEastAsia" w:hAnsiTheme="minorEastAsia"/>
          <w:sz w:val="24"/>
          <w:szCs w:val="24"/>
        </w:rPr>
        <w:t>投标文件正本和副本均需用不褪色的墨水书写或打印，字迹应清晰易于辨认。在投标文件封面右上角清楚地标记“正本”或“副本”。若正本和副本内容不一致时，以正本为准。</w:t>
      </w:r>
    </w:p>
    <w:p w:rsidR="001956D8" w:rsidRPr="00452C28" w:rsidRDefault="00D32CC7" w:rsidP="00452C28">
      <w:pPr>
        <w:ind w:firstLineChars="200" w:firstLine="480"/>
        <w:rPr>
          <w:rFonts w:asciiTheme="minorEastAsia" w:eastAsiaTheme="minorEastAsia" w:hAnsiTheme="minorEastAsia"/>
          <w:sz w:val="24"/>
          <w:szCs w:val="24"/>
        </w:rPr>
      </w:pPr>
      <w:r w:rsidRPr="00452C28">
        <w:rPr>
          <w:rFonts w:asciiTheme="minorEastAsia" w:eastAsiaTheme="minorEastAsia" w:hAnsiTheme="minorEastAsia" w:hint="eastAsia"/>
          <w:sz w:val="24"/>
          <w:szCs w:val="24"/>
        </w:rPr>
        <w:t>3、</w:t>
      </w:r>
      <w:r w:rsidRPr="00452C28">
        <w:rPr>
          <w:rFonts w:asciiTheme="minorEastAsia" w:eastAsiaTheme="minorEastAsia" w:hAnsiTheme="minorEastAsia"/>
          <w:sz w:val="24"/>
          <w:szCs w:val="24"/>
        </w:rPr>
        <w:t>投标文件须按投标文件格式要求加盖单位公章和投标人代表签名。</w:t>
      </w:r>
    </w:p>
    <w:p w:rsidR="001956D8" w:rsidRPr="00452C28" w:rsidRDefault="00D32CC7" w:rsidP="00452C28">
      <w:pPr>
        <w:pStyle w:val="2"/>
        <w:spacing w:line="240" w:lineRule="auto"/>
        <w:rPr>
          <w:rFonts w:asciiTheme="minorEastAsia" w:eastAsiaTheme="minorEastAsia" w:hAnsiTheme="minorEastAsia"/>
          <w:szCs w:val="24"/>
        </w:rPr>
      </w:pPr>
      <w:bookmarkStart w:id="88" w:name="_Toc201997825"/>
      <w:bookmarkStart w:id="89" w:name="_Toc201401566"/>
      <w:bookmarkStart w:id="90" w:name="_Toc201401374"/>
      <w:bookmarkStart w:id="91" w:name="_Toc371077322"/>
      <w:r w:rsidRPr="00452C28">
        <w:rPr>
          <w:rFonts w:asciiTheme="minorEastAsia" w:eastAsiaTheme="minorEastAsia" w:hAnsiTheme="minorEastAsia" w:hint="eastAsia"/>
          <w:szCs w:val="24"/>
        </w:rPr>
        <w:t>四、</w:t>
      </w:r>
      <w:r w:rsidRPr="00452C28">
        <w:rPr>
          <w:rFonts w:asciiTheme="minorEastAsia" w:eastAsiaTheme="minorEastAsia" w:hAnsiTheme="minorEastAsia"/>
          <w:szCs w:val="24"/>
        </w:rPr>
        <w:t>投标报价</w:t>
      </w:r>
      <w:bookmarkStart w:id="92" w:name="_Toc135666623"/>
      <w:bookmarkStart w:id="93" w:name="_Toc148329796"/>
      <w:bookmarkStart w:id="94" w:name="_Toc134852016"/>
      <w:bookmarkStart w:id="95" w:name="_Toc163530298"/>
      <w:bookmarkStart w:id="96" w:name="_Toc157847816"/>
      <w:bookmarkStart w:id="97" w:name="_Toc148780233"/>
      <w:bookmarkStart w:id="98" w:name="_Toc143658450"/>
      <w:bookmarkStart w:id="99" w:name="_Toc148954854"/>
      <w:bookmarkStart w:id="100" w:name="_Toc148779947"/>
      <w:bookmarkStart w:id="101" w:name="_Toc148778152"/>
      <w:bookmarkStart w:id="102" w:name="_Toc98817930"/>
      <w:bookmarkStart w:id="103" w:name="_Toc148954459"/>
      <w:bookmarkStart w:id="104" w:name="_Toc148413295"/>
      <w:bookmarkStart w:id="105" w:name="_Toc135666810"/>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88"/>
      <w:bookmarkEnd w:id="89"/>
      <w:bookmarkEnd w:id="90"/>
      <w:bookmarkEnd w:id="91"/>
    </w:p>
    <w:p w:rsidR="001956D8" w:rsidRPr="00452C28" w:rsidRDefault="00D32CC7" w:rsidP="00452C28">
      <w:pPr>
        <w:ind w:firstLineChars="200" w:firstLine="480"/>
        <w:rPr>
          <w:rFonts w:asciiTheme="minorEastAsia" w:eastAsiaTheme="minorEastAsia" w:hAnsiTheme="minorEastAsia"/>
          <w:sz w:val="24"/>
          <w:szCs w:val="24"/>
        </w:rPr>
      </w:pPr>
      <w:r w:rsidRPr="00452C28">
        <w:rPr>
          <w:rFonts w:asciiTheme="minorEastAsia" w:eastAsiaTheme="minorEastAsia" w:hAnsiTheme="minorEastAsia" w:hint="eastAsia"/>
          <w:sz w:val="24"/>
          <w:szCs w:val="24"/>
        </w:rPr>
        <w:t>1、</w:t>
      </w:r>
      <w:r w:rsidRPr="00452C28">
        <w:rPr>
          <w:rFonts w:asciiTheme="minorEastAsia" w:eastAsiaTheme="minorEastAsia" w:hAnsiTheme="minorEastAsia"/>
          <w:sz w:val="24"/>
          <w:szCs w:val="24"/>
        </w:rPr>
        <w:t>投标报价是投标人的投标文件中提出的各项支付费用的金额总和。投标人的投标报价应保证在投标有效期内有效，在合同执行期内是固定不变。</w:t>
      </w:r>
    </w:p>
    <w:p w:rsidR="001956D8" w:rsidRPr="00452C28" w:rsidRDefault="00D32CC7" w:rsidP="00452C28">
      <w:pPr>
        <w:ind w:firstLineChars="200" w:firstLine="480"/>
        <w:rPr>
          <w:rFonts w:asciiTheme="minorEastAsia" w:eastAsiaTheme="minorEastAsia" w:hAnsiTheme="minorEastAsia"/>
          <w:sz w:val="24"/>
          <w:szCs w:val="24"/>
        </w:rPr>
      </w:pPr>
      <w:r w:rsidRPr="00452C28">
        <w:rPr>
          <w:rFonts w:asciiTheme="minorEastAsia" w:eastAsiaTheme="minorEastAsia" w:hAnsiTheme="minorEastAsia" w:hint="eastAsia"/>
          <w:sz w:val="24"/>
          <w:szCs w:val="24"/>
        </w:rPr>
        <w:t>2、</w:t>
      </w:r>
      <w:r w:rsidRPr="00452C28">
        <w:rPr>
          <w:rFonts w:asciiTheme="minorEastAsia" w:eastAsiaTheme="minorEastAsia" w:hAnsiTheme="minorEastAsia"/>
          <w:sz w:val="24"/>
          <w:szCs w:val="24"/>
        </w:rPr>
        <w:t>投标人的投标报价应包括本招标文件规定的所有内容，以及在实施过程中或为完成采购项目所产生的一切费用，</w:t>
      </w:r>
      <w:proofErr w:type="gramStart"/>
      <w:r w:rsidRPr="00452C28">
        <w:rPr>
          <w:rFonts w:asciiTheme="minorEastAsia" w:eastAsiaTheme="minorEastAsia" w:hAnsiTheme="minorEastAsia"/>
          <w:sz w:val="24"/>
          <w:szCs w:val="24"/>
        </w:rPr>
        <w:t>含相关</w:t>
      </w:r>
      <w:proofErr w:type="gramEnd"/>
      <w:r w:rsidRPr="00452C28">
        <w:rPr>
          <w:rFonts w:asciiTheme="minorEastAsia" w:eastAsiaTheme="minorEastAsia" w:hAnsiTheme="minorEastAsia"/>
          <w:sz w:val="24"/>
          <w:szCs w:val="24"/>
        </w:rPr>
        <w:t>的税费、保险等。</w:t>
      </w:r>
    </w:p>
    <w:p w:rsidR="001956D8" w:rsidRPr="00CB4A09" w:rsidRDefault="00D32CC7" w:rsidP="00452C28">
      <w:pPr>
        <w:ind w:firstLineChars="200" w:firstLine="480"/>
        <w:rPr>
          <w:rFonts w:asciiTheme="minorEastAsia" w:eastAsiaTheme="minorEastAsia" w:hAnsiTheme="minorEastAsia"/>
          <w:color w:val="FF0000"/>
          <w:sz w:val="24"/>
          <w:szCs w:val="24"/>
        </w:rPr>
      </w:pPr>
      <w:r w:rsidRPr="00452C28">
        <w:rPr>
          <w:rFonts w:asciiTheme="minorEastAsia" w:eastAsiaTheme="minorEastAsia" w:hAnsiTheme="minorEastAsia" w:hint="eastAsia"/>
          <w:sz w:val="24"/>
          <w:szCs w:val="24"/>
        </w:rPr>
        <w:t>3、</w:t>
      </w:r>
      <w:r w:rsidRPr="00CB4A09">
        <w:rPr>
          <w:rFonts w:asciiTheme="minorEastAsia" w:eastAsiaTheme="minorEastAsia" w:hAnsiTheme="minorEastAsia"/>
          <w:color w:val="FF0000"/>
          <w:sz w:val="24"/>
          <w:szCs w:val="24"/>
        </w:rPr>
        <w:t>投标人应按采购需求清单填报单价和合价。每一个项目只允许有一个报价，任何有选择的报价将不予接受。</w:t>
      </w:r>
    </w:p>
    <w:p w:rsidR="001956D8" w:rsidRPr="00452C28" w:rsidRDefault="00D32CC7" w:rsidP="00452C28">
      <w:pPr>
        <w:ind w:firstLineChars="200" w:firstLine="480"/>
        <w:rPr>
          <w:rFonts w:asciiTheme="minorEastAsia" w:eastAsiaTheme="minorEastAsia" w:hAnsiTheme="minorEastAsia"/>
          <w:sz w:val="24"/>
          <w:szCs w:val="24"/>
        </w:rPr>
      </w:pPr>
      <w:r w:rsidRPr="00452C28">
        <w:rPr>
          <w:rFonts w:asciiTheme="minorEastAsia" w:eastAsiaTheme="minorEastAsia" w:hAnsiTheme="minorEastAsia" w:hint="eastAsia"/>
          <w:sz w:val="24"/>
          <w:szCs w:val="24"/>
        </w:rPr>
        <w:t>4、</w:t>
      </w:r>
      <w:r w:rsidRPr="00452C28">
        <w:rPr>
          <w:rFonts w:asciiTheme="minorEastAsia" w:eastAsiaTheme="minorEastAsia" w:hAnsiTheme="minorEastAsia"/>
          <w:sz w:val="24"/>
          <w:szCs w:val="24"/>
        </w:rPr>
        <w:t>投标报价中未填单价或合价的部分，将被视为该费用已包括在其他有价款的单价或合价内，采购人将</w:t>
      </w:r>
      <w:proofErr w:type="gramStart"/>
      <w:r w:rsidRPr="00452C28">
        <w:rPr>
          <w:rFonts w:asciiTheme="minorEastAsia" w:eastAsiaTheme="minorEastAsia" w:hAnsiTheme="minorEastAsia"/>
          <w:sz w:val="24"/>
          <w:szCs w:val="24"/>
        </w:rPr>
        <w:t>不</w:t>
      </w:r>
      <w:proofErr w:type="gramEnd"/>
      <w:r w:rsidRPr="00452C28">
        <w:rPr>
          <w:rFonts w:asciiTheme="minorEastAsia" w:eastAsiaTheme="minorEastAsia" w:hAnsiTheme="minorEastAsia"/>
          <w:sz w:val="24"/>
          <w:szCs w:val="24"/>
        </w:rPr>
        <w:t>另行支付。</w:t>
      </w:r>
    </w:p>
    <w:p w:rsidR="001956D8" w:rsidRPr="00452C28" w:rsidRDefault="00D32CC7" w:rsidP="00452C28">
      <w:pPr>
        <w:ind w:firstLineChars="200" w:firstLine="480"/>
        <w:rPr>
          <w:rFonts w:asciiTheme="minorEastAsia" w:eastAsiaTheme="minorEastAsia" w:hAnsiTheme="minorEastAsia"/>
          <w:sz w:val="24"/>
          <w:szCs w:val="24"/>
        </w:rPr>
      </w:pPr>
      <w:r w:rsidRPr="00452C28">
        <w:rPr>
          <w:rFonts w:asciiTheme="minorEastAsia" w:eastAsiaTheme="minorEastAsia" w:hAnsiTheme="minorEastAsia" w:hint="eastAsia"/>
          <w:sz w:val="24"/>
          <w:szCs w:val="24"/>
        </w:rPr>
        <w:t>5、</w:t>
      </w:r>
      <w:r w:rsidRPr="00452C28">
        <w:rPr>
          <w:rFonts w:asciiTheme="minorEastAsia" w:eastAsiaTheme="minorEastAsia" w:hAnsiTheme="minorEastAsia"/>
          <w:sz w:val="24"/>
          <w:szCs w:val="24"/>
        </w:rPr>
        <w:t>投标人若是提供了可变动价格或包含价格调整要求投标，其投标将会被拒绝。</w:t>
      </w:r>
    </w:p>
    <w:p w:rsidR="001956D8" w:rsidRPr="00452C28" w:rsidRDefault="00D32CC7" w:rsidP="00452C28">
      <w:pPr>
        <w:ind w:firstLineChars="200" w:firstLine="480"/>
        <w:rPr>
          <w:rFonts w:asciiTheme="minorEastAsia" w:eastAsiaTheme="minorEastAsia" w:hAnsiTheme="minorEastAsia"/>
          <w:sz w:val="24"/>
          <w:szCs w:val="24"/>
        </w:rPr>
      </w:pPr>
      <w:r w:rsidRPr="00452C28">
        <w:rPr>
          <w:rFonts w:asciiTheme="minorEastAsia" w:eastAsiaTheme="minorEastAsia" w:hAnsiTheme="minorEastAsia" w:hint="eastAsia"/>
          <w:sz w:val="24"/>
          <w:szCs w:val="24"/>
        </w:rPr>
        <w:t>6、</w:t>
      </w:r>
      <w:r w:rsidRPr="00452C28">
        <w:rPr>
          <w:rFonts w:asciiTheme="minorEastAsia" w:eastAsiaTheme="minorEastAsia" w:hAnsiTheme="minorEastAsia"/>
          <w:sz w:val="24"/>
          <w:szCs w:val="24"/>
        </w:rPr>
        <w:t>投标人应根据本企业的成本自行决定报价，但不得以低于其企业成本的报价竞标。</w:t>
      </w:r>
    </w:p>
    <w:p w:rsidR="001956D8" w:rsidRDefault="00D32CC7" w:rsidP="00452C28">
      <w:pPr>
        <w:ind w:firstLineChars="200" w:firstLine="480"/>
        <w:rPr>
          <w:rFonts w:asciiTheme="minorEastAsia" w:eastAsiaTheme="minorEastAsia" w:hAnsiTheme="minorEastAsia"/>
          <w:sz w:val="24"/>
          <w:szCs w:val="24"/>
        </w:rPr>
      </w:pPr>
      <w:r w:rsidRPr="00452C28">
        <w:rPr>
          <w:rFonts w:asciiTheme="minorEastAsia" w:eastAsiaTheme="minorEastAsia" w:hAnsiTheme="minorEastAsia" w:hint="eastAsia"/>
          <w:sz w:val="24"/>
          <w:szCs w:val="24"/>
        </w:rPr>
        <w:t>7、</w:t>
      </w:r>
      <w:r w:rsidR="00452C28" w:rsidRPr="00452C28">
        <w:rPr>
          <w:rFonts w:asciiTheme="minorEastAsia" w:eastAsiaTheme="minorEastAsia" w:hAnsiTheme="minorEastAsia"/>
          <w:sz w:val="24"/>
          <w:szCs w:val="24"/>
        </w:rPr>
        <w:t>投标人的投标总</w:t>
      </w:r>
      <w:r w:rsidRPr="00452C28">
        <w:rPr>
          <w:rFonts w:asciiTheme="minorEastAsia" w:eastAsiaTheme="minorEastAsia" w:hAnsiTheme="minorEastAsia"/>
          <w:sz w:val="24"/>
          <w:szCs w:val="24"/>
        </w:rPr>
        <w:t>价不得超过财政预算限额。</w:t>
      </w:r>
    </w:p>
    <w:p w:rsidR="005B3DE9" w:rsidRDefault="005B3DE9" w:rsidP="005B3DE9">
      <w:pPr>
        <w:rPr>
          <w:rFonts w:asciiTheme="minorEastAsia" w:eastAsiaTheme="minorEastAsia" w:hAnsiTheme="minorEastAsia"/>
          <w:sz w:val="24"/>
          <w:szCs w:val="24"/>
        </w:rPr>
      </w:pPr>
    </w:p>
    <w:p w:rsidR="005B3DE9" w:rsidRPr="00452C28" w:rsidRDefault="005B3DE9" w:rsidP="005B3DE9">
      <w:pPr>
        <w:rPr>
          <w:rFonts w:asciiTheme="minorEastAsia" w:eastAsiaTheme="minorEastAsia" w:hAnsiTheme="minorEastAsia"/>
          <w:sz w:val="24"/>
          <w:szCs w:val="24"/>
        </w:rPr>
      </w:pPr>
      <w:r>
        <w:rPr>
          <w:rFonts w:asciiTheme="minorEastAsia" w:eastAsiaTheme="minorEastAsia" w:hAnsiTheme="minorEastAsia" w:hint="eastAsia"/>
          <w:sz w:val="24"/>
          <w:szCs w:val="24"/>
        </w:rPr>
        <w:t>五、投标报名与开标</w:t>
      </w:r>
    </w:p>
    <w:p w:rsidR="005B3DE9" w:rsidRPr="005B3DE9" w:rsidRDefault="005B3DE9" w:rsidP="005B3DE9">
      <w:pPr>
        <w:pStyle w:val="2"/>
        <w:spacing w:line="240" w:lineRule="auto"/>
        <w:rPr>
          <w:rFonts w:asciiTheme="minorEastAsia" w:eastAsiaTheme="minorEastAsia" w:hAnsiTheme="minorEastAsia"/>
          <w:b w:val="0"/>
          <w:szCs w:val="24"/>
        </w:rPr>
      </w:pPr>
      <w:bookmarkStart w:id="106" w:name="_Toc201997849"/>
      <w:bookmarkStart w:id="107" w:name="_Toc362530827"/>
      <w:bookmarkStart w:id="108" w:name="_Toc201401588"/>
      <w:bookmarkStart w:id="109" w:name="_Toc371077324"/>
      <w:bookmarkEnd w:id="48"/>
      <w:bookmarkEnd w:id="75"/>
      <w:bookmarkEnd w:id="76"/>
      <w:bookmarkEnd w:id="77"/>
      <w:bookmarkEnd w:id="78"/>
      <w:bookmarkEnd w:id="79"/>
      <w:bookmarkEnd w:id="80"/>
      <w:bookmarkEnd w:id="81"/>
      <w:bookmarkEnd w:id="82"/>
      <w:bookmarkEnd w:id="83"/>
      <w:bookmarkEnd w:id="84"/>
      <w:bookmarkEnd w:id="85"/>
      <w:bookmarkEnd w:id="86"/>
      <w:bookmarkEnd w:id="92"/>
      <w:bookmarkEnd w:id="93"/>
      <w:bookmarkEnd w:id="94"/>
      <w:bookmarkEnd w:id="95"/>
      <w:bookmarkEnd w:id="96"/>
      <w:bookmarkEnd w:id="97"/>
      <w:bookmarkEnd w:id="98"/>
      <w:bookmarkEnd w:id="99"/>
      <w:bookmarkEnd w:id="100"/>
      <w:bookmarkEnd w:id="101"/>
      <w:bookmarkEnd w:id="102"/>
      <w:bookmarkEnd w:id="103"/>
      <w:bookmarkEnd w:id="104"/>
      <w:bookmarkEnd w:id="105"/>
      <w:r w:rsidRPr="005B3DE9">
        <w:rPr>
          <w:rFonts w:asciiTheme="minorEastAsia" w:eastAsiaTheme="minorEastAsia" w:hAnsiTheme="minorEastAsia" w:hint="eastAsia"/>
          <w:b w:val="0"/>
          <w:szCs w:val="24"/>
        </w:rPr>
        <w:t xml:space="preserve"> 1、投标人必须在公告要求的时间进行现场投标报名，报名时应提交以下经签署盖章的文件： </w:t>
      </w:r>
    </w:p>
    <w:p w:rsidR="005B3DE9" w:rsidRPr="005B3DE9" w:rsidRDefault="005B3DE9" w:rsidP="005B3DE9">
      <w:pPr>
        <w:pStyle w:val="2"/>
        <w:spacing w:line="240" w:lineRule="auto"/>
        <w:ind w:firstLineChars="200" w:firstLine="480"/>
        <w:rPr>
          <w:rFonts w:asciiTheme="minorEastAsia" w:eastAsiaTheme="minorEastAsia" w:hAnsiTheme="minorEastAsia"/>
          <w:b w:val="0"/>
          <w:szCs w:val="24"/>
        </w:rPr>
      </w:pPr>
      <w:r w:rsidRPr="005B3DE9">
        <w:rPr>
          <w:rFonts w:asciiTheme="minorEastAsia" w:eastAsiaTheme="minorEastAsia" w:hAnsiTheme="minorEastAsia" w:hint="eastAsia"/>
          <w:b w:val="0"/>
          <w:szCs w:val="24"/>
        </w:rPr>
        <w:t>（1</w:t>
      </w:r>
      <w:r>
        <w:rPr>
          <w:rFonts w:asciiTheme="minorEastAsia" w:eastAsiaTheme="minorEastAsia" w:hAnsiTheme="minorEastAsia" w:hint="eastAsia"/>
          <w:b w:val="0"/>
          <w:szCs w:val="24"/>
        </w:rPr>
        <w:t>）</w:t>
      </w:r>
      <w:r w:rsidRPr="005B3DE9">
        <w:rPr>
          <w:rFonts w:asciiTheme="minorEastAsia" w:eastAsiaTheme="minorEastAsia" w:hAnsiTheme="minorEastAsia" w:hint="eastAsia"/>
          <w:b w:val="0"/>
          <w:szCs w:val="24"/>
        </w:rPr>
        <w:t>已完成年检的营业执照复印件，税务登记证（加盖公章）</w:t>
      </w:r>
    </w:p>
    <w:p w:rsidR="005B3DE9" w:rsidRPr="005B3DE9" w:rsidRDefault="005B3DE9" w:rsidP="005B3DE9">
      <w:pPr>
        <w:pStyle w:val="2"/>
        <w:spacing w:line="240" w:lineRule="auto"/>
        <w:ind w:firstLineChars="200" w:firstLine="480"/>
        <w:rPr>
          <w:rFonts w:asciiTheme="minorEastAsia" w:eastAsiaTheme="minorEastAsia" w:hAnsiTheme="minorEastAsia"/>
          <w:b w:val="0"/>
          <w:szCs w:val="24"/>
        </w:rPr>
      </w:pPr>
      <w:r w:rsidRPr="005B3DE9">
        <w:rPr>
          <w:rFonts w:asciiTheme="minorEastAsia" w:eastAsiaTheme="minorEastAsia" w:hAnsiTheme="minorEastAsia" w:hint="eastAsia"/>
          <w:b w:val="0"/>
          <w:szCs w:val="24"/>
        </w:rPr>
        <w:t>（2）投标人资质要求相关证书</w:t>
      </w:r>
    </w:p>
    <w:p w:rsidR="005B3DE9" w:rsidRPr="005B3DE9" w:rsidRDefault="005B3DE9" w:rsidP="005B3DE9">
      <w:pPr>
        <w:pStyle w:val="2"/>
        <w:spacing w:line="240" w:lineRule="auto"/>
        <w:ind w:firstLineChars="200" w:firstLine="480"/>
        <w:rPr>
          <w:rFonts w:asciiTheme="minorEastAsia" w:eastAsiaTheme="minorEastAsia" w:hAnsiTheme="minorEastAsia"/>
          <w:b w:val="0"/>
          <w:szCs w:val="24"/>
        </w:rPr>
      </w:pPr>
      <w:r w:rsidRPr="005B3DE9">
        <w:rPr>
          <w:rFonts w:asciiTheme="minorEastAsia" w:eastAsiaTheme="minorEastAsia" w:hAnsiTheme="minorEastAsia" w:hint="eastAsia"/>
          <w:b w:val="0"/>
          <w:szCs w:val="24"/>
        </w:rPr>
        <w:t>（3）投标函</w:t>
      </w:r>
    </w:p>
    <w:p w:rsidR="005B3DE9" w:rsidRPr="005B3DE9" w:rsidRDefault="005B3DE9" w:rsidP="005B3DE9">
      <w:pPr>
        <w:pStyle w:val="2"/>
        <w:spacing w:line="240" w:lineRule="auto"/>
        <w:ind w:firstLineChars="200" w:firstLine="480"/>
        <w:rPr>
          <w:rFonts w:asciiTheme="minorEastAsia" w:eastAsiaTheme="minorEastAsia" w:hAnsiTheme="minorEastAsia"/>
          <w:b w:val="0"/>
          <w:szCs w:val="24"/>
        </w:rPr>
      </w:pPr>
      <w:r w:rsidRPr="005B3DE9">
        <w:rPr>
          <w:rFonts w:asciiTheme="minorEastAsia" w:eastAsiaTheme="minorEastAsia" w:hAnsiTheme="minorEastAsia" w:hint="eastAsia"/>
          <w:b w:val="0"/>
          <w:szCs w:val="24"/>
        </w:rPr>
        <w:lastRenderedPageBreak/>
        <w:t>（4）法人授权证明</w:t>
      </w:r>
    </w:p>
    <w:p w:rsidR="00452C28" w:rsidRPr="005B3DE9" w:rsidRDefault="005B3DE9" w:rsidP="005B3DE9">
      <w:pPr>
        <w:pStyle w:val="2"/>
        <w:spacing w:line="240" w:lineRule="auto"/>
        <w:ind w:firstLineChars="200" w:firstLine="480"/>
        <w:rPr>
          <w:rFonts w:asciiTheme="minorEastAsia" w:eastAsiaTheme="minorEastAsia" w:hAnsiTheme="minorEastAsia"/>
          <w:b w:val="0"/>
          <w:szCs w:val="24"/>
        </w:rPr>
      </w:pPr>
      <w:r w:rsidRPr="005B3DE9">
        <w:rPr>
          <w:rFonts w:asciiTheme="minorEastAsia" w:eastAsiaTheme="minorEastAsia" w:hAnsiTheme="minorEastAsia" w:hint="eastAsia"/>
          <w:b w:val="0"/>
          <w:szCs w:val="24"/>
        </w:rPr>
        <w:t>（5）法定代表人证明</w:t>
      </w:r>
    </w:p>
    <w:p w:rsidR="005B3DE9" w:rsidRPr="00AD766F" w:rsidRDefault="00AD766F" w:rsidP="00AD766F">
      <w:pPr>
        <w:ind w:firstLine="410"/>
        <w:rPr>
          <w:sz w:val="24"/>
          <w:szCs w:val="24"/>
        </w:rPr>
      </w:pPr>
      <w:r w:rsidRPr="00AD766F">
        <w:rPr>
          <w:rFonts w:hint="eastAsia"/>
          <w:sz w:val="24"/>
          <w:szCs w:val="24"/>
        </w:rPr>
        <w:t>2</w:t>
      </w:r>
      <w:r w:rsidRPr="00AD766F">
        <w:rPr>
          <w:rFonts w:hint="eastAsia"/>
          <w:sz w:val="24"/>
          <w:szCs w:val="24"/>
        </w:rPr>
        <w:t>、采购人对上述文件进行现场审查，符合以下条件的可进入开标环节，否则为不合格投标人：</w:t>
      </w:r>
    </w:p>
    <w:p w:rsidR="00AD766F" w:rsidRPr="00AD766F" w:rsidRDefault="00AD766F" w:rsidP="00AD766F">
      <w:pPr>
        <w:ind w:firstLine="410"/>
        <w:rPr>
          <w:sz w:val="24"/>
          <w:szCs w:val="24"/>
        </w:rPr>
      </w:pPr>
      <w:r w:rsidRPr="00AD766F">
        <w:rPr>
          <w:rFonts w:hint="eastAsia"/>
          <w:sz w:val="24"/>
          <w:szCs w:val="24"/>
        </w:rPr>
        <w:t>（</w:t>
      </w:r>
      <w:r w:rsidRPr="00AD766F">
        <w:rPr>
          <w:rFonts w:hint="eastAsia"/>
          <w:sz w:val="24"/>
          <w:szCs w:val="24"/>
        </w:rPr>
        <w:t>1</w:t>
      </w:r>
      <w:r w:rsidRPr="00AD766F">
        <w:rPr>
          <w:rFonts w:hint="eastAsia"/>
          <w:sz w:val="24"/>
          <w:szCs w:val="24"/>
        </w:rPr>
        <w:t>）上述文件完整、准确，按照要求进行了签字盖章；</w:t>
      </w:r>
    </w:p>
    <w:p w:rsidR="00AD766F" w:rsidRPr="00AD766F" w:rsidRDefault="00AD766F" w:rsidP="00AD766F">
      <w:pPr>
        <w:ind w:firstLine="410"/>
        <w:rPr>
          <w:sz w:val="24"/>
          <w:szCs w:val="24"/>
        </w:rPr>
      </w:pPr>
      <w:r w:rsidRPr="00AD766F">
        <w:rPr>
          <w:rFonts w:hint="eastAsia"/>
          <w:sz w:val="24"/>
          <w:szCs w:val="24"/>
        </w:rPr>
        <w:t>（</w:t>
      </w:r>
      <w:r w:rsidRPr="00AD766F">
        <w:rPr>
          <w:rFonts w:hint="eastAsia"/>
          <w:sz w:val="24"/>
          <w:szCs w:val="24"/>
        </w:rPr>
        <w:t>2</w:t>
      </w:r>
      <w:r w:rsidRPr="00AD766F">
        <w:rPr>
          <w:rFonts w:hint="eastAsia"/>
          <w:sz w:val="24"/>
          <w:szCs w:val="24"/>
        </w:rPr>
        <w:t>）满足招标公告要求的合格投标人资质条件。</w:t>
      </w:r>
    </w:p>
    <w:p w:rsidR="00AD766F" w:rsidRPr="00AD766F" w:rsidRDefault="00AD766F" w:rsidP="00AD766F">
      <w:pPr>
        <w:ind w:firstLine="410"/>
        <w:rPr>
          <w:sz w:val="24"/>
          <w:szCs w:val="24"/>
        </w:rPr>
      </w:pPr>
      <w:r w:rsidRPr="00AD766F">
        <w:rPr>
          <w:rFonts w:hint="eastAsia"/>
          <w:sz w:val="24"/>
          <w:szCs w:val="24"/>
        </w:rPr>
        <w:t>3</w:t>
      </w:r>
      <w:r w:rsidRPr="00AD766F">
        <w:rPr>
          <w:rFonts w:hint="eastAsia"/>
          <w:sz w:val="24"/>
          <w:szCs w:val="24"/>
        </w:rPr>
        <w:t>、投标人（授权人）应参加现场开标并签署相关开标文件。《投标报价一览表》应单独装信封并密封（盖密封章）在开标前现场交开标人；开标人统一开标、唱标。</w:t>
      </w:r>
    </w:p>
    <w:bookmarkEnd w:id="106"/>
    <w:bookmarkEnd w:id="107"/>
    <w:bookmarkEnd w:id="108"/>
    <w:bookmarkEnd w:id="109"/>
    <w:p w:rsidR="001956D8" w:rsidRPr="00452C28" w:rsidRDefault="00AD766F" w:rsidP="00452C28">
      <w:pPr>
        <w:ind w:firstLineChars="200" w:firstLine="480"/>
        <w:rPr>
          <w:rFonts w:asciiTheme="minorEastAsia" w:eastAsiaTheme="minorEastAsia" w:hAnsiTheme="minorEastAsia"/>
          <w:b/>
          <w:sz w:val="24"/>
          <w:szCs w:val="24"/>
        </w:rPr>
      </w:pPr>
      <w:r>
        <w:rPr>
          <w:rFonts w:asciiTheme="minorEastAsia" w:eastAsiaTheme="minorEastAsia" w:hAnsiTheme="minorEastAsia" w:hint="eastAsia"/>
          <w:sz w:val="24"/>
          <w:szCs w:val="24"/>
        </w:rPr>
        <w:t>4、</w:t>
      </w:r>
      <w:r w:rsidR="00452C28">
        <w:rPr>
          <w:rFonts w:asciiTheme="minorEastAsia" w:eastAsiaTheme="minorEastAsia" w:hAnsiTheme="minorEastAsia"/>
          <w:sz w:val="24"/>
          <w:szCs w:val="24"/>
        </w:rPr>
        <w:t>本项目的评标</w:t>
      </w:r>
      <w:r>
        <w:rPr>
          <w:rFonts w:asciiTheme="minorEastAsia" w:eastAsiaTheme="minorEastAsia" w:hAnsiTheme="minorEastAsia" w:hint="eastAsia"/>
          <w:sz w:val="24"/>
          <w:szCs w:val="24"/>
        </w:rPr>
        <w:t>定标</w:t>
      </w:r>
      <w:r w:rsidR="00452C28">
        <w:rPr>
          <w:rFonts w:asciiTheme="minorEastAsia" w:eastAsiaTheme="minorEastAsia" w:hAnsiTheme="minorEastAsia"/>
          <w:sz w:val="24"/>
          <w:szCs w:val="24"/>
        </w:rPr>
        <w:t>办法采用</w:t>
      </w:r>
      <w:r w:rsidR="00D32CC7" w:rsidRPr="00452C28">
        <w:rPr>
          <w:rFonts w:asciiTheme="minorEastAsia" w:eastAsiaTheme="minorEastAsia" w:hAnsiTheme="minorEastAsia" w:hint="eastAsia"/>
          <w:sz w:val="24"/>
          <w:szCs w:val="24"/>
        </w:rPr>
        <w:t>最低</w:t>
      </w:r>
      <w:r w:rsidR="00D32CC7" w:rsidRPr="00452C28">
        <w:rPr>
          <w:rFonts w:asciiTheme="minorEastAsia" w:eastAsiaTheme="minorEastAsia" w:hAnsiTheme="minorEastAsia"/>
          <w:sz w:val="24"/>
          <w:szCs w:val="24"/>
        </w:rPr>
        <w:t>价中标法。</w:t>
      </w:r>
    </w:p>
    <w:p w:rsidR="00452C28" w:rsidRDefault="00452C28" w:rsidP="00452C28">
      <w:pPr>
        <w:pStyle w:val="2"/>
        <w:spacing w:line="240" w:lineRule="auto"/>
        <w:rPr>
          <w:rFonts w:asciiTheme="minorEastAsia" w:eastAsiaTheme="minorEastAsia" w:hAnsiTheme="minorEastAsia"/>
          <w:szCs w:val="24"/>
        </w:rPr>
      </w:pPr>
      <w:bookmarkStart w:id="110" w:name="_Toc201997857"/>
      <w:bookmarkStart w:id="111" w:name="_Toc362530829"/>
      <w:bookmarkStart w:id="112" w:name="_Toc371077326"/>
      <w:bookmarkStart w:id="113" w:name="_Toc201401596"/>
      <w:bookmarkStart w:id="114" w:name="_Toc188869300"/>
    </w:p>
    <w:p w:rsidR="001956D8" w:rsidRPr="00452C28" w:rsidRDefault="00D32CC7" w:rsidP="00452C28">
      <w:pPr>
        <w:pStyle w:val="2"/>
        <w:spacing w:line="240" w:lineRule="auto"/>
        <w:rPr>
          <w:rFonts w:asciiTheme="minorEastAsia" w:eastAsiaTheme="minorEastAsia" w:hAnsiTheme="minorEastAsia"/>
          <w:szCs w:val="24"/>
        </w:rPr>
      </w:pPr>
      <w:r w:rsidRPr="00452C28">
        <w:rPr>
          <w:rFonts w:asciiTheme="minorEastAsia" w:eastAsiaTheme="minorEastAsia" w:hAnsiTheme="minorEastAsia" w:hint="eastAsia"/>
          <w:szCs w:val="24"/>
        </w:rPr>
        <w:t>六</w:t>
      </w:r>
      <w:r w:rsidRPr="00452C28">
        <w:rPr>
          <w:rFonts w:asciiTheme="minorEastAsia" w:eastAsiaTheme="minorEastAsia" w:hAnsiTheme="minorEastAsia"/>
          <w:szCs w:val="24"/>
        </w:rPr>
        <w:t>、合同授予</w:t>
      </w:r>
      <w:bookmarkEnd w:id="110"/>
      <w:bookmarkEnd w:id="111"/>
      <w:bookmarkEnd w:id="112"/>
      <w:bookmarkEnd w:id="113"/>
    </w:p>
    <w:bookmarkEnd w:id="114"/>
    <w:p w:rsidR="001956D8" w:rsidRPr="00452C28" w:rsidRDefault="00D32CC7" w:rsidP="00452C28">
      <w:pPr>
        <w:ind w:firstLineChars="196" w:firstLine="470"/>
        <w:rPr>
          <w:rFonts w:asciiTheme="minorEastAsia" w:eastAsiaTheme="minorEastAsia" w:hAnsiTheme="minorEastAsia"/>
          <w:sz w:val="24"/>
          <w:szCs w:val="24"/>
        </w:rPr>
      </w:pPr>
      <w:r w:rsidRPr="00452C28">
        <w:rPr>
          <w:rFonts w:asciiTheme="minorEastAsia" w:eastAsiaTheme="minorEastAsia" w:hAnsiTheme="minorEastAsia" w:hint="eastAsia"/>
          <w:bCs/>
          <w:sz w:val="24"/>
          <w:szCs w:val="24"/>
        </w:rPr>
        <w:t>1、</w:t>
      </w:r>
      <w:r w:rsidRPr="00452C28">
        <w:rPr>
          <w:rFonts w:asciiTheme="minorEastAsia" w:eastAsiaTheme="minorEastAsia" w:hAnsiTheme="minorEastAsia"/>
          <w:bCs/>
          <w:sz w:val="24"/>
          <w:szCs w:val="24"/>
        </w:rPr>
        <w:t>预中标公告</w:t>
      </w:r>
      <w:r w:rsidRPr="00452C28">
        <w:rPr>
          <w:rFonts w:asciiTheme="minorEastAsia" w:eastAsiaTheme="minorEastAsia" w:hAnsiTheme="minorEastAsia" w:hint="eastAsia"/>
          <w:bCs/>
          <w:sz w:val="24"/>
          <w:szCs w:val="24"/>
        </w:rPr>
        <w:t>：</w:t>
      </w:r>
      <w:r w:rsidRPr="00452C28">
        <w:rPr>
          <w:rFonts w:asciiTheme="minorEastAsia" w:eastAsiaTheme="minorEastAsia" w:hAnsiTheme="minorEastAsia"/>
          <w:sz w:val="24"/>
          <w:szCs w:val="24"/>
        </w:rPr>
        <w:t>评标结束后</w:t>
      </w:r>
      <w:r w:rsidR="00452C28">
        <w:rPr>
          <w:rFonts w:asciiTheme="minorEastAsia" w:eastAsiaTheme="minorEastAsia" w:hAnsiTheme="minorEastAsia" w:hint="eastAsia"/>
          <w:sz w:val="24"/>
          <w:szCs w:val="24"/>
        </w:rPr>
        <w:t>采购人</w:t>
      </w:r>
      <w:r w:rsidRPr="00452C28">
        <w:rPr>
          <w:rFonts w:asciiTheme="minorEastAsia" w:eastAsiaTheme="minorEastAsia" w:hAnsiTheme="minorEastAsia"/>
          <w:sz w:val="24"/>
          <w:szCs w:val="24"/>
        </w:rPr>
        <w:t>将在“</w:t>
      </w:r>
      <w:r w:rsidRPr="00452C28">
        <w:rPr>
          <w:rFonts w:asciiTheme="minorEastAsia" w:eastAsiaTheme="minorEastAsia" w:hAnsiTheme="minorEastAsia" w:hint="eastAsia"/>
          <w:sz w:val="24"/>
          <w:szCs w:val="24"/>
        </w:rPr>
        <w:t>深圳大学城</w:t>
      </w:r>
      <w:r w:rsidR="00452C28">
        <w:rPr>
          <w:rFonts w:asciiTheme="minorEastAsia" w:eastAsiaTheme="minorEastAsia" w:hAnsiTheme="minorEastAsia" w:hint="eastAsia"/>
          <w:sz w:val="24"/>
          <w:szCs w:val="24"/>
        </w:rPr>
        <w:t>图书馆</w:t>
      </w:r>
      <w:r w:rsidRPr="00452C28">
        <w:rPr>
          <w:rFonts w:asciiTheme="minorEastAsia" w:eastAsiaTheme="minorEastAsia" w:hAnsiTheme="minorEastAsia" w:hint="eastAsia"/>
          <w:sz w:val="24"/>
          <w:szCs w:val="24"/>
        </w:rPr>
        <w:t>网站</w:t>
      </w:r>
      <w:r w:rsidRPr="00452C28">
        <w:rPr>
          <w:rFonts w:asciiTheme="minorEastAsia" w:eastAsiaTheme="minorEastAsia" w:hAnsiTheme="minorEastAsia"/>
          <w:sz w:val="24"/>
          <w:szCs w:val="24"/>
        </w:rPr>
        <w:t>”（ http://</w:t>
      </w:r>
      <w:r w:rsidR="00452C28">
        <w:rPr>
          <w:rFonts w:asciiTheme="minorEastAsia" w:eastAsiaTheme="minorEastAsia" w:hAnsiTheme="minorEastAsia" w:hint="eastAsia"/>
          <w:sz w:val="24"/>
          <w:szCs w:val="24"/>
        </w:rPr>
        <w:t>lib</w:t>
      </w:r>
      <w:r w:rsidRPr="00452C28">
        <w:rPr>
          <w:rFonts w:asciiTheme="minorEastAsia" w:eastAsiaTheme="minorEastAsia" w:hAnsiTheme="minorEastAsia"/>
          <w:sz w:val="24"/>
          <w:szCs w:val="24"/>
        </w:rPr>
        <w:t>.utsz.edu.cn/）上发布预中标结果公告。投标人如对评标结果有异议，请于公示期内，以书面形式向</w:t>
      </w:r>
      <w:r w:rsidR="00452C28">
        <w:rPr>
          <w:rFonts w:asciiTheme="minorEastAsia" w:eastAsiaTheme="minorEastAsia" w:hAnsiTheme="minorEastAsia" w:hint="eastAsia"/>
          <w:sz w:val="24"/>
          <w:szCs w:val="24"/>
        </w:rPr>
        <w:t>深圳大学城管理办公室招标小组（联系人：廖老师，电话：26032465）</w:t>
      </w:r>
      <w:r w:rsidRPr="00452C28">
        <w:rPr>
          <w:rFonts w:asciiTheme="minorEastAsia" w:eastAsiaTheme="minorEastAsia" w:hAnsiTheme="minorEastAsia"/>
          <w:sz w:val="24"/>
          <w:szCs w:val="24"/>
        </w:rPr>
        <w:t>反映。若在公示期内未提出异议，则视为认同该评标结果。质疑投诉人应保证质疑投诉内容的真实性和可靠性，并承担相应的法律责任。</w:t>
      </w:r>
    </w:p>
    <w:p w:rsidR="001956D8" w:rsidRPr="00452C28" w:rsidRDefault="00D32CC7" w:rsidP="00452C28">
      <w:pPr>
        <w:ind w:firstLineChars="196" w:firstLine="470"/>
        <w:rPr>
          <w:rFonts w:asciiTheme="minorEastAsia" w:eastAsiaTheme="minorEastAsia" w:hAnsiTheme="minorEastAsia"/>
          <w:sz w:val="24"/>
          <w:szCs w:val="24"/>
        </w:rPr>
      </w:pPr>
      <w:bookmarkStart w:id="115" w:name="_Toc201997862"/>
      <w:bookmarkStart w:id="116" w:name="_Toc201401600"/>
      <w:bookmarkStart w:id="117" w:name="_Toc201401408"/>
      <w:r w:rsidRPr="00452C28">
        <w:rPr>
          <w:rFonts w:asciiTheme="minorEastAsia" w:eastAsiaTheme="minorEastAsia" w:hAnsiTheme="minorEastAsia" w:hint="eastAsia"/>
          <w:sz w:val="24"/>
          <w:szCs w:val="24"/>
        </w:rPr>
        <w:t>2、</w:t>
      </w:r>
      <w:r w:rsidRPr="00452C28">
        <w:rPr>
          <w:rFonts w:asciiTheme="minorEastAsia" w:eastAsiaTheme="minorEastAsia" w:hAnsiTheme="minorEastAsia"/>
          <w:sz w:val="24"/>
          <w:szCs w:val="24"/>
        </w:rPr>
        <w:t>签订合同</w:t>
      </w:r>
      <w:bookmarkEnd w:id="115"/>
      <w:bookmarkEnd w:id="116"/>
      <w:bookmarkEnd w:id="117"/>
      <w:r w:rsidRPr="00452C28">
        <w:rPr>
          <w:rFonts w:asciiTheme="minorEastAsia" w:eastAsiaTheme="minorEastAsia" w:hAnsiTheme="minorEastAsia" w:hint="eastAsia"/>
          <w:sz w:val="24"/>
          <w:szCs w:val="24"/>
        </w:rPr>
        <w:t>：</w:t>
      </w:r>
      <w:r w:rsidRPr="00452C28">
        <w:rPr>
          <w:rFonts w:asciiTheme="minorEastAsia" w:eastAsiaTheme="minorEastAsia" w:hAnsiTheme="minorEastAsia"/>
          <w:sz w:val="24"/>
          <w:szCs w:val="24"/>
        </w:rPr>
        <w:t>采购人和中标人应当依据招标文件和中标人的投标文件订立书面合同。</w:t>
      </w:r>
      <w:r w:rsidR="00452C28">
        <w:rPr>
          <w:rFonts w:asciiTheme="minorEastAsia" w:eastAsiaTheme="minorEastAsia" w:hAnsiTheme="minorEastAsia" w:hint="eastAsia"/>
          <w:sz w:val="24"/>
          <w:szCs w:val="24"/>
        </w:rPr>
        <w:t>本招标文件及其附件、中标人投标文件及其附件全部为合同的有效组成部分。</w:t>
      </w:r>
      <w:r w:rsidRPr="00452C28">
        <w:rPr>
          <w:rFonts w:asciiTheme="minorEastAsia" w:eastAsiaTheme="minorEastAsia" w:hAnsiTheme="minorEastAsia"/>
          <w:sz w:val="24"/>
          <w:szCs w:val="24"/>
        </w:rPr>
        <w:t>中标人无正当理由拒签合同的，或者在签订合同时向采购人提出附加条件或者更改合同实质性内容的，采购人可取消其中标资格</w:t>
      </w:r>
      <w:r w:rsidRPr="00452C28">
        <w:rPr>
          <w:rFonts w:asciiTheme="minorEastAsia" w:eastAsiaTheme="minorEastAsia" w:hAnsiTheme="minorEastAsia" w:hint="eastAsia"/>
          <w:sz w:val="24"/>
          <w:szCs w:val="24"/>
        </w:rPr>
        <w:t>；</w:t>
      </w:r>
      <w:r w:rsidRPr="00452C28">
        <w:rPr>
          <w:rFonts w:asciiTheme="minorEastAsia" w:eastAsiaTheme="minorEastAsia" w:hAnsiTheme="minorEastAsia"/>
          <w:sz w:val="24"/>
          <w:szCs w:val="24"/>
        </w:rPr>
        <w:t>给采购人的损失，中标人应当予以赔偿。</w:t>
      </w:r>
    </w:p>
    <w:p w:rsidR="001956D8" w:rsidRPr="00452C28" w:rsidRDefault="00D32CC7" w:rsidP="00452C28">
      <w:pPr>
        <w:ind w:firstLineChars="200" w:firstLine="480"/>
        <w:rPr>
          <w:rFonts w:asciiTheme="minorEastAsia" w:eastAsiaTheme="minorEastAsia" w:hAnsiTheme="minorEastAsia"/>
          <w:sz w:val="24"/>
          <w:szCs w:val="24"/>
        </w:rPr>
      </w:pPr>
      <w:r w:rsidRPr="00452C28">
        <w:rPr>
          <w:rFonts w:asciiTheme="minorEastAsia" w:eastAsiaTheme="minorEastAsia" w:hAnsiTheme="minorEastAsia" w:hint="eastAsia"/>
          <w:sz w:val="24"/>
          <w:szCs w:val="24"/>
        </w:rPr>
        <w:t>3、</w:t>
      </w:r>
      <w:r w:rsidRPr="00452C28">
        <w:rPr>
          <w:rFonts w:asciiTheme="minorEastAsia" w:eastAsiaTheme="minorEastAsia" w:hAnsiTheme="minorEastAsia"/>
          <w:sz w:val="24"/>
          <w:szCs w:val="24"/>
        </w:rPr>
        <w:t>中标无效的，发出的中标通知书和签订的合同自</w:t>
      </w:r>
      <w:proofErr w:type="gramStart"/>
      <w:r w:rsidRPr="00452C28">
        <w:rPr>
          <w:rFonts w:asciiTheme="minorEastAsia" w:eastAsiaTheme="minorEastAsia" w:hAnsiTheme="minorEastAsia"/>
          <w:sz w:val="24"/>
          <w:szCs w:val="24"/>
        </w:rPr>
        <w:t>始没有</w:t>
      </w:r>
      <w:proofErr w:type="gramEnd"/>
      <w:r w:rsidRPr="00452C28">
        <w:rPr>
          <w:rFonts w:asciiTheme="minorEastAsia" w:eastAsiaTheme="minorEastAsia" w:hAnsiTheme="minorEastAsia"/>
          <w:sz w:val="24"/>
          <w:szCs w:val="24"/>
        </w:rPr>
        <w:t>法律约束力，但不影响合同中存在的有关解决争议方法的条款的效力。</w:t>
      </w:r>
    </w:p>
    <w:p w:rsidR="001956D8" w:rsidRPr="00452C28" w:rsidRDefault="00D32CC7" w:rsidP="00452C28">
      <w:pPr>
        <w:ind w:firstLineChars="200" w:firstLine="480"/>
        <w:rPr>
          <w:rFonts w:asciiTheme="minorEastAsia" w:eastAsiaTheme="minorEastAsia" w:hAnsiTheme="minorEastAsia"/>
          <w:sz w:val="24"/>
          <w:szCs w:val="24"/>
        </w:rPr>
      </w:pPr>
      <w:r w:rsidRPr="00452C28">
        <w:rPr>
          <w:rFonts w:asciiTheme="minorEastAsia" w:eastAsiaTheme="minorEastAsia" w:hAnsiTheme="minorEastAsia" w:hint="eastAsia"/>
          <w:sz w:val="24"/>
          <w:szCs w:val="24"/>
        </w:rPr>
        <w:t>4、</w:t>
      </w:r>
      <w:r w:rsidRPr="00452C28">
        <w:rPr>
          <w:rFonts w:asciiTheme="minorEastAsia" w:eastAsiaTheme="minorEastAsia" w:hAnsiTheme="minorEastAsia"/>
          <w:sz w:val="24"/>
          <w:szCs w:val="24"/>
        </w:rPr>
        <w:t>本招标文件所有的附件与本招标文件具有同等效力。</w:t>
      </w:r>
      <w:bookmarkStart w:id="118" w:name="_Toc133227277"/>
      <w:bookmarkStart w:id="119" w:name="_Toc158456055"/>
      <w:bookmarkStart w:id="120" w:name="_Toc140916275"/>
      <w:bookmarkStart w:id="121" w:name="_Toc130184561"/>
      <w:bookmarkStart w:id="122" w:name="_Toc158457161"/>
      <w:bookmarkStart w:id="123" w:name="_Toc188869320"/>
      <w:bookmarkStart w:id="124" w:name="_Toc129402327"/>
      <w:bookmarkStart w:id="125" w:name="_Toc135108487"/>
      <w:bookmarkStart w:id="126" w:name="_Toc135042848"/>
      <w:bookmarkStart w:id="127" w:name="_Toc187729658"/>
      <w:bookmarkStart w:id="128" w:name="_Toc136748224"/>
      <w:bookmarkStart w:id="129" w:name="_Toc138067456"/>
      <w:bookmarkStart w:id="130" w:name="_Toc129402406"/>
      <w:bookmarkStart w:id="131" w:name="_Toc129401411"/>
      <w:bookmarkStart w:id="132" w:name="_Toc129775895"/>
      <w:bookmarkStart w:id="133" w:name="_Toc163530353"/>
      <w:bookmarkStart w:id="134" w:name="_Toc129687728"/>
      <w:bookmarkEnd w:id="16"/>
      <w:bookmarkEnd w:id="17"/>
    </w:p>
    <w:p w:rsidR="001956D8" w:rsidRDefault="00D32CC7">
      <w:pPr>
        <w:spacing w:line="300" w:lineRule="auto"/>
      </w:pPr>
      <w:r>
        <w:rPr>
          <w:rFonts w:hAnsi="宋体"/>
        </w:rPr>
        <w:t xml:space="preserve">　</w:t>
      </w:r>
    </w:p>
    <w:p w:rsidR="00C873C5" w:rsidRDefault="00C873C5" w:rsidP="00D73494">
      <w:pPr>
        <w:spacing w:line="300" w:lineRule="auto"/>
        <w:jc w:val="center"/>
        <w:rPr>
          <w:b/>
          <w:sz w:val="32"/>
          <w:szCs w:val="32"/>
        </w:rPr>
        <w:sectPr w:rsidR="00C873C5">
          <w:pgSz w:w="11906" w:h="16838"/>
          <w:pgMar w:top="1701" w:right="1588" w:bottom="1304" w:left="1588" w:header="1247" w:footer="737" w:gutter="0"/>
          <w:cols w:space="720"/>
          <w:docGrid w:linePitch="380" w:charSpace="-4301"/>
        </w:sectPr>
      </w:pPr>
    </w:p>
    <w:p w:rsidR="00C873C5" w:rsidRDefault="00452C28" w:rsidP="00C873C5">
      <w:pPr>
        <w:spacing w:line="300" w:lineRule="auto"/>
        <w:jc w:val="center"/>
        <w:rPr>
          <w:b/>
          <w:sz w:val="32"/>
          <w:szCs w:val="32"/>
        </w:rPr>
      </w:pPr>
      <w:r w:rsidRPr="00D73494">
        <w:rPr>
          <w:rFonts w:hint="eastAsia"/>
          <w:b/>
          <w:sz w:val="32"/>
          <w:szCs w:val="32"/>
        </w:rPr>
        <w:lastRenderedPageBreak/>
        <w:t>第四章投标文件格式</w:t>
      </w:r>
      <w:bookmarkStart w:id="135" w:name="_Toc201743117"/>
      <w:bookmarkStart w:id="136" w:name="_Toc199215947"/>
      <w:bookmarkStart w:id="137" w:name="_Toc201719119"/>
      <w:bookmarkStart w:id="138" w:name="_Toc201742862"/>
      <w:bookmarkStart w:id="139" w:name="_Toc201401659"/>
      <w:bookmarkStart w:id="140" w:name="_Toc201997947"/>
    </w:p>
    <w:p w:rsidR="00D73494" w:rsidRDefault="00D73494" w:rsidP="00C873C5">
      <w:pPr>
        <w:spacing w:line="300" w:lineRule="auto"/>
        <w:jc w:val="center"/>
        <w:rPr>
          <w:szCs w:val="21"/>
        </w:rPr>
      </w:pPr>
      <w:r>
        <w:rPr>
          <w:szCs w:val="21"/>
        </w:rPr>
        <w:t>A2</w:t>
      </w:r>
      <w:r w:rsidRPr="00D73494">
        <w:rPr>
          <w:rFonts w:hAnsi="宋体" w:hint="eastAsia"/>
          <w:szCs w:val="21"/>
        </w:rPr>
        <w:t>法定代表人资格证明书</w:t>
      </w:r>
    </w:p>
    <w:p w:rsidR="00D73494" w:rsidRPr="00D73494" w:rsidRDefault="00D73494" w:rsidP="00D73494">
      <w:pPr>
        <w:spacing w:line="300" w:lineRule="auto"/>
        <w:rPr>
          <w:rFonts w:hAnsi="宋体"/>
          <w:bCs/>
          <w:sz w:val="24"/>
          <w:szCs w:val="24"/>
        </w:rPr>
      </w:pPr>
    </w:p>
    <w:p w:rsidR="001956D8" w:rsidRDefault="00D32CC7">
      <w:pPr>
        <w:spacing w:line="300" w:lineRule="auto"/>
        <w:jc w:val="center"/>
        <w:rPr>
          <w:bCs/>
          <w:sz w:val="32"/>
          <w:szCs w:val="32"/>
        </w:rPr>
      </w:pPr>
      <w:r>
        <w:rPr>
          <w:rFonts w:hAnsi="宋体"/>
          <w:bCs/>
          <w:sz w:val="32"/>
          <w:szCs w:val="32"/>
        </w:rPr>
        <w:t>法定代表人资格证明书</w:t>
      </w:r>
      <w:bookmarkEnd w:id="135"/>
      <w:bookmarkEnd w:id="136"/>
      <w:bookmarkEnd w:id="137"/>
      <w:bookmarkEnd w:id="138"/>
      <w:bookmarkEnd w:id="139"/>
      <w:bookmarkEnd w:id="140"/>
    </w:p>
    <w:p w:rsidR="001956D8" w:rsidRDefault="001956D8">
      <w:pPr>
        <w:spacing w:line="300" w:lineRule="auto"/>
        <w:rPr>
          <w:sz w:val="28"/>
          <w:szCs w:val="28"/>
        </w:rPr>
      </w:pPr>
    </w:p>
    <w:p w:rsidR="001956D8" w:rsidRDefault="001956D8">
      <w:pPr>
        <w:spacing w:line="300" w:lineRule="auto"/>
        <w:rPr>
          <w:sz w:val="28"/>
          <w:szCs w:val="28"/>
        </w:rPr>
      </w:pPr>
    </w:p>
    <w:p w:rsidR="001956D8" w:rsidRDefault="00D32CC7">
      <w:pPr>
        <w:spacing w:line="300" w:lineRule="auto"/>
        <w:rPr>
          <w:sz w:val="24"/>
          <w:szCs w:val="24"/>
          <w:u w:val="single"/>
        </w:rPr>
      </w:pPr>
      <w:r>
        <w:rPr>
          <w:rFonts w:hAnsi="宋体"/>
          <w:sz w:val="24"/>
          <w:szCs w:val="24"/>
        </w:rPr>
        <w:t>单位名称：</w:t>
      </w:r>
      <w:r>
        <w:rPr>
          <w:rFonts w:hAnsi="宋体"/>
          <w:sz w:val="24"/>
          <w:szCs w:val="24"/>
          <w:u w:val="single"/>
        </w:rPr>
        <w:t xml:space="preserve">　　　　　　　　　　　　　</w:t>
      </w:r>
    </w:p>
    <w:p w:rsidR="001956D8" w:rsidRDefault="00D32CC7">
      <w:pPr>
        <w:spacing w:line="300" w:lineRule="auto"/>
        <w:rPr>
          <w:sz w:val="24"/>
          <w:szCs w:val="24"/>
          <w:u w:val="single"/>
        </w:rPr>
      </w:pPr>
      <w:r>
        <w:rPr>
          <w:rFonts w:hAnsi="宋体"/>
          <w:sz w:val="24"/>
          <w:szCs w:val="24"/>
        </w:rPr>
        <w:t>地址：</w:t>
      </w:r>
      <w:r>
        <w:rPr>
          <w:rFonts w:hAnsi="宋体"/>
          <w:sz w:val="24"/>
          <w:szCs w:val="24"/>
          <w:u w:val="single"/>
        </w:rPr>
        <w:t xml:space="preserve">　　　　　　　　</w:t>
      </w:r>
    </w:p>
    <w:p w:rsidR="001956D8" w:rsidRDefault="00D32CC7">
      <w:pPr>
        <w:spacing w:line="300" w:lineRule="auto"/>
        <w:rPr>
          <w:sz w:val="24"/>
          <w:szCs w:val="24"/>
          <w:u w:val="single"/>
        </w:rPr>
      </w:pPr>
      <w:r>
        <w:rPr>
          <w:rFonts w:hAnsi="宋体"/>
          <w:sz w:val="24"/>
          <w:szCs w:val="24"/>
        </w:rPr>
        <w:t>姓名：</w:t>
      </w:r>
      <w:r>
        <w:rPr>
          <w:rFonts w:hAnsi="宋体"/>
          <w:sz w:val="24"/>
          <w:szCs w:val="24"/>
          <w:u w:val="single"/>
        </w:rPr>
        <w:t xml:space="preserve">　　</w:t>
      </w:r>
      <w:r>
        <w:rPr>
          <w:rFonts w:hAnsi="宋体"/>
          <w:sz w:val="24"/>
          <w:szCs w:val="24"/>
        </w:rPr>
        <w:t>性别：</w:t>
      </w:r>
      <w:r>
        <w:rPr>
          <w:rFonts w:hAnsi="宋体"/>
          <w:sz w:val="24"/>
          <w:szCs w:val="24"/>
          <w:u w:val="single"/>
        </w:rPr>
        <w:t xml:space="preserve">　　　</w:t>
      </w:r>
      <w:r>
        <w:rPr>
          <w:rFonts w:hAnsi="宋体"/>
          <w:sz w:val="24"/>
          <w:szCs w:val="24"/>
        </w:rPr>
        <w:t>年龄：</w:t>
      </w:r>
      <w:r>
        <w:rPr>
          <w:rFonts w:hAnsi="宋体"/>
          <w:sz w:val="24"/>
          <w:szCs w:val="24"/>
          <w:u w:val="single"/>
        </w:rPr>
        <w:t xml:space="preserve">　　</w:t>
      </w:r>
      <w:r>
        <w:rPr>
          <w:rFonts w:hAnsi="宋体"/>
          <w:sz w:val="24"/>
          <w:szCs w:val="24"/>
        </w:rPr>
        <w:t>职务：</w:t>
      </w:r>
      <w:r>
        <w:rPr>
          <w:rFonts w:hAnsi="宋体"/>
          <w:sz w:val="24"/>
          <w:szCs w:val="24"/>
          <w:u w:val="single"/>
        </w:rPr>
        <w:t xml:space="preserve">　　　</w:t>
      </w:r>
    </w:p>
    <w:p w:rsidR="001956D8" w:rsidRDefault="00D32CC7">
      <w:pPr>
        <w:spacing w:line="300" w:lineRule="auto"/>
        <w:rPr>
          <w:sz w:val="24"/>
          <w:szCs w:val="24"/>
          <w:u w:val="single"/>
        </w:rPr>
      </w:pPr>
      <w:r>
        <w:rPr>
          <w:rFonts w:hAnsi="宋体"/>
          <w:sz w:val="24"/>
          <w:szCs w:val="24"/>
        </w:rPr>
        <w:t>系</w:t>
      </w:r>
      <w:proofErr w:type="gramStart"/>
      <w:r>
        <w:rPr>
          <w:rFonts w:hAnsi="宋体"/>
          <w:sz w:val="24"/>
          <w:szCs w:val="24"/>
          <w:u w:val="single"/>
        </w:rPr>
        <w:t xml:space="preserve">　　　　　　　　　　　　</w:t>
      </w:r>
      <w:proofErr w:type="gramEnd"/>
      <w:r>
        <w:rPr>
          <w:rFonts w:hAnsi="宋体"/>
          <w:sz w:val="24"/>
          <w:szCs w:val="24"/>
        </w:rPr>
        <w:t>的法定代表人。</w:t>
      </w:r>
    </w:p>
    <w:p w:rsidR="001956D8" w:rsidRDefault="001956D8">
      <w:pPr>
        <w:spacing w:line="300" w:lineRule="auto"/>
        <w:rPr>
          <w:sz w:val="24"/>
          <w:szCs w:val="24"/>
        </w:rPr>
      </w:pPr>
    </w:p>
    <w:p w:rsidR="001956D8" w:rsidRDefault="00D32CC7">
      <w:pPr>
        <w:spacing w:line="300" w:lineRule="auto"/>
        <w:rPr>
          <w:sz w:val="24"/>
          <w:szCs w:val="24"/>
        </w:rPr>
      </w:pPr>
      <w:r>
        <w:rPr>
          <w:rFonts w:hAnsi="宋体"/>
          <w:sz w:val="24"/>
          <w:szCs w:val="24"/>
        </w:rPr>
        <w:t>特此证明。</w:t>
      </w:r>
    </w:p>
    <w:p w:rsidR="001956D8" w:rsidRDefault="001956D8">
      <w:pPr>
        <w:spacing w:line="300" w:lineRule="auto"/>
        <w:rPr>
          <w:sz w:val="28"/>
          <w:szCs w:val="28"/>
        </w:rPr>
      </w:pPr>
    </w:p>
    <w:p w:rsidR="001956D8" w:rsidRDefault="001956D8">
      <w:pPr>
        <w:spacing w:line="300" w:lineRule="auto"/>
        <w:rPr>
          <w:sz w:val="28"/>
          <w:szCs w:val="28"/>
        </w:rPr>
      </w:pPr>
    </w:p>
    <w:p w:rsidR="001956D8" w:rsidRDefault="00D32CC7">
      <w:pPr>
        <w:spacing w:line="300" w:lineRule="auto"/>
        <w:rPr>
          <w:sz w:val="24"/>
          <w:szCs w:val="24"/>
        </w:rPr>
      </w:pPr>
      <w:r>
        <w:rPr>
          <w:rFonts w:hAnsi="宋体"/>
          <w:sz w:val="24"/>
          <w:szCs w:val="24"/>
        </w:rPr>
        <w:t xml:space="preserve">　　　投标人名称（公章）：</w:t>
      </w:r>
      <w:r>
        <w:rPr>
          <w:rFonts w:hAnsi="宋体"/>
          <w:sz w:val="24"/>
          <w:szCs w:val="24"/>
          <w:u w:val="single"/>
        </w:rPr>
        <w:t xml:space="preserve">　　　　　　　</w:t>
      </w:r>
    </w:p>
    <w:p w:rsidR="001956D8" w:rsidRDefault="00D32CC7">
      <w:pPr>
        <w:spacing w:line="300" w:lineRule="auto"/>
        <w:rPr>
          <w:sz w:val="24"/>
          <w:szCs w:val="24"/>
        </w:rPr>
      </w:pPr>
      <w:r>
        <w:rPr>
          <w:rFonts w:hAnsi="宋体"/>
          <w:sz w:val="24"/>
          <w:szCs w:val="24"/>
        </w:rPr>
        <w:t xml:space="preserve">　　　</w:t>
      </w:r>
    </w:p>
    <w:p w:rsidR="001956D8" w:rsidRDefault="00D32CC7">
      <w:pPr>
        <w:spacing w:line="300" w:lineRule="auto"/>
        <w:rPr>
          <w:sz w:val="24"/>
          <w:szCs w:val="24"/>
        </w:rPr>
      </w:pPr>
      <w:r>
        <w:rPr>
          <w:rFonts w:hAnsi="宋体"/>
          <w:sz w:val="24"/>
          <w:szCs w:val="24"/>
        </w:rPr>
        <w:t xml:space="preserve">　　　日期：</w:t>
      </w:r>
      <w:r>
        <w:rPr>
          <w:rFonts w:hAnsi="宋体"/>
          <w:sz w:val="24"/>
          <w:szCs w:val="24"/>
          <w:u w:val="single"/>
        </w:rPr>
        <w:t xml:space="preserve">　　　　</w:t>
      </w:r>
      <w:r>
        <w:rPr>
          <w:rFonts w:hAnsi="宋体"/>
          <w:sz w:val="24"/>
          <w:szCs w:val="24"/>
        </w:rPr>
        <w:t>年</w:t>
      </w:r>
      <w:r>
        <w:rPr>
          <w:rFonts w:hAnsi="宋体"/>
          <w:sz w:val="24"/>
          <w:szCs w:val="24"/>
          <w:u w:val="single"/>
        </w:rPr>
        <w:t xml:space="preserve">　　</w:t>
      </w:r>
      <w:r>
        <w:rPr>
          <w:rFonts w:hAnsi="宋体"/>
          <w:sz w:val="24"/>
          <w:szCs w:val="24"/>
        </w:rPr>
        <w:t>月</w:t>
      </w:r>
      <w:r>
        <w:rPr>
          <w:rFonts w:hAnsi="宋体"/>
          <w:sz w:val="24"/>
          <w:szCs w:val="24"/>
          <w:u w:val="single"/>
        </w:rPr>
        <w:t xml:space="preserve">　　</w:t>
      </w:r>
      <w:r>
        <w:rPr>
          <w:rFonts w:hAnsi="宋体"/>
          <w:sz w:val="24"/>
          <w:szCs w:val="24"/>
        </w:rPr>
        <w:t>日</w:t>
      </w:r>
    </w:p>
    <w:p w:rsidR="00461B97" w:rsidRPr="005B3DE9" w:rsidRDefault="00461B97" w:rsidP="00461B97">
      <w:pPr>
        <w:spacing w:line="300" w:lineRule="auto"/>
        <w:rPr>
          <w:color w:val="FF0000"/>
          <w:sz w:val="28"/>
          <w:szCs w:val="28"/>
        </w:rPr>
      </w:pPr>
      <w:r w:rsidRPr="005B3DE9">
        <w:rPr>
          <w:rFonts w:hint="eastAsia"/>
          <w:color w:val="FF0000"/>
          <w:sz w:val="28"/>
          <w:szCs w:val="28"/>
        </w:rPr>
        <w:t>（附：法定代表人身</w:t>
      </w:r>
      <w:bookmarkStart w:id="141" w:name="_GoBack"/>
      <w:bookmarkEnd w:id="141"/>
      <w:r w:rsidRPr="005B3DE9">
        <w:rPr>
          <w:rFonts w:hint="eastAsia"/>
          <w:color w:val="FF0000"/>
          <w:sz w:val="28"/>
          <w:szCs w:val="28"/>
        </w:rPr>
        <w:t>份证复印件）</w:t>
      </w:r>
    </w:p>
    <w:p w:rsidR="001956D8" w:rsidRDefault="001956D8">
      <w:pPr>
        <w:spacing w:line="300" w:lineRule="auto"/>
        <w:rPr>
          <w:sz w:val="24"/>
          <w:szCs w:val="24"/>
        </w:rPr>
        <w:sectPr w:rsidR="001956D8">
          <w:pgSz w:w="11906" w:h="16838"/>
          <w:pgMar w:top="1701" w:right="1588" w:bottom="1304" w:left="1588" w:header="1247" w:footer="737" w:gutter="0"/>
          <w:cols w:space="720"/>
          <w:docGrid w:linePitch="380" w:charSpace="-4301"/>
        </w:sectPr>
      </w:pPr>
    </w:p>
    <w:p w:rsidR="001956D8" w:rsidRDefault="00D32CC7">
      <w:pPr>
        <w:spacing w:line="300" w:lineRule="auto"/>
        <w:rPr>
          <w:szCs w:val="21"/>
        </w:rPr>
      </w:pPr>
      <w:bookmarkStart w:id="142" w:name="_Toc201719120"/>
      <w:bookmarkStart w:id="143" w:name="_Toc201997948"/>
      <w:bookmarkStart w:id="144" w:name="_Toc201743118"/>
      <w:bookmarkStart w:id="145" w:name="_Toc201742863"/>
      <w:bookmarkStart w:id="146" w:name="_Toc201401660"/>
      <w:bookmarkStart w:id="147" w:name="_Toc199215948"/>
      <w:r>
        <w:rPr>
          <w:szCs w:val="21"/>
        </w:rPr>
        <w:lastRenderedPageBreak/>
        <w:t xml:space="preserve">A2 </w:t>
      </w:r>
      <w:bookmarkEnd w:id="142"/>
      <w:bookmarkEnd w:id="143"/>
      <w:bookmarkEnd w:id="144"/>
      <w:bookmarkEnd w:id="145"/>
      <w:bookmarkEnd w:id="146"/>
      <w:bookmarkEnd w:id="147"/>
      <w:r w:rsidR="005B3DE9">
        <w:rPr>
          <w:rFonts w:hAnsi="宋体" w:hint="eastAsia"/>
          <w:szCs w:val="21"/>
        </w:rPr>
        <w:t>法人授权证明</w:t>
      </w:r>
    </w:p>
    <w:p w:rsidR="001956D8" w:rsidRDefault="001956D8">
      <w:pPr>
        <w:spacing w:line="300" w:lineRule="auto"/>
      </w:pPr>
    </w:p>
    <w:p w:rsidR="001956D8" w:rsidRDefault="001956D8">
      <w:pPr>
        <w:spacing w:line="300" w:lineRule="auto"/>
        <w:rPr>
          <w:bCs/>
          <w:sz w:val="32"/>
          <w:szCs w:val="32"/>
        </w:rPr>
      </w:pPr>
    </w:p>
    <w:p w:rsidR="001956D8" w:rsidRDefault="00D32CC7">
      <w:pPr>
        <w:spacing w:line="300" w:lineRule="auto"/>
        <w:jc w:val="center"/>
        <w:rPr>
          <w:bCs/>
          <w:sz w:val="32"/>
          <w:szCs w:val="32"/>
        </w:rPr>
      </w:pPr>
      <w:r>
        <w:rPr>
          <w:rFonts w:hAnsi="宋体"/>
          <w:bCs/>
          <w:sz w:val="32"/>
          <w:szCs w:val="32"/>
        </w:rPr>
        <w:t>投标文件签署授权委托书</w:t>
      </w:r>
    </w:p>
    <w:p w:rsidR="001956D8" w:rsidRDefault="001956D8">
      <w:pPr>
        <w:spacing w:line="300" w:lineRule="auto"/>
        <w:rPr>
          <w:sz w:val="32"/>
          <w:szCs w:val="32"/>
        </w:rPr>
      </w:pPr>
    </w:p>
    <w:p w:rsidR="001956D8" w:rsidRDefault="001956D8">
      <w:pPr>
        <w:spacing w:line="300" w:lineRule="auto"/>
        <w:rPr>
          <w:sz w:val="30"/>
          <w:szCs w:val="30"/>
        </w:rPr>
      </w:pPr>
    </w:p>
    <w:p w:rsidR="001956D8" w:rsidRDefault="00D32CC7">
      <w:pPr>
        <w:spacing w:line="300" w:lineRule="auto"/>
        <w:rPr>
          <w:sz w:val="24"/>
          <w:szCs w:val="24"/>
        </w:rPr>
      </w:pPr>
      <w:r>
        <w:rPr>
          <w:rFonts w:hAnsi="宋体"/>
          <w:sz w:val="24"/>
          <w:szCs w:val="24"/>
        </w:rPr>
        <w:t>本授权委托书声明：我</w:t>
      </w:r>
      <w:r>
        <w:rPr>
          <w:rFonts w:hAnsi="宋体"/>
          <w:sz w:val="24"/>
          <w:szCs w:val="24"/>
          <w:u w:val="single"/>
        </w:rPr>
        <w:t>（姓名</w:t>
      </w:r>
      <w:r>
        <w:rPr>
          <w:sz w:val="24"/>
          <w:szCs w:val="24"/>
          <w:u w:val="single"/>
        </w:rPr>
        <w:t xml:space="preserve">)  </w:t>
      </w:r>
      <w:r>
        <w:rPr>
          <w:rFonts w:hAnsi="宋体"/>
          <w:sz w:val="24"/>
          <w:szCs w:val="24"/>
        </w:rPr>
        <w:t>系</w:t>
      </w:r>
      <w:r>
        <w:rPr>
          <w:rFonts w:hAnsi="宋体"/>
          <w:sz w:val="24"/>
          <w:szCs w:val="24"/>
          <w:u w:val="single"/>
        </w:rPr>
        <w:t>（投标人名称</w:t>
      </w:r>
      <w:r>
        <w:rPr>
          <w:sz w:val="24"/>
          <w:szCs w:val="24"/>
          <w:u w:val="single"/>
        </w:rPr>
        <w:t xml:space="preserve">)      </w:t>
      </w:r>
      <w:r>
        <w:rPr>
          <w:rFonts w:hAnsi="宋体"/>
          <w:sz w:val="24"/>
          <w:szCs w:val="24"/>
        </w:rPr>
        <w:t>的法定代表人，现授权委托</w:t>
      </w:r>
      <w:r>
        <w:rPr>
          <w:rFonts w:hAnsi="宋体"/>
          <w:sz w:val="24"/>
          <w:szCs w:val="24"/>
          <w:u w:val="single"/>
        </w:rPr>
        <w:t xml:space="preserve">　　（投标人名称</w:t>
      </w:r>
      <w:r>
        <w:rPr>
          <w:sz w:val="24"/>
          <w:szCs w:val="24"/>
          <w:u w:val="single"/>
        </w:rPr>
        <w:t xml:space="preserve">)      </w:t>
      </w:r>
      <w:r>
        <w:rPr>
          <w:rFonts w:hAnsi="宋体"/>
          <w:sz w:val="24"/>
          <w:szCs w:val="24"/>
          <w:u w:val="single"/>
        </w:rPr>
        <w:t xml:space="preserve">　</w:t>
      </w:r>
      <w:r>
        <w:rPr>
          <w:rFonts w:hAnsi="宋体"/>
          <w:sz w:val="24"/>
          <w:szCs w:val="24"/>
        </w:rPr>
        <w:t>的</w:t>
      </w:r>
      <w:r>
        <w:rPr>
          <w:rFonts w:hAnsi="宋体"/>
          <w:sz w:val="24"/>
          <w:szCs w:val="24"/>
          <w:u w:val="single"/>
        </w:rPr>
        <w:t>（姓名</w:t>
      </w:r>
      <w:r>
        <w:rPr>
          <w:sz w:val="24"/>
          <w:szCs w:val="24"/>
          <w:u w:val="single"/>
        </w:rPr>
        <w:t xml:space="preserve">)   </w:t>
      </w:r>
      <w:r>
        <w:rPr>
          <w:rFonts w:hAnsi="宋体"/>
          <w:sz w:val="24"/>
          <w:szCs w:val="24"/>
        </w:rPr>
        <w:t>为我公司签署</w:t>
      </w:r>
      <w:r>
        <w:rPr>
          <w:rFonts w:hAnsi="宋体"/>
          <w:sz w:val="24"/>
          <w:szCs w:val="24"/>
          <w:u w:val="single"/>
        </w:rPr>
        <w:t>（项目名称</w:t>
      </w:r>
      <w:r>
        <w:rPr>
          <w:sz w:val="24"/>
          <w:szCs w:val="24"/>
          <w:u w:val="single"/>
        </w:rPr>
        <w:t>)</w:t>
      </w:r>
      <w:r>
        <w:rPr>
          <w:rFonts w:hAnsi="宋体"/>
          <w:sz w:val="24"/>
          <w:szCs w:val="24"/>
          <w:u w:val="single"/>
        </w:rPr>
        <w:t xml:space="preserve">　　</w:t>
      </w:r>
      <w:r>
        <w:rPr>
          <w:rFonts w:hAnsi="宋体"/>
          <w:sz w:val="24"/>
          <w:szCs w:val="24"/>
        </w:rPr>
        <w:t>项目投标文件的法定代表人的授权委托代理人，我承认代理人全权代表我所签署的项目投标文件的内容。</w:t>
      </w:r>
    </w:p>
    <w:p w:rsidR="001956D8" w:rsidRDefault="00D32CC7">
      <w:pPr>
        <w:spacing w:line="300" w:lineRule="auto"/>
        <w:rPr>
          <w:sz w:val="24"/>
          <w:szCs w:val="24"/>
        </w:rPr>
      </w:pPr>
      <w:r>
        <w:rPr>
          <w:rFonts w:hAnsi="宋体"/>
          <w:sz w:val="24"/>
          <w:szCs w:val="24"/>
        </w:rPr>
        <w:t>代理人无转委托权，特此声明。</w:t>
      </w:r>
    </w:p>
    <w:p w:rsidR="001956D8" w:rsidRDefault="001956D8">
      <w:pPr>
        <w:spacing w:line="300" w:lineRule="auto"/>
        <w:rPr>
          <w:szCs w:val="21"/>
        </w:rPr>
      </w:pPr>
    </w:p>
    <w:p w:rsidR="001956D8" w:rsidRDefault="001956D8">
      <w:pPr>
        <w:spacing w:line="300" w:lineRule="auto"/>
        <w:rPr>
          <w:szCs w:val="21"/>
        </w:rPr>
      </w:pPr>
    </w:p>
    <w:p w:rsidR="001956D8" w:rsidRDefault="00D32CC7">
      <w:pPr>
        <w:spacing w:line="300" w:lineRule="auto"/>
        <w:rPr>
          <w:szCs w:val="21"/>
        </w:rPr>
      </w:pPr>
      <w:r>
        <w:rPr>
          <w:rFonts w:hAnsi="宋体"/>
          <w:szCs w:val="21"/>
        </w:rPr>
        <w:t>代理人：性别：年龄：</w:t>
      </w:r>
    </w:p>
    <w:p w:rsidR="001956D8" w:rsidRDefault="00D32CC7">
      <w:pPr>
        <w:spacing w:line="300" w:lineRule="auto"/>
        <w:rPr>
          <w:szCs w:val="21"/>
          <w:u w:val="single"/>
        </w:rPr>
      </w:pPr>
      <w:r>
        <w:rPr>
          <w:rFonts w:hAnsi="宋体"/>
          <w:szCs w:val="21"/>
        </w:rPr>
        <w:t>代理人身份证号码：</w:t>
      </w:r>
    </w:p>
    <w:p w:rsidR="001956D8" w:rsidRDefault="00D32CC7">
      <w:pPr>
        <w:spacing w:line="300" w:lineRule="auto"/>
        <w:rPr>
          <w:szCs w:val="21"/>
        </w:rPr>
      </w:pPr>
      <w:r>
        <w:rPr>
          <w:rFonts w:hAnsi="宋体"/>
          <w:szCs w:val="21"/>
        </w:rPr>
        <w:t>投标人名称（公章）：</w:t>
      </w:r>
    </w:p>
    <w:p w:rsidR="001956D8" w:rsidRDefault="00D32CC7">
      <w:pPr>
        <w:spacing w:line="300" w:lineRule="auto"/>
        <w:rPr>
          <w:szCs w:val="21"/>
        </w:rPr>
      </w:pPr>
      <w:r>
        <w:rPr>
          <w:rFonts w:hAnsi="宋体"/>
          <w:szCs w:val="21"/>
        </w:rPr>
        <w:t>法定代表人（签字</w:t>
      </w:r>
      <w:r>
        <w:rPr>
          <w:szCs w:val="21"/>
        </w:rPr>
        <w:t>)</w:t>
      </w:r>
      <w:r>
        <w:rPr>
          <w:rFonts w:hAnsi="宋体"/>
          <w:szCs w:val="21"/>
        </w:rPr>
        <w:t>：</w:t>
      </w:r>
    </w:p>
    <w:p w:rsidR="001956D8" w:rsidRDefault="00D32CC7">
      <w:pPr>
        <w:spacing w:line="300" w:lineRule="auto"/>
        <w:rPr>
          <w:szCs w:val="21"/>
          <w:u w:val="single"/>
        </w:rPr>
      </w:pPr>
      <w:r>
        <w:rPr>
          <w:rFonts w:hAnsi="宋体"/>
          <w:szCs w:val="21"/>
        </w:rPr>
        <w:t>授权委托日期：</w:t>
      </w:r>
    </w:p>
    <w:p w:rsidR="001956D8" w:rsidRPr="005B3DE9" w:rsidRDefault="005B3DE9">
      <w:pPr>
        <w:spacing w:line="300" w:lineRule="auto"/>
        <w:rPr>
          <w:color w:val="FF0000"/>
          <w:sz w:val="30"/>
          <w:szCs w:val="30"/>
        </w:rPr>
      </w:pPr>
      <w:r w:rsidRPr="005B3DE9">
        <w:rPr>
          <w:rFonts w:hint="eastAsia"/>
          <w:color w:val="FF0000"/>
          <w:sz w:val="30"/>
          <w:szCs w:val="30"/>
        </w:rPr>
        <w:t>（附：法定人授权人身份证复印件）</w:t>
      </w:r>
    </w:p>
    <w:p w:rsidR="001956D8" w:rsidRPr="005B3DE9" w:rsidRDefault="001956D8">
      <w:pPr>
        <w:spacing w:line="300" w:lineRule="auto"/>
        <w:rPr>
          <w:color w:val="FF0000"/>
          <w:szCs w:val="21"/>
        </w:rPr>
        <w:sectPr w:rsidR="001956D8" w:rsidRPr="005B3DE9">
          <w:pgSz w:w="11906" w:h="16838"/>
          <w:pgMar w:top="1701" w:right="1588" w:bottom="1304" w:left="1588" w:header="1247" w:footer="737" w:gutter="0"/>
          <w:cols w:space="720"/>
          <w:docGrid w:linePitch="380" w:charSpace="-4301"/>
        </w:sectPr>
      </w:pPr>
    </w:p>
    <w:p w:rsidR="001956D8" w:rsidRDefault="00D32CC7">
      <w:pPr>
        <w:spacing w:line="300" w:lineRule="auto"/>
      </w:pPr>
      <w:bookmarkStart w:id="148" w:name="_Toc201997949"/>
      <w:bookmarkStart w:id="149" w:name="_Toc201743119"/>
      <w:bookmarkStart w:id="150" w:name="_Toc201401661"/>
      <w:bookmarkStart w:id="151" w:name="_Toc201742864"/>
      <w:bookmarkStart w:id="152" w:name="_Toc199215949"/>
      <w:bookmarkStart w:id="153" w:name="_Toc201719121"/>
      <w:r>
        <w:lastRenderedPageBreak/>
        <w:t xml:space="preserve">A3  </w:t>
      </w:r>
      <w:r>
        <w:rPr>
          <w:rFonts w:hAnsi="宋体"/>
        </w:rPr>
        <w:t>投标函</w:t>
      </w:r>
      <w:bookmarkStart w:id="154" w:name="_Toc201401662"/>
      <w:bookmarkStart w:id="155" w:name="_Toc199215950"/>
      <w:bookmarkEnd w:id="148"/>
      <w:bookmarkEnd w:id="149"/>
      <w:bookmarkEnd w:id="150"/>
      <w:bookmarkEnd w:id="151"/>
      <w:bookmarkEnd w:id="152"/>
      <w:bookmarkEnd w:id="153"/>
    </w:p>
    <w:p w:rsidR="001956D8" w:rsidRDefault="001956D8">
      <w:pPr>
        <w:spacing w:line="300" w:lineRule="auto"/>
      </w:pPr>
    </w:p>
    <w:p w:rsidR="001956D8" w:rsidRDefault="00D32CC7">
      <w:pPr>
        <w:spacing w:line="300" w:lineRule="auto"/>
        <w:jc w:val="center"/>
        <w:rPr>
          <w:bCs/>
          <w:sz w:val="32"/>
          <w:szCs w:val="32"/>
        </w:rPr>
      </w:pPr>
      <w:bookmarkStart w:id="156" w:name="_Toc201997950"/>
      <w:bookmarkStart w:id="157" w:name="_Toc201743120"/>
      <w:bookmarkStart w:id="158" w:name="_Toc201742865"/>
      <w:bookmarkStart w:id="159" w:name="_Toc201719122"/>
      <w:r>
        <w:rPr>
          <w:rFonts w:hAnsi="宋体"/>
          <w:bCs/>
          <w:sz w:val="32"/>
          <w:szCs w:val="32"/>
        </w:rPr>
        <w:t>投标函</w:t>
      </w:r>
      <w:bookmarkEnd w:id="154"/>
      <w:bookmarkEnd w:id="155"/>
      <w:bookmarkEnd w:id="156"/>
      <w:bookmarkEnd w:id="157"/>
      <w:bookmarkEnd w:id="158"/>
      <w:bookmarkEnd w:id="159"/>
    </w:p>
    <w:p w:rsidR="001956D8" w:rsidRDefault="001956D8">
      <w:pPr>
        <w:spacing w:line="300" w:lineRule="auto"/>
        <w:rPr>
          <w:sz w:val="22"/>
        </w:rPr>
      </w:pPr>
    </w:p>
    <w:p w:rsidR="001956D8" w:rsidRDefault="00D32CC7">
      <w:pPr>
        <w:spacing w:line="300" w:lineRule="auto"/>
        <w:rPr>
          <w:sz w:val="22"/>
        </w:rPr>
      </w:pPr>
      <w:r>
        <w:rPr>
          <w:rFonts w:hAnsi="宋体"/>
          <w:sz w:val="22"/>
        </w:rPr>
        <w:t>致：</w:t>
      </w:r>
      <w:r>
        <w:rPr>
          <w:rFonts w:hAnsi="宋体"/>
          <w:sz w:val="22"/>
          <w:u w:val="single"/>
        </w:rPr>
        <w:t>（采购人名称</w:t>
      </w:r>
      <w:r>
        <w:rPr>
          <w:sz w:val="22"/>
          <w:u w:val="single"/>
        </w:rPr>
        <w:t xml:space="preserve">)          </w:t>
      </w:r>
    </w:p>
    <w:p w:rsidR="001956D8" w:rsidRDefault="00D32CC7">
      <w:pPr>
        <w:spacing w:line="300" w:lineRule="auto"/>
        <w:rPr>
          <w:rFonts w:hAnsi="宋体"/>
          <w:sz w:val="22"/>
        </w:rPr>
      </w:pPr>
      <w:r>
        <w:rPr>
          <w:rFonts w:hAnsi="宋体"/>
          <w:sz w:val="22"/>
        </w:rPr>
        <w:t>根据贵方的招标编号为的</w:t>
      </w:r>
      <w:r>
        <w:rPr>
          <w:rFonts w:hAnsi="宋体"/>
          <w:sz w:val="22"/>
          <w:u w:val="single"/>
        </w:rPr>
        <w:t xml:space="preserve">　（项目名称</w:t>
      </w:r>
      <w:r>
        <w:rPr>
          <w:sz w:val="22"/>
          <w:u w:val="single"/>
        </w:rPr>
        <w:t>)</w:t>
      </w:r>
      <w:r>
        <w:rPr>
          <w:rFonts w:hAnsi="宋体"/>
          <w:sz w:val="22"/>
          <w:u w:val="single"/>
        </w:rPr>
        <w:t xml:space="preserve">　</w:t>
      </w:r>
      <w:r>
        <w:rPr>
          <w:rFonts w:hAnsi="宋体"/>
          <w:sz w:val="22"/>
        </w:rPr>
        <w:t>项目的招标文件及相关补遗文件，我方已详细审阅了全部招标文件及有关附件。我方完全理解并同意放弃对这方面有不明及误解的权力。据此函，我方代表（法定代表人或授权委托人）宣布同意如下：</w:t>
      </w:r>
    </w:p>
    <w:p w:rsidR="001956D8" w:rsidRDefault="00D32CC7">
      <w:pPr>
        <w:spacing w:line="300" w:lineRule="auto"/>
        <w:rPr>
          <w:rFonts w:hAnsi="宋体"/>
          <w:sz w:val="22"/>
        </w:rPr>
      </w:pPr>
      <w:r>
        <w:rPr>
          <w:rFonts w:hAnsi="宋体"/>
          <w:sz w:val="22"/>
        </w:rPr>
        <w:t xml:space="preserve">1. </w:t>
      </w:r>
      <w:r>
        <w:rPr>
          <w:rFonts w:hAnsi="宋体"/>
          <w:sz w:val="22"/>
        </w:rPr>
        <w:t>所附投标价格表中规定的应提交和交付的投标总价为：大写，小写，此报价已包括招标文件规定所有内容的合价。</w:t>
      </w:r>
    </w:p>
    <w:p w:rsidR="001956D8" w:rsidRDefault="00D32CC7">
      <w:pPr>
        <w:spacing w:line="300" w:lineRule="auto"/>
        <w:rPr>
          <w:rFonts w:hAnsi="宋体"/>
          <w:sz w:val="22"/>
        </w:rPr>
      </w:pPr>
      <w:r>
        <w:rPr>
          <w:rFonts w:hAnsi="宋体"/>
          <w:sz w:val="22"/>
        </w:rPr>
        <w:t>2</w:t>
      </w:r>
      <w:r>
        <w:rPr>
          <w:rFonts w:hAnsi="宋体"/>
          <w:sz w:val="22"/>
        </w:rPr>
        <w:t>．我方保证遵守中华人民共和国、深圳市有关法律、法规的有关规定，服从招标有关议程事项安排，遵守招标有关会议现场纪律。</w:t>
      </w:r>
    </w:p>
    <w:p w:rsidR="001956D8" w:rsidRDefault="00D32CC7">
      <w:pPr>
        <w:spacing w:line="300" w:lineRule="auto"/>
        <w:rPr>
          <w:sz w:val="22"/>
        </w:rPr>
      </w:pPr>
      <w:r>
        <w:rPr>
          <w:sz w:val="22"/>
        </w:rPr>
        <w:t xml:space="preserve">3. </w:t>
      </w:r>
      <w:r>
        <w:rPr>
          <w:rFonts w:hAnsi="宋体"/>
          <w:sz w:val="22"/>
        </w:rPr>
        <w:t>我方已按招标文件规定的形式和金额提交投标担保。</w:t>
      </w:r>
    </w:p>
    <w:p w:rsidR="001956D8" w:rsidRDefault="00D32CC7">
      <w:pPr>
        <w:spacing w:line="300" w:lineRule="auto"/>
        <w:rPr>
          <w:sz w:val="22"/>
        </w:rPr>
      </w:pPr>
      <w:r>
        <w:rPr>
          <w:sz w:val="22"/>
        </w:rPr>
        <w:t xml:space="preserve">4. </w:t>
      </w:r>
      <w:r>
        <w:rPr>
          <w:rFonts w:hAnsi="宋体"/>
          <w:sz w:val="22"/>
        </w:rPr>
        <w:t>我方同意所递交的投标文件在招标文件规定的投标有效期内有效，在此期间内我方的投标有可能中标，我方将受此约束。如果在投标有效期内撤回投标或放弃中标资格，我方的投标担保将全部被没收，给贵方造成的损失超过我方投标担保金额的，贵方还有权要求我方对超过部分进行赔偿。</w:t>
      </w:r>
    </w:p>
    <w:p w:rsidR="001956D8" w:rsidRDefault="00D32CC7">
      <w:pPr>
        <w:spacing w:line="300" w:lineRule="auto"/>
        <w:rPr>
          <w:sz w:val="22"/>
        </w:rPr>
      </w:pPr>
      <w:r>
        <w:rPr>
          <w:sz w:val="22"/>
        </w:rPr>
        <w:t xml:space="preserve">5. </w:t>
      </w:r>
      <w:r>
        <w:rPr>
          <w:rFonts w:hAnsi="宋体"/>
          <w:sz w:val="22"/>
        </w:rPr>
        <w:t>如果我方中标，我方承诺的工期（供货期）为天，并将按招标文件的规定履行合同责任和义务。</w:t>
      </w:r>
    </w:p>
    <w:p w:rsidR="001956D8" w:rsidRDefault="00D32CC7">
      <w:pPr>
        <w:spacing w:line="300" w:lineRule="auto"/>
        <w:rPr>
          <w:sz w:val="22"/>
        </w:rPr>
      </w:pPr>
      <w:r>
        <w:rPr>
          <w:sz w:val="22"/>
        </w:rPr>
        <w:t>6</w:t>
      </w:r>
      <w:r>
        <w:rPr>
          <w:rFonts w:hAnsi="宋体"/>
          <w:sz w:val="22"/>
        </w:rPr>
        <w:t>．如果我方中标，我方将按照招标文件规定提交由采购人认可的，并在招标文件中规定金额的履约担保。</w:t>
      </w:r>
    </w:p>
    <w:p w:rsidR="001956D8" w:rsidRDefault="00D32CC7">
      <w:pPr>
        <w:spacing w:line="300" w:lineRule="auto"/>
        <w:rPr>
          <w:sz w:val="22"/>
        </w:rPr>
      </w:pPr>
      <w:r>
        <w:rPr>
          <w:sz w:val="22"/>
        </w:rPr>
        <w:t>7</w:t>
      </w:r>
      <w:r>
        <w:rPr>
          <w:rFonts w:hAnsi="宋体"/>
          <w:sz w:val="22"/>
        </w:rPr>
        <w:t>．我方同意提供按照贵方可能要求的与其投标有关的一切数据或资料，完全理解贵方不一定接受最低价的投标或收到的任何投标。</w:t>
      </w:r>
    </w:p>
    <w:p w:rsidR="001956D8" w:rsidRDefault="00D32CC7">
      <w:pPr>
        <w:spacing w:line="300" w:lineRule="auto"/>
        <w:rPr>
          <w:sz w:val="22"/>
        </w:rPr>
      </w:pPr>
      <w:r>
        <w:rPr>
          <w:sz w:val="22"/>
        </w:rPr>
        <w:t>8</w:t>
      </w:r>
      <w:r>
        <w:rPr>
          <w:rFonts w:hAnsi="宋体"/>
          <w:sz w:val="22"/>
        </w:rPr>
        <w:t>．我方保证投标文件内容无任何虚假。若评标过程中查有虚假，同意作无效</w:t>
      </w:r>
      <w:proofErr w:type="gramStart"/>
      <w:r>
        <w:rPr>
          <w:rFonts w:hAnsi="宋体"/>
          <w:sz w:val="22"/>
        </w:rPr>
        <w:t>或废标处理</w:t>
      </w:r>
      <w:proofErr w:type="gramEnd"/>
      <w:r>
        <w:rPr>
          <w:rFonts w:hAnsi="宋体"/>
          <w:sz w:val="22"/>
        </w:rPr>
        <w:t>，并被没收投标担保；若中标之后查有虚假，同意被废除授标并被没收投标担保。</w:t>
      </w:r>
    </w:p>
    <w:p w:rsidR="001956D8" w:rsidRDefault="00D32CC7">
      <w:pPr>
        <w:spacing w:line="300" w:lineRule="auto"/>
        <w:rPr>
          <w:szCs w:val="21"/>
        </w:rPr>
      </w:pPr>
      <w:r>
        <w:rPr>
          <w:rFonts w:hAnsi="宋体"/>
          <w:szCs w:val="21"/>
        </w:rPr>
        <w:t>地址：电话：</w:t>
      </w:r>
    </w:p>
    <w:p w:rsidR="001956D8" w:rsidRDefault="00D32CC7">
      <w:pPr>
        <w:spacing w:line="300" w:lineRule="auto"/>
        <w:rPr>
          <w:szCs w:val="21"/>
          <w:u w:val="single"/>
        </w:rPr>
      </w:pPr>
      <w:r>
        <w:rPr>
          <w:rFonts w:hAnsi="宋体"/>
          <w:szCs w:val="21"/>
        </w:rPr>
        <w:t>投标人名称（公章）：</w:t>
      </w:r>
    </w:p>
    <w:p w:rsidR="001956D8" w:rsidRDefault="00D32CC7">
      <w:pPr>
        <w:spacing w:line="300" w:lineRule="auto"/>
        <w:rPr>
          <w:szCs w:val="21"/>
          <w:u w:val="single"/>
        </w:rPr>
      </w:pPr>
      <w:r>
        <w:rPr>
          <w:rFonts w:hAnsi="宋体"/>
          <w:szCs w:val="21"/>
        </w:rPr>
        <w:t>投标人代表（签字</w:t>
      </w:r>
      <w:r>
        <w:rPr>
          <w:szCs w:val="21"/>
        </w:rPr>
        <w:t>)</w:t>
      </w:r>
      <w:r>
        <w:rPr>
          <w:rFonts w:hAnsi="宋体"/>
          <w:szCs w:val="21"/>
        </w:rPr>
        <w:t>：</w:t>
      </w:r>
    </w:p>
    <w:p w:rsidR="001956D8" w:rsidRDefault="00D32CC7">
      <w:pPr>
        <w:spacing w:line="300" w:lineRule="auto"/>
        <w:rPr>
          <w:szCs w:val="21"/>
        </w:rPr>
      </w:pPr>
      <w:r>
        <w:rPr>
          <w:rFonts w:hAnsi="宋体"/>
          <w:szCs w:val="21"/>
        </w:rPr>
        <w:t>日期：</w:t>
      </w:r>
    </w:p>
    <w:p w:rsidR="001956D8" w:rsidRDefault="001956D8">
      <w:pPr>
        <w:spacing w:line="300" w:lineRule="auto"/>
        <w:rPr>
          <w:sz w:val="24"/>
        </w:rPr>
        <w:sectPr w:rsidR="001956D8">
          <w:headerReference w:type="even" r:id="rId12"/>
          <w:pgSz w:w="11906" w:h="16838"/>
          <w:pgMar w:top="1701" w:right="1588" w:bottom="1304" w:left="1588" w:header="1247" w:footer="992" w:gutter="0"/>
          <w:cols w:space="720"/>
        </w:sectPr>
      </w:pPr>
    </w:p>
    <w:p w:rsidR="001956D8" w:rsidRDefault="00D32CC7">
      <w:pPr>
        <w:spacing w:line="300" w:lineRule="auto"/>
        <w:rPr>
          <w:szCs w:val="21"/>
        </w:rPr>
      </w:pPr>
      <w:bookmarkStart w:id="160" w:name="_Toc201997976"/>
      <w:bookmarkStart w:id="161" w:name="_Toc201719148"/>
      <w:bookmarkStart w:id="162" w:name="_Toc201742891"/>
      <w:bookmarkStart w:id="163" w:name="_Toc201401688"/>
      <w:bookmarkStart w:id="164" w:name="_Toc199215973"/>
      <w:bookmarkStart w:id="165" w:name="_Toc201743146"/>
      <w:r>
        <w:rPr>
          <w:szCs w:val="21"/>
        </w:rPr>
        <w:lastRenderedPageBreak/>
        <w:t>A</w:t>
      </w:r>
      <w:r>
        <w:rPr>
          <w:rFonts w:hint="eastAsia"/>
          <w:szCs w:val="21"/>
        </w:rPr>
        <w:t>4</w:t>
      </w:r>
      <w:bookmarkEnd w:id="160"/>
      <w:bookmarkEnd w:id="161"/>
      <w:bookmarkEnd w:id="162"/>
      <w:bookmarkEnd w:id="163"/>
      <w:bookmarkEnd w:id="164"/>
      <w:bookmarkEnd w:id="165"/>
      <w:r>
        <w:rPr>
          <w:rFonts w:hAnsi="宋体"/>
          <w:szCs w:val="21"/>
        </w:rPr>
        <w:t>其他</w:t>
      </w:r>
      <w:r>
        <w:rPr>
          <w:szCs w:val="21"/>
        </w:rPr>
        <w:cr/>
      </w:r>
    </w:p>
    <w:p w:rsidR="001956D8" w:rsidRDefault="001956D8">
      <w:pPr>
        <w:spacing w:line="300" w:lineRule="auto"/>
      </w:pPr>
    </w:p>
    <w:p w:rsidR="001956D8" w:rsidRDefault="00D32CC7">
      <w:pPr>
        <w:spacing w:line="300" w:lineRule="auto"/>
        <w:jc w:val="center"/>
        <w:rPr>
          <w:bCs/>
          <w:sz w:val="32"/>
          <w:szCs w:val="32"/>
        </w:rPr>
      </w:pPr>
      <w:r>
        <w:rPr>
          <w:rFonts w:hAnsi="宋体"/>
          <w:bCs/>
          <w:sz w:val="32"/>
          <w:szCs w:val="32"/>
        </w:rPr>
        <w:t>其他</w:t>
      </w:r>
    </w:p>
    <w:p w:rsidR="001956D8" w:rsidRDefault="001956D8">
      <w:pPr>
        <w:spacing w:line="300" w:lineRule="auto"/>
        <w:rPr>
          <w:szCs w:val="21"/>
        </w:rPr>
      </w:pPr>
    </w:p>
    <w:p w:rsidR="001956D8" w:rsidRDefault="001956D8">
      <w:pPr>
        <w:spacing w:line="300" w:lineRule="auto"/>
        <w:rPr>
          <w:sz w:val="24"/>
          <w:szCs w:val="24"/>
        </w:rPr>
      </w:pPr>
    </w:p>
    <w:p w:rsidR="001956D8" w:rsidRDefault="00D32CC7">
      <w:pPr>
        <w:spacing w:line="300" w:lineRule="auto"/>
        <w:rPr>
          <w:sz w:val="24"/>
          <w:szCs w:val="24"/>
        </w:rPr>
      </w:pPr>
      <w:r>
        <w:rPr>
          <w:rFonts w:hAnsi="宋体"/>
          <w:sz w:val="24"/>
          <w:szCs w:val="24"/>
        </w:rPr>
        <w:t>投标人名称（公章</w:t>
      </w:r>
      <w:r>
        <w:rPr>
          <w:sz w:val="24"/>
          <w:szCs w:val="24"/>
        </w:rPr>
        <w:t>)</w:t>
      </w:r>
      <w:r>
        <w:rPr>
          <w:rFonts w:hAnsi="宋体"/>
          <w:sz w:val="24"/>
          <w:szCs w:val="24"/>
        </w:rPr>
        <w:t>：</w:t>
      </w:r>
    </w:p>
    <w:p w:rsidR="001956D8" w:rsidRDefault="001956D8">
      <w:pPr>
        <w:spacing w:line="300" w:lineRule="auto"/>
        <w:rPr>
          <w:sz w:val="22"/>
        </w:rPr>
      </w:pPr>
    </w:p>
    <w:p w:rsidR="001956D8" w:rsidRDefault="00D32CC7">
      <w:pPr>
        <w:spacing w:line="300" w:lineRule="auto"/>
        <w:rPr>
          <w:kern w:val="0"/>
          <w:sz w:val="22"/>
        </w:rPr>
      </w:pPr>
      <w:r>
        <w:rPr>
          <w:kern w:val="0"/>
          <w:sz w:val="22"/>
        </w:rPr>
        <w:t>A</w:t>
      </w:r>
      <w:r>
        <w:rPr>
          <w:rFonts w:hint="eastAsia"/>
          <w:kern w:val="0"/>
          <w:sz w:val="22"/>
        </w:rPr>
        <w:t>4</w:t>
      </w:r>
      <w:r>
        <w:rPr>
          <w:kern w:val="0"/>
          <w:sz w:val="22"/>
        </w:rPr>
        <w:t>-</w:t>
      </w:r>
      <w:r>
        <w:rPr>
          <w:rFonts w:hint="eastAsia"/>
          <w:kern w:val="0"/>
          <w:sz w:val="22"/>
        </w:rPr>
        <w:t>1</w:t>
      </w:r>
      <w:r>
        <w:rPr>
          <w:rFonts w:hAnsi="宋体"/>
          <w:kern w:val="0"/>
          <w:sz w:val="22"/>
        </w:rPr>
        <w:t>经年检的营业执照副本</w:t>
      </w:r>
    </w:p>
    <w:p w:rsidR="001956D8" w:rsidRDefault="00D32CC7">
      <w:pPr>
        <w:spacing w:line="300" w:lineRule="auto"/>
        <w:rPr>
          <w:kern w:val="0"/>
          <w:sz w:val="22"/>
        </w:rPr>
      </w:pPr>
      <w:r>
        <w:rPr>
          <w:kern w:val="0"/>
          <w:sz w:val="22"/>
        </w:rPr>
        <w:t>A</w:t>
      </w:r>
      <w:r>
        <w:rPr>
          <w:rFonts w:hint="eastAsia"/>
          <w:kern w:val="0"/>
          <w:sz w:val="22"/>
        </w:rPr>
        <w:t>4</w:t>
      </w:r>
      <w:r>
        <w:rPr>
          <w:kern w:val="0"/>
          <w:sz w:val="22"/>
        </w:rPr>
        <w:t>-</w:t>
      </w:r>
      <w:r>
        <w:rPr>
          <w:rFonts w:hint="eastAsia"/>
          <w:kern w:val="0"/>
          <w:sz w:val="22"/>
        </w:rPr>
        <w:t xml:space="preserve">2 </w:t>
      </w:r>
      <w:r>
        <w:rPr>
          <w:rFonts w:hint="eastAsia"/>
          <w:kern w:val="0"/>
          <w:sz w:val="22"/>
        </w:rPr>
        <w:t>资质证书</w:t>
      </w:r>
    </w:p>
    <w:p w:rsidR="001956D8" w:rsidRDefault="00D32CC7">
      <w:pPr>
        <w:spacing w:line="300" w:lineRule="auto"/>
        <w:rPr>
          <w:kern w:val="0"/>
          <w:sz w:val="22"/>
        </w:rPr>
      </w:pPr>
      <w:r>
        <w:rPr>
          <w:rFonts w:hAnsi="宋体" w:hint="eastAsia"/>
          <w:kern w:val="0"/>
          <w:sz w:val="22"/>
        </w:rPr>
        <w:t xml:space="preserve">A4-3 </w:t>
      </w:r>
      <w:r>
        <w:rPr>
          <w:rFonts w:hAnsi="宋体"/>
          <w:kern w:val="0"/>
          <w:sz w:val="22"/>
        </w:rPr>
        <w:t>其</w:t>
      </w:r>
      <w:r>
        <w:rPr>
          <w:rFonts w:hAnsi="宋体" w:hint="eastAsia"/>
          <w:kern w:val="0"/>
          <w:sz w:val="22"/>
        </w:rPr>
        <w:t>他</w:t>
      </w:r>
    </w:p>
    <w:p w:rsidR="001956D8" w:rsidRDefault="001956D8">
      <w:pPr>
        <w:spacing w:line="300" w:lineRule="auto"/>
        <w:rPr>
          <w:sz w:val="22"/>
        </w:rPr>
      </w:pPr>
    </w:p>
    <w:p w:rsidR="001956D8" w:rsidRDefault="001956D8">
      <w:pPr>
        <w:spacing w:line="300" w:lineRule="auto"/>
      </w:pPr>
    </w:p>
    <w:p w:rsidR="001956D8" w:rsidRDefault="001956D8">
      <w:pPr>
        <w:spacing w:line="300" w:lineRule="auto"/>
      </w:pPr>
    </w:p>
    <w:p w:rsidR="001956D8" w:rsidRDefault="001956D8">
      <w:pPr>
        <w:spacing w:line="300" w:lineRule="auto"/>
        <w:rPr>
          <w:sz w:val="24"/>
          <w:szCs w:val="24"/>
        </w:rPr>
      </w:pPr>
    </w:p>
    <w:p w:rsidR="001956D8" w:rsidRDefault="00D32CC7">
      <w:pPr>
        <w:spacing w:line="300" w:lineRule="auto"/>
        <w:rPr>
          <w:sz w:val="24"/>
          <w:szCs w:val="24"/>
        </w:rPr>
      </w:pPr>
      <w:r>
        <w:rPr>
          <w:rFonts w:hAnsi="宋体"/>
          <w:sz w:val="24"/>
          <w:szCs w:val="24"/>
        </w:rPr>
        <w:t>投标人代表（签名</w:t>
      </w:r>
      <w:r>
        <w:rPr>
          <w:sz w:val="24"/>
          <w:szCs w:val="24"/>
        </w:rPr>
        <w:t>)</w:t>
      </w:r>
      <w:r>
        <w:rPr>
          <w:rFonts w:hAnsi="宋体"/>
          <w:sz w:val="24"/>
          <w:szCs w:val="24"/>
        </w:rPr>
        <w:t>：</w:t>
      </w:r>
    </w:p>
    <w:p w:rsidR="001956D8" w:rsidRDefault="00D32CC7">
      <w:pPr>
        <w:spacing w:line="300" w:lineRule="auto"/>
        <w:rPr>
          <w:sz w:val="24"/>
          <w:szCs w:val="24"/>
        </w:rPr>
      </w:pPr>
      <w:r>
        <w:rPr>
          <w:rFonts w:hAnsi="宋体"/>
          <w:sz w:val="24"/>
          <w:szCs w:val="24"/>
        </w:rPr>
        <w:t>日期：年月日</w:t>
      </w:r>
    </w:p>
    <w:p w:rsidR="001956D8" w:rsidRDefault="001956D8">
      <w:pPr>
        <w:spacing w:line="300" w:lineRule="auto"/>
        <w:rPr>
          <w:szCs w:val="21"/>
        </w:rPr>
      </w:pPr>
    </w:p>
    <w:p w:rsidR="001956D8" w:rsidRDefault="001956D8">
      <w:pPr>
        <w:spacing w:line="300" w:lineRule="auto"/>
        <w:rPr>
          <w:sz w:val="24"/>
        </w:rPr>
      </w:pPr>
    </w:p>
    <w:p w:rsidR="001956D8" w:rsidRDefault="001956D8">
      <w:pPr>
        <w:spacing w:line="300" w:lineRule="auto"/>
        <w:rPr>
          <w:sz w:val="24"/>
        </w:rPr>
      </w:pPr>
    </w:p>
    <w:p w:rsidR="001956D8" w:rsidRDefault="001956D8">
      <w:pPr>
        <w:spacing w:line="300" w:lineRule="auto"/>
        <w:rPr>
          <w:szCs w:val="21"/>
        </w:rPr>
      </w:pPr>
      <w:bookmarkStart w:id="166" w:name="_Toc201743151"/>
      <w:bookmarkStart w:id="167" w:name="_Toc201719153"/>
      <w:bookmarkStart w:id="168" w:name="_Toc201742896"/>
      <w:bookmarkStart w:id="169" w:name="_Toc199215975"/>
      <w:bookmarkStart w:id="170" w:name="_Toc201997981"/>
      <w:bookmarkStart w:id="171" w:name="_Toc201401693"/>
    </w:p>
    <w:p w:rsidR="001956D8" w:rsidRDefault="001956D8">
      <w:pPr>
        <w:spacing w:line="300" w:lineRule="auto"/>
        <w:rPr>
          <w:szCs w:val="21"/>
        </w:rPr>
      </w:pPr>
    </w:p>
    <w:p w:rsidR="001956D8" w:rsidRDefault="001956D8">
      <w:pPr>
        <w:spacing w:line="300" w:lineRule="auto"/>
        <w:rPr>
          <w:szCs w:val="21"/>
        </w:rPr>
      </w:pPr>
    </w:p>
    <w:p w:rsidR="001956D8" w:rsidRDefault="001956D8">
      <w:pPr>
        <w:spacing w:line="300" w:lineRule="auto"/>
        <w:rPr>
          <w:szCs w:val="21"/>
        </w:rPr>
      </w:pPr>
    </w:p>
    <w:p w:rsidR="001956D8" w:rsidRDefault="001956D8">
      <w:pPr>
        <w:spacing w:line="300" w:lineRule="auto"/>
        <w:rPr>
          <w:szCs w:val="21"/>
        </w:rPr>
      </w:pPr>
    </w:p>
    <w:p w:rsidR="001956D8" w:rsidRDefault="001956D8">
      <w:pPr>
        <w:spacing w:line="300" w:lineRule="auto"/>
        <w:rPr>
          <w:szCs w:val="21"/>
        </w:rPr>
      </w:pPr>
    </w:p>
    <w:p w:rsidR="001956D8" w:rsidRDefault="001956D8">
      <w:pPr>
        <w:spacing w:line="300" w:lineRule="auto"/>
        <w:rPr>
          <w:szCs w:val="21"/>
        </w:rPr>
      </w:pPr>
    </w:p>
    <w:p w:rsidR="001956D8" w:rsidRDefault="001956D8">
      <w:pPr>
        <w:spacing w:line="300" w:lineRule="auto"/>
        <w:rPr>
          <w:szCs w:val="21"/>
        </w:rPr>
      </w:pPr>
    </w:p>
    <w:p w:rsidR="001956D8" w:rsidRDefault="001956D8">
      <w:pPr>
        <w:spacing w:line="300" w:lineRule="auto"/>
        <w:rPr>
          <w:szCs w:val="21"/>
        </w:rPr>
      </w:pPr>
    </w:p>
    <w:p w:rsidR="001956D8" w:rsidRDefault="001956D8">
      <w:pPr>
        <w:spacing w:line="300" w:lineRule="auto"/>
        <w:rPr>
          <w:szCs w:val="21"/>
        </w:rPr>
      </w:pPr>
    </w:p>
    <w:p w:rsidR="001956D8" w:rsidRDefault="001956D8">
      <w:pPr>
        <w:spacing w:line="300" w:lineRule="auto"/>
        <w:rPr>
          <w:szCs w:val="21"/>
        </w:rPr>
      </w:pPr>
    </w:p>
    <w:p w:rsidR="001956D8" w:rsidRDefault="001956D8">
      <w:pPr>
        <w:spacing w:line="300" w:lineRule="auto"/>
        <w:rPr>
          <w:szCs w:val="21"/>
        </w:rPr>
      </w:pPr>
    </w:p>
    <w:p w:rsidR="001956D8" w:rsidRDefault="001956D8">
      <w:pPr>
        <w:spacing w:line="300" w:lineRule="auto"/>
        <w:rPr>
          <w:szCs w:val="21"/>
        </w:rPr>
      </w:pPr>
    </w:p>
    <w:p w:rsidR="001956D8" w:rsidRDefault="001956D8">
      <w:pPr>
        <w:spacing w:line="300" w:lineRule="auto"/>
        <w:rPr>
          <w:szCs w:val="21"/>
        </w:rPr>
      </w:pPr>
    </w:p>
    <w:p w:rsidR="001956D8" w:rsidRDefault="001956D8">
      <w:pPr>
        <w:spacing w:line="300" w:lineRule="auto"/>
        <w:rPr>
          <w:szCs w:val="21"/>
        </w:rPr>
      </w:pPr>
    </w:p>
    <w:p w:rsidR="001956D8" w:rsidRDefault="001956D8">
      <w:pPr>
        <w:spacing w:line="300" w:lineRule="auto"/>
        <w:rPr>
          <w:szCs w:val="21"/>
        </w:rPr>
      </w:pPr>
    </w:p>
    <w:p w:rsidR="001956D8" w:rsidRDefault="001956D8">
      <w:pPr>
        <w:spacing w:line="300" w:lineRule="auto"/>
        <w:rPr>
          <w:szCs w:val="21"/>
        </w:rPr>
      </w:pPr>
    </w:p>
    <w:p w:rsidR="001956D8" w:rsidRDefault="001956D8">
      <w:pPr>
        <w:spacing w:line="300" w:lineRule="auto"/>
        <w:rPr>
          <w:szCs w:val="21"/>
        </w:rPr>
      </w:pPr>
    </w:p>
    <w:p w:rsidR="001956D8" w:rsidRDefault="001956D8">
      <w:pPr>
        <w:spacing w:line="300" w:lineRule="auto"/>
        <w:rPr>
          <w:szCs w:val="21"/>
        </w:rPr>
      </w:pPr>
    </w:p>
    <w:p w:rsidR="001956D8" w:rsidRDefault="001956D8">
      <w:pPr>
        <w:spacing w:line="300" w:lineRule="auto"/>
        <w:rPr>
          <w:szCs w:val="21"/>
        </w:rPr>
      </w:pPr>
    </w:p>
    <w:p w:rsidR="001956D8" w:rsidRDefault="001956D8">
      <w:pPr>
        <w:spacing w:line="300" w:lineRule="auto"/>
        <w:rPr>
          <w:szCs w:val="21"/>
        </w:rPr>
      </w:pPr>
    </w:p>
    <w:p w:rsidR="001956D8" w:rsidRDefault="001956D8">
      <w:pPr>
        <w:spacing w:line="300" w:lineRule="auto"/>
        <w:rPr>
          <w:szCs w:val="21"/>
        </w:rPr>
      </w:pPr>
    </w:p>
    <w:p w:rsidR="001956D8" w:rsidRDefault="001956D8">
      <w:pPr>
        <w:spacing w:line="300" w:lineRule="auto"/>
        <w:rPr>
          <w:szCs w:val="21"/>
        </w:rPr>
      </w:pPr>
    </w:p>
    <w:p w:rsidR="001956D8" w:rsidRDefault="001956D8">
      <w:pPr>
        <w:spacing w:line="300" w:lineRule="auto"/>
        <w:rPr>
          <w:kern w:val="0"/>
        </w:rPr>
      </w:pPr>
    </w:p>
    <w:p w:rsidR="001956D8" w:rsidRDefault="00D32CC7">
      <w:pPr>
        <w:spacing w:line="300" w:lineRule="auto"/>
        <w:rPr>
          <w:szCs w:val="21"/>
        </w:rPr>
      </w:pPr>
      <w:r>
        <w:rPr>
          <w:kern w:val="0"/>
        </w:rPr>
        <w:t>A</w:t>
      </w:r>
      <w:r>
        <w:rPr>
          <w:rFonts w:hint="eastAsia"/>
          <w:kern w:val="0"/>
        </w:rPr>
        <w:t>4</w:t>
      </w:r>
      <w:r>
        <w:rPr>
          <w:kern w:val="0"/>
        </w:rPr>
        <w:t>-</w:t>
      </w:r>
      <w:r>
        <w:rPr>
          <w:rFonts w:hint="eastAsia"/>
          <w:kern w:val="0"/>
        </w:rPr>
        <w:t>1</w:t>
      </w:r>
      <w:r>
        <w:rPr>
          <w:rFonts w:hAnsi="宋体"/>
          <w:kern w:val="0"/>
        </w:rPr>
        <w:t>经年检的营业执照副本</w:t>
      </w:r>
      <w:bookmarkEnd w:id="166"/>
      <w:bookmarkEnd w:id="167"/>
      <w:bookmarkEnd w:id="168"/>
      <w:bookmarkEnd w:id="169"/>
      <w:bookmarkEnd w:id="170"/>
      <w:bookmarkEnd w:id="171"/>
    </w:p>
    <w:p w:rsidR="001956D8" w:rsidRDefault="001956D8">
      <w:pPr>
        <w:spacing w:line="300" w:lineRule="auto"/>
        <w:rPr>
          <w:szCs w:val="21"/>
        </w:rPr>
      </w:pPr>
    </w:p>
    <w:p w:rsidR="001956D8" w:rsidRDefault="001956D8">
      <w:pPr>
        <w:spacing w:line="300" w:lineRule="auto"/>
        <w:rPr>
          <w:sz w:val="30"/>
          <w:szCs w:val="30"/>
        </w:rPr>
      </w:pPr>
    </w:p>
    <w:p w:rsidR="001956D8" w:rsidRDefault="00D32CC7">
      <w:pPr>
        <w:spacing w:line="300" w:lineRule="auto"/>
        <w:jc w:val="center"/>
        <w:rPr>
          <w:bCs/>
          <w:sz w:val="32"/>
          <w:szCs w:val="32"/>
        </w:rPr>
      </w:pPr>
      <w:bookmarkStart w:id="172" w:name="_Toc201743152"/>
      <w:bookmarkStart w:id="173" w:name="_Toc201719154"/>
      <w:bookmarkStart w:id="174" w:name="_Toc201742897"/>
      <w:bookmarkStart w:id="175" w:name="_Toc199215796"/>
      <w:bookmarkStart w:id="176" w:name="_Toc201401694"/>
      <w:bookmarkStart w:id="177" w:name="_Toc201997982"/>
      <w:bookmarkStart w:id="178" w:name="_Toc199213761"/>
      <w:bookmarkStart w:id="179" w:name="_Toc199215976"/>
      <w:r>
        <w:rPr>
          <w:rFonts w:hAnsi="宋体"/>
          <w:bCs/>
          <w:sz w:val="32"/>
          <w:szCs w:val="32"/>
        </w:rPr>
        <w:t>经年检的营业执照副本</w:t>
      </w:r>
      <w:bookmarkEnd w:id="172"/>
      <w:bookmarkEnd w:id="173"/>
      <w:bookmarkEnd w:id="174"/>
      <w:bookmarkEnd w:id="175"/>
      <w:bookmarkEnd w:id="176"/>
      <w:bookmarkEnd w:id="177"/>
      <w:bookmarkEnd w:id="178"/>
      <w:bookmarkEnd w:id="179"/>
    </w:p>
    <w:p w:rsidR="001956D8" w:rsidRDefault="001956D8">
      <w:pPr>
        <w:spacing w:line="300" w:lineRule="auto"/>
        <w:rPr>
          <w:sz w:val="24"/>
        </w:rPr>
      </w:pPr>
    </w:p>
    <w:p w:rsidR="001956D8" w:rsidRDefault="001956D8">
      <w:pPr>
        <w:spacing w:line="300" w:lineRule="auto"/>
        <w:rPr>
          <w:sz w:val="24"/>
        </w:rPr>
      </w:pPr>
    </w:p>
    <w:p w:rsidR="001956D8" w:rsidRDefault="001956D8">
      <w:pPr>
        <w:spacing w:line="300" w:lineRule="auto"/>
        <w:rPr>
          <w:sz w:val="24"/>
        </w:rPr>
      </w:pPr>
    </w:p>
    <w:p w:rsidR="001956D8" w:rsidRDefault="00D32CC7">
      <w:pPr>
        <w:spacing w:line="300" w:lineRule="auto"/>
        <w:jc w:val="center"/>
        <w:rPr>
          <w:sz w:val="24"/>
        </w:rPr>
      </w:pPr>
      <w:r>
        <w:rPr>
          <w:rFonts w:hAnsi="宋体"/>
          <w:sz w:val="24"/>
        </w:rPr>
        <w:t>（复印件加盖单位公章）</w:t>
      </w:r>
    </w:p>
    <w:p w:rsidR="001956D8" w:rsidRDefault="001956D8">
      <w:pPr>
        <w:spacing w:line="300" w:lineRule="auto"/>
        <w:rPr>
          <w:sz w:val="24"/>
        </w:rPr>
      </w:pPr>
    </w:p>
    <w:p w:rsidR="001956D8" w:rsidRDefault="001956D8">
      <w:pPr>
        <w:spacing w:line="300" w:lineRule="auto"/>
        <w:rPr>
          <w:sz w:val="24"/>
        </w:rPr>
      </w:pPr>
    </w:p>
    <w:p w:rsidR="001956D8" w:rsidRDefault="001956D8">
      <w:pPr>
        <w:spacing w:line="300" w:lineRule="auto"/>
        <w:rPr>
          <w:szCs w:val="21"/>
        </w:rPr>
      </w:pPr>
      <w:bookmarkStart w:id="180" w:name="_Toc201997993"/>
      <w:bookmarkStart w:id="181" w:name="_Toc201743164"/>
      <w:bookmarkStart w:id="182" w:name="_Toc201742909"/>
    </w:p>
    <w:p w:rsidR="001956D8" w:rsidRDefault="001956D8">
      <w:pPr>
        <w:spacing w:line="300" w:lineRule="auto"/>
        <w:rPr>
          <w:szCs w:val="21"/>
        </w:rPr>
      </w:pPr>
      <w:bookmarkStart w:id="183" w:name="_Ref467990101"/>
      <w:bookmarkStart w:id="184" w:name="_Ref467988485"/>
      <w:bookmarkStart w:id="185" w:name="_Ref467990058"/>
      <w:bookmarkStart w:id="186" w:name="_Toc520125062"/>
      <w:bookmarkStart w:id="187" w:name="_Ref467990064"/>
      <w:bookmarkStart w:id="188" w:name="_Toc520356228"/>
      <w:bookmarkStart w:id="189" w:name="_Toc520356229"/>
      <w:bookmarkStart w:id="190" w:name="_Ref467988471"/>
      <w:bookmarkStart w:id="191" w:name="_Toc520125061"/>
      <w:bookmarkStart w:id="192" w:name="_Ref467988479"/>
      <w:bookmarkStart w:id="193" w:name="_Ref467990100"/>
      <w:bookmarkStart w:id="194" w:name="_Toc480942358"/>
      <w:bookmarkStart w:id="195" w:name="_Toc480942357"/>
    </w:p>
    <w:bookmarkEnd w:id="183"/>
    <w:bookmarkEnd w:id="184"/>
    <w:bookmarkEnd w:id="185"/>
    <w:bookmarkEnd w:id="186"/>
    <w:bookmarkEnd w:id="187"/>
    <w:bookmarkEnd w:id="188"/>
    <w:bookmarkEnd w:id="189"/>
    <w:bookmarkEnd w:id="190"/>
    <w:bookmarkEnd w:id="191"/>
    <w:bookmarkEnd w:id="192"/>
    <w:bookmarkEnd w:id="193"/>
    <w:bookmarkEnd w:id="194"/>
    <w:bookmarkEnd w:id="195"/>
    <w:p w:rsidR="001956D8" w:rsidRDefault="00D32CC7">
      <w:pPr>
        <w:spacing w:line="300" w:lineRule="auto"/>
        <w:rPr>
          <w:szCs w:val="21"/>
        </w:rPr>
      </w:pPr>
      <w:r>
        <w:rPr>
          <w:szCs w:val="21"/>
        </w:rPr>
        <w:t>A</w:t>
      </w:r>
      <w:r>
        <w:rPr>
          <w:rFonts w:hint="eastAsia"/>
          <w:szCs w:val="21"/>
        </w:rPr>
        <w:t>4</w:t>
      </w:r>
      <w:r>
        <w:rPr>
          <w:szCs w:val="21"/>
        </w:rPr>
        <w:t>-</w:t>
      </w:r>
      <w:r>
        <w:rPr>
          <w:rFonts w:hint="eastAsia"/>
          <w:szCs w:val="21"/>
        </w:rPr>
        <w:t>2</w:t>
      </w:r>
      <w:r>
        <w:rPr>
          <w:rFonts w:hint="eastAsia"/>
          <w:szCs w:val="21"/>
        </w:rPr>
        <w:t>资质证书</w:t>
      </w:r>
    </w:p>
    <w:p w:rsidR="001956D8" w:rsidRDefault="001956D8">
      <w:pPr>
        <w:spacing w:line="300" w:lineRule="auto"/>
        <w:rPr>
          <w:szCs w:val="21"/>
        </w:rPr>
      </w:pPr>
    </w:p>
    <w:p w:rsidR="001956D8" w:rsidRDefault="001956D8">
      <w:pPr>
        <w:spacing w:line="300" w:lineRule="auto"/>
        <w:rPr>
          <w:szCs w:val="21"/>
        </w:rPr>
      </w:pPr>
    </w:p>
    <w:p w:rsidR="001956D8" w:rsidRDefault="001956D8">
      <w:pPr>
        <w:spacing w:line="300" w:lineRule="auto"/>
        <w:rPr>
          <w:szCs w:val="21"/>
        </w:rPr>
      </w:pPr>
    </w:p>
    <w:p w:rsidR="001956D8" w:rsidRDefault="001956D8">
      <w:pPr>
        <w:spacing w:line="300" w:lineRule="auto"/>
        <w:rPr>
          <w:szCs w:val="21"/>
        </w:rPr>
      </w:pPr>
    </w:p>
    <w:p w:rsidR="001956D8" w:rsidRDefault="001956D8">
      <w:pPr>
        <w:spacing w:line="300" w:lineRule="auto"/>
        <w:rPr>
          <w:szCs w:val="21"/>
        </w:rPr>
      </w:pPr>
    </w:p>
    <w:p w:rsidR="001956D8" w:rsidRDefault="001956D8">
      <w:pPr>
        <w:spacing w:line="300" w:lineRule="auto"/>
        <w:rPr>
          <w:szCs w:val="21"/>
        </w:rPr>
      </w:pPr>
    </w:p>
    <w:p w:rsidR="001956D8" w:rsidRDefault="001956D8">
      <w:pPr>
        <w:spacing w:line="300" w:lineRule="auto"/>
        <w:rPr>
          <w:szCs w:val="21"/>
        </w:rPr>
      </w:pPr>
    </w:p>
    <w:p w:rsidR="001956D8" w:rsidRDefault="001956D8">
      <w:pPr>
        <w:spacing w:line="300" w:lineRule="auto"/>
        <w:rPr>
          <w:szCs w:val="21"/>
        </w:rPr>
      </w:pPr>
    </w:p>
    <w:p w:rsidR="001956D8" w:rsidRDefault="001956D8">
      <w:pPr>
        <w:spacing w:line="300" w:lineRule="auto"/>
        <w:rPr>
          <w:szCs w:val="21"/>
        </w:rPr>
      </w:pPr>
    </w:p>
    <w:p w:rsidR="001956D8" w:rsidRDefault="001956D8">
      <w:pPr>
        <w:spacing w:line="300" w:lineRule="auto"/>
        <w:rPr>
          <w:szCs w:val="21"/>
        </w:rPr>
      </w:pPr>
    </w:p>
    <w:p w:rsidR="001956D8" w:rsidRDefault="001956D8">
      <w:pPr>
        <w:spacing w:line="300" w:lineRule="auto"/>
        <w:rPr>
          <w:szCs w:val="21"/>
        </w:rPr>
      </w:pPr>
    </w:p>
    <w:p w:rsidR="001956D8" w:rsidRDefault="001956D8">
      <w:pPr>
        <w:spacing w:line="300" w:lineRule="auto"/>
        <w:rPr>
          <w:szCs w:val="21"/>
        </w:rPr>
      </w:pPr>
    </w:p>
    <w:p w:rsidR="001956D8" w:rsidRDefault="001956D8">
      <w:pPr>
        <w:spacing w:line="300" w:lineRule="auto"/>
        <w:rPr>
          <w:szCs w:val="21"/>
        </w:rPr>
      </w:pPr>
    </w:p>
    <w:p w:rsidR="001956D8" w:rsidRDefault="001956D8">
      <w:pPr>
        <w:spacing w:line="300" w:lineRule="auto"/>
        <w:rPr>
          <w:szCs w:val="21"/>
        </w:rPr>
      </w:pPr>
    </w:p>
    <w:p w:rsidR="001956D8" w:rsidRDefault="001956D8">
      <w:pPr>
        <w:spacing w:line="300" w:lineRule="auto"/>
        <w:rPr>
          <w:szCs w:val="21"/>
        </w:rPr>
      </w:pPr>
    </w:p>
    <w:p w:rsidR="001956D8" w:rsidRDefault="00D32CC7">
      <w:pPr>
        <w:spacing w:line="300" w:lineRule="auto"/>
        <w:rPr>
          <w:b/>
          <w:kern w:val="0"/>
          <w:sz w:val="22"/>
        </w:rPr>
      </w:pPr>
      <w:r>
        <w:rPr>
          <w:rFonts w:hint="eastAsia"/>
          <w:szCs w:val="21"/>
        </w:rPr>
        <w:t>A4-3</w:t>
      </w:r>
      <w:r>
        <w:rPr>
          <w:rFonts w:hint="eastAsia"/>
          <w:szCs w:val="21"/>
        </w:rPr>
        <w:t>其他</w:t>
      </w:r>
    </w:p>
    <w:p w:rsidR="001956D8" w:rsidRDefault="00D32CC7">
      <w:pPr>
        <w:spacing w:line="300" w:lineRule="auto"/>
        <w:rPr>
          <w:kern w:val="0"/>
          <w:sz w:val="22"/>
        </w:rPr>
      </w:pPr>
      <w:r>
        <w:rPr>
          <w:rFonts w:hAnsi="宋体"/>
          <w:kern w:val="0"/>
          <w:sz w:val="22"/>
        </w:rPr>
        <w:t>（投标人认为应补充提供的其他文件资料或说明）</w:t>
      </w:r>
    </w:p>
    <w:p w:rsidR="001956D8" w:rsidRDefault="001956D8">
      <w:pPr>
        <w:spacing w:line="300" w:lineRule="auto"/>
      </w:pPr>
    </w:p>
    <w:p w:rsidR="001956D8" w:rsidRDefault="001956D8">
      <w:pPr>
        <w:spacing w:line="300" w:lineRule="auto"/>
      </w:pPr>
    </w:p>
    <w:p w:rsidR="001956D8" w:rsidRDefault="001956D8">
      <w:pPr>
        <w:spacing w:line="300" w:lineRule="auto"/>
      </w:pPr>
    </w:p>
    <w:bookmarkEnd w:id="180"/>
    <w:bookmarkEnd w:id="181"/>
    <w:bookmarkEnd w:id="182"/>
    <w:p w:rsidR="001956D8" w:rsidRDefault="001956D8">
      <w:pPr>
        <w:spacing w:line="300" w:lineRule="auto"/>
        <w:rPr>
          <w:sz w:val="28"/>
          <w:szCs w:val="28"/>
        </w:rPr>
      </w:pPr>
    </w:p>
    <w:p w:rsidR="008D2AB2" w:rsidRDefault="00D32CC7">
      <w:pPr>
        <w:spacing w:line="300" w:lineRule="auto"/>
        <w:rPr>
          <w:sz w:val="44"/>
          <w:szCs w:val="44"/>
        </w:rPr>
      </w:pPr>
      <w:r>
        <w:rPr>
          <w:sz w:val="44"/>
          <w:szCs w:val="44"/>
        </w:rPr>
        <w:br w:type="page"/>
      </w:r>
      <w:bookmarkStart w:id="196" w:name="_Toc201742917"/>
      <w:bookmarkStart w:id="197" w:name="_Toc201743172"/>
      <w:bookmarkStart w:id="198" w:name="_Toc201998000"/>
      <w:bookmarkStart w:id="199" w:name="_Toc201401713"/>
      <w:bookmarkStart w:id="200" w:name="_Toc199215996"/>
    </w:p>
    <w:p w:rsidR="008D2AB2" w:rsidRDefault="008D2AB2" w:rsidP="008D2AB2">
      <w:pPr>
        <w:spacing w:line="300" w:lineRule="auto"/>
        <w:rPr>
          <w:szCs w:val="21"/>
        </w:rPr>
      </w:pPr>
      <w:r>
        <w:rPr>
          <w:rFonts w:hAnsi="宋体" w:hint="eastAsia"/>
          <w:kern w:val="0"/>
        </w:rPr>
        <w:lastRenderedPageBreak/>
        <w:t>C1</w:t>
      </w:r>
      <w:r>
        <w:rPr>
          <w:rFonts w:hAnsi="宋体"/>
          <w:kern w:val="0"/>
        </w:rPr>
        <w:t>投标报</w:t>
      </w:r>
      <w:r>
        <w:rPr>
          <w:rFonts w:hAnsi="宋体"/>
          <w:szCs w:val="21"/>
        </w:rPr>
        <w:t>价一览表</w:t>
      </w:r>
    </w:p>
    <w:p w:rsidR="008D2AB2" w:rsidRDefault="008D2AB2" w:rsidP="008D2AB2">
      <w:pPr>
        <w:spacing w:line="300" w:lineRule="auto"/>
        <w:rPr>
          <w:szCs w:val="21"/>
        </w:rPr>
      </w:pPr>
    </w:p>
    <w:p w:rsidR="008D2AB2" w:rsidRDefault="008D2AB2" w:rsidP="008D2AB2">
      <w:pPr>
        <w:spacing w:line="300" w:lineRule="auto"/>
        <w:rPr>
          <w:sz w:val="30"/>
          <w:szCs w:val="30"/>
        </w:rPr>
      </w:pPr>
    </w:p>
    <w:p w:rsidR="008D2AB2" w:rsidRDefault="008D2AB2" w:rsidP="008D2AB2">
      <w:pPr>
        <w:spacing w:line="300" w:lineRule="auto"/>
        <w:jc w:val="center"/>
        <w:rPr>
          <w:bCs/>
          <w:sz w:val="32"/>
          <w:szCs w:val="32"/>
        </w:rPr>
      </w:pPr>
      <w:r>
        <w:rPr>
          <w:rFonts w:hAnsi="宋体"/>
          <w:bCs/>
          <w:sz w:val="32"/>
          <w:szCs w:val="32"/>
        </w:rPr>
        <w:t>投标报价一览表</w:t>
      </w:r>
    </w:p>
    <w:p w:rsidR="008D2AB2" w:rsidRDefault="008D2AB2" w:rsidP="008D2AB2">
      <w:pPr>
        <w:spacing w:line="300" w:lineRule="auto"/>
        <w:rPr>
          <w:sz w:val="24"/>
        </w:rPr>
      </w:pPr>
    </w:p>
    <w:p w:rsidR="008D2AB2" w:rsidRDefault="008D2AB2" w:rsidP="008D2AB2">
      <w:pPr>
        <w:spacing w:line="300" w:lineRule="auto"/>
        <w:rPr>
          <w:sz w:val="24"/>
        </w:rPr>
      </w:pPr>
    </w:p>
    <w:p w:rsidR="008D2AB2" w:rsidRDefault="008D2AB2" w:rsidP="008D2AB2">
      <w:pPr>
        <w:rPr>
          <w:bCs/>
          <w:snapToGrid w:val="0"/>
          <w:kern w:val="0"/>
        </w:rPr>
      </w:pPr>
      <w:r>
        <w:rPr>
          <w:rFonts w:hAnsi="宋体"/>
          <w:bCs/>
          <w:snapToGrid w:val="0"/>
          <w:kern w:val="0"/>
        </w:rPr>
        <w:t>项目名称：</w:t>
      </w:r>
    </w:p>
    <w:p w:rsidR="008D2AB2" w:rsidRDefault="008D2AB2" w:rsidP="008D2AB2">
      <w:pPr>
        <w:rPr>
          <w:bCs/>
          <w:snapToGrid w:val="0"/>
          <w:kern w:val="0"/>
        </w:rPr>
      </w:pPr>
      <w:r>
        <w:rPr>
          <w:rFonts w:hAnsi="宋体"/>
          <w:bCs/>
          <w:snapToGrid w:val="0"/>
          <w:kern w:val="0"/>
        </w:rPr>
        <w:t>项目编号：单位：人民币元</w:t>
      </w:r>
    </w:p>
    <w:tbl>
      <w:tblPr>
        <w:tblW w:w="9288" w:type="dxa"/>
        <w:tblInd w:w="108"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4A0"/>
      </w:tblPr>
      <w:tblGrid>
        <w:gridCol w:w="2988"/>
        <w:gridCol w:w="1980"/>
        <w:gridCol w:w="1800"/>
        <w:gridCol w:w="2520"/>
      </w:tblGrid>
      <w:tr w:rsidR="008D2AB2" w:rsidTr="00A8713B">
        <w:trPr>
          <w:cantSplit/>
          <w:trHeight w:val="720"/>
        </w:trPr>
        <w:tc>
          <w:tcPr>
            <w:tcW w:w="2988" w:type="dxa"/>
            <w:tcBorders>
              <w:top w:val="double" w:sz="4" w:space="0" w:color="auto"/>
              <w:bottom w:val="single" w:sz="4" w:space="0" w:color="auto"/>
            </w:tcBorders>
            <w:vAlign w:val="center"/>
          </w:tcPr>
          <w:p w:rsidR="008D2AB2" w:rsidRDefault="008D2AB2" w:rsidP="00A8713B">
            <w:pPr>
              <w:jc w:val="center"/>
              <w:rPr>
                <w:snapToGrid w:val="0"/>
                <w:kern w:val="0"/>
              </w:rPr>
            </w:pPr>
            <w:r>
              <w:rPr>
                <w:rFonts w:hAnsi="宋体"/>
                <w:snapToGrid w:val="0"/>
                <w:kern w:val="0"/>
              </w:rPr>
              <w:t>项目名称</w:t>
            </w:r>
          </w:p>
        </w:tc>
        <w:tc>
          <w:tcPr>
            <w:tcW w:w="1980" w:type="dxa"/>
            <w:tcBorders>
              <w:top w:val="double" w:sz="4" w:space="0" w:color="auto"/>
              <w:bottom w:val="single" w:sz="4" w:space="0" w:color="auto"/>
            </w:tcBorders>
            <w:vAlign w:val="center"/>
          </w:tcPr>
          <w:p w:rsidR="008D2AB2" w:rsidRDefault="008D2AB2" w:rsidP="00A8713B">
            <w:pPr>
              <w:jc w:val="center"/>
              <w:rPr>
                <w:snapToGrid w:val="0"/>
                <w:kern w:val="0"/>
              </w:rPr>
            </w:pPr>
            <w:r>
              <w:rPr>
                <w:rFonts w:hAnsi="宋体"/>
                <w:snapToGrid w:val="0"/>
                <w:kern w:val="0"/>
              </w:rPr>
              <w:t>投标总价</w:t>
            </w:r>
          </w:p>
        </w:tc>
        <w:tc>
          <w:tcPr>
            <w:tcW w:w="1800" w:type="dxa"/>
            <w:tcBorders>
              <w:top w:val="double" w:sz="4" w:space="0" w:color="auto"/>
              <w:bottom w:val="single" w:sz="4" w:space="0" w:color="auto"/>
            </w:tcBorders>
            <w:vAlign w:val="center"/>
          </w:tcPr>
          <w:p w:rsidR="008D2AB2" w:rsidRDefault="008D2AB2" w:rsidP="00A8713B">
            <w:pPr>
              <w:jc w:val="center"/>
              <w:rPr>
                <w:snapToGrid w:val="0"/>
                <w:kern w:val="0"/>
              </w:rPr>
            </w:pPr>
            <w:r>
              <w:rPr>
                <w:rFonts w:hAnsi="宋体" w:hint="eastAsia"/>
                <w:snapToGrid w:val="0"/>
                <w:kern w:val="0"/>
              </w:rPr>
              <w:t>工</w:t>
            </w:r>
            <w:r>
              <w:rPr>
                <w:rFonts w:hAnsi="宋体"/>
                <w:snapToGrid w:val="0"/>
                <w:kern w:val="0"/>
              </w:rPr>
              <w:t>期</w:t>
            </w:r>
          </w:p>
        </w:tc>
        <w:tc>
          <w:tcPr>
            <w:tcW w:w="2520" w:type="dxa"/>
            <w:tcBorders>
              <w:top w:val="double" w:sz="4" w:space="0" w:color="auto"/>
              <w:bottom w:val="single" w:sz="4" w:space="0" w:color="auto"/>
            </w:tcBorders>
            <w:vAlign w:val="center"/>
          </w:tcPr>
          <w:p w:rsidR="008D2AB2" w:rsidRDefault="008D2AB2" w:rsidP="00A8713B">
            <w:pPr>
              <w:jc w:val="center"/>
              <w:rPr>
                <w:snapToGrid w:val="0"/>
                <w:kern w:val="0"/>
              </w:rPr>
            </w:pPr>
            <w:r>
              <w:rPr>
                <w:rFonts w:hAnsi="宋体"/>
                <w:snapToGrid w:val="0"/>
                <w:kern w:val="0"/>
              </w:rPr>
              <w:t>备注</w:t>
            </w:r>
          </w:p>
        </w:tc>
      </w:tr>
      <w:tr w:rsidR="008D2AB2" w:rsidTr="00A8713B">
        <w:trPr>
          <w:cantSplit/>
          <w:trHeight w:val="738"/>
        </w:trPr>
        <w:tc>
          <w:tcPr>
            <w:tcW w:w="2988" w:type="dxa"/>
            <w:tcBorders>
              <w:top w:val="single" w:sz="4" w:space="0" w:color="auto"/>
            </w:tcBorders>
            <w:vAlign w:val="center"/>
          </w:tcPr>
          <w:p w:rsidR="008D2AB2" w:rsidRDefault="008D2AB2" w:rsidP="00A8713B">
            <w:pPr>
              <w:rPr>
                <w:snapToGrid w:val="0"/>
                <w:kern w:val="0"/>
                <w:u w:val="single"/>
              </w:rPr>
            </w:pPr>
            <w:r>
              <w:rPr>
                <w:rFonts w:hAnsi="宋体"/>
                <w:snapToGrid w:val="0"/>
                <w:kern w:val="0"/>
              </w:rPr>
              <w:t>项目</w:t>
            </w:r>
          </w:p>
        </w:tc>
        <w:tc>
          <w:tcPr>
            <w:tcW w:w="1980" w:type="dxa"/>
            <w:tcBorders>
              <w:top w:val="single" w:sz="4" w:space="0" w:color="auto"/>
            </w:tcBorders>
            <w:vAlign w:val="center"/>
          </w:tcPr>
          <w:p w:rsidR="008D2AB2" w:rsidRDefault="008D2AB2" w:rsidP="00A8713B">
            <w:pPr>
              <w:rPr>
                <w:snapToGrid w:val="0"/>
                <w:kern w:val="0"/>
              </w:rPr>
            </w:pPr>
          </w:p>
        </w:tc>
        <w:tc>
          <w:tcPr>
            <w:tcW w:w="1800" w:type="dxa"/>
            <w:tcBorders>
              <w:top w:val="single" w:sz="4" w:space="0" w:color="auto"/>
            </w:tcBorders>
            <w:vAlign w:val="center"/>
          </w:tcPr>
          <w:p w:rsidR="008D2AB2" w:rsidRDefault="008D2AB2" w:rsidP="00A8713B">
            <w:pPr>
              <w:rPr>
                <w:snapToGrid w:val="0"/>
                <w:kern w:val="0"/>
              </w:rPr>
            </w:pPr>
          </w:p>
        </w:tc>
        <w:tc>
          <w:tcPr>
            <w:tcW w:w="2520" w:type="dxa"/>
            <w:tcBorders>
              <w:top w:val="single" w:sz="4" w:space="0" w:color="auto"/>
            </w:tcBorders>
            <w:vAlign w:val="center"/>
          </w:tcPr>
          <w:p w:rsidR="008D2AB2" w:rsidRDefault="008D2AB2" w:rsidP="00A8713B">
            <w:pPr>
              <w:rPr>
                <w:snapToGrid w:val="0"/>
                <w:kern w:val="0"/>
              </w:rPr>
            </w:pPr>
          </w:p>
        </w:tc>
      </w:tr>
    </w:tbl>
    <w:p w:rsidR="008D2AB2" w:rsidRDefault="008D2AB2" w:rsidP="008D2AB2">
      <w:pPr>
        <w:rPr>
          <w:snapToGrid w:val="0"/>
          <w:kern w:val="0"/>
        </w:rPr>
      </w:pPr>
    </w:p>
    <w:p w:rsidR="008D2AB2" w:rsidRDefault="008D2AB2" w:rsidP="008D2AB2">
      <w:pPr>
        <w:rPr>
          <w:snapToGrid w:val="0"/>
          <w:kern w:val="0"/>
        </w:rPr>
      </w:pPr>
      <w:r>
        <w:rPr>
          <w:rFonts w:hAnsi="宋体"/>
          <w:snapToGrid w:val="0"/>
          <w:kern w:val="0"/>
        </w:rPr>
        <w:t>注：</w:t>
      </w:r>
      <w:r>
        <w:rPr>
          <w:snapToGrid w:val="0"/>
          <w:kern w:val="0"/>
        </w:rPr>
        <w:t>1</w:t>
      </w:r>
      <w:r>
        <w:rPr>
          <w:rFonts w:hAnsi="宋体"/>
          <w:snapToGrid w:val="0"/>
          <w:kern w:val="0"/>
        </w:rPr>
        <w:t>、价格应按</w:t>
      </w:r>
      <w:r>
        <w:rPr>
          <w:snapToGrid w:val="0"/>
          <w:kern w:val="0"/>
        </w:rPr>
        <w:t>“</w:t>
      </w:r>
      <w:r>
        <w:rPr>
          <w:rFonts w:hAnsi="宋体"/>
          <w:snapToGrid w:val="0"/>
          <w:kern w:val="0"/>
        </w:rPr>
        <w:t>招标文件</w:t>
      </w:r>
      <w:r>
        <w:rPr>
          <w:snapToGrid w:val="0"/>
          <w:kern w:val="0"/>
        </w:rPr>
        <w:t>”</w:t>
      </w:r>
      <w:r>
        <w:rPr>
          <w:rFonts w:hAnsi="宋体"/>
          <w:snapToGrid w:val="0"/>
          <w:kern w:val="0"/>
        </w:rPr>
        <w:t>中规定的货币单位填写。</w:t>
      </w:r>
    </w:p>
    <w:p w:rsidR="008D2AB2" w:rsidRDefault="008D2AB2" w:rsidP="008D2AB2">
      <w:pPr>
        <w:rPr>
          <w:snapToGrid w:val="0"/>
          <w:kern w:val="0"/>
        </w:rPr>
      </w:pPr>
      <w:r>
        <w:rPr>
          <w:snapToGrid w:val="0"/>
          <w:kern w:val="0"/>
        </w:rPr>
        <w:t xml:space="preserve">    2</w:t>
      </w:r>
      <w:r>
        <w:rPr>
          <w:rFonts w:hAnsi="宋体"/>
          <w:snapToGrid w:val="0"/>
          <w:kern w:val="0"/>
        </w:rPr>
        <w:t>、</w:t>
      </w:r>
      <w:r>
        <w:rPr>
          <w:snapToGrid w:val="0"/>
          <w:kern w:val="0"/>
        </w:rPr>
        <w:t>“</w:t>
      </w:r>
      <w:r>
        <w:rPr>
          <w:rFonts w:hAnsi="宋体" w:hint="eastAsia"/>
          <w:snapToGrid w:val="0"/>
          <w:kern w:val="0"/>
        </w:rPr>
        <w:t>工</w:t>
      </w:r>
      <w:r>
        <w:rPr>
          <w:rFonts w:hAnsi="宋体"/>
          <w:snapToGrid w:val="0"/>
          <w:kern w:val="0"/>
        </w:rPr>
        <w:t>期</w:t>
      </w:r>
      <w:r>
        <w:rPr>
          <w:snapToGrid w:val="0"/>
          <w:kern w:val="0"/>
        </w:rPr>
        <w:t>”</w:t>
      </w:r>
      <w:r>
        <w:rPr>
          <w:rFonts w:hAnsi="宋体"/>
          <w:snapToGrid w:val="0"/>
          <w:kern w:val="0"/>
        </w:rPr>
        <w:t>指合同生效之日起，多少个</w:t>
      </w:r>
      <w:proofErr w:type="gramStart"/>
      <w:r>
        <w:rPr>
          <w:rFonts w:hAnsi="宋体"/>
          <w:snapToGrid w:val="0"/>
          <w:kern w:val="0"/>
        </w:rPr>
        <w:t>日历天完成</w:t>
      </w:r>
      <w:proofErr w:type="gramEnd"/>
      <w:r>
        <w:rPr>
          <w:rFonts w:hAnsi="宋体"/>
          <w:snapToGrid w:val="0"/>
          <w:kern w:val="0"/>
        </w:rPr>
        <w:t>合同规定的全部要求。</w:t>
      </w:r>
    </w:p>
    <w:p w:rsidR="008D2AB2" w:rsidRDefault="008D2AB2" w:rsidP="008D2AB2">
      <w:pPr>
        <w:ind w:firstLine="420"/>
      </w:pPr>
      <w:r>
        <w:rPr>
          <w:snapToGrid w:val="0"/>
          <w:kern w:val="0"/>
        </w:rPr>
        <w:t>3</w:t>
      </w:r>
      <w:r>
        <w:rPr>
          <w:rFonts w:hAnsi="宋体"/>
          <w:snapToGrid w:val="0"/>
          <w:kern w:val="0"/>
        </w:rPr>
        <w:t>、投标人如果需要对报价或其它内容加以说明，可在备注栏填写。</w:t>
      </w:r>
    </w:p>
    <w:p w:rsidR="008D2AB2" w:rsidRDefault="008D2AB2" w:rsidP="008D2AB2">
      <w:pPr>
        <w:spacing w:line="300" w:lineRule="auto"/>
      </w:pPr>
    </w:p>
    <w:p w:rsidR="008D2AB2" w:rsidRDefault="008D2AB2" w:rsidP="008D2AB2">
      <w:pPr>
        <w:spacing w:line="300" w:lineRule="auto"/>
      </w:pPr>
    </w:p>
    <w:p w:rsidR="008D2AB2" w:rsidRDefault="008D2AB2" w:rsidP="008D2AB2">
      <w:pPr>
        <w:spacing w:line="300" w:lineRule="auto"/>
      </w:pPr>
    </w:p>
    <w:p w:rsidR="008D2AB2" w:rsidRDefault="008D2AB2" w:rsidP="008D2AB2">
      <w:pPr>
        <w:spacing w:line="300" w:lineRule="auto"/>
        <w:rPr>
          <w:sz w:val="24"/>
          <w:szCs w:val="24"/>
        </w:rPr>
      </w:pPr>
      <w:r>
        <w:rPr>
          <w:rFonts w:hAnsi="宋体"/>
          <w:sz w:val="24"/>
          <w:szCs w:val="24"/>
        </w:rPr>
        <w:t>投标人代表（签名</w:t>
      </w:r>
      <w:r>
        <w:rPr>
          <w:sz w:val="24"/>
          <w:szCs w:val="24"/>
        </w:rPr>
        <w:t>)</w:t>
      </w:r>
      <w:r>
        <w:rPr>
          <w:rFonts w:hAnsi="宋体"/>
          <w:sz w:val="24"/>
          <w:szCs w:val="24"/>
        </w:rPr>
        <w:t>：日期：年</w:t>
      </w:r>
      <w:r>
        <w:rPr>
          <w:rFonts w:hint="eastAsia"/>
          <w:sz w:val="24"/>
          <w:szCs w:val="24"/>
        </w:rPr>
        <w:t xml:space="preserve">   </w:t>
      </w:r>
      <w:r>
        <w:rPr>
          <w:rFonts w:hint="eastAsia"/>
          <w:sz w:val="24"/>
          <w:szCs w:val="24"/>
        </w:rPr>
        <w:t>月</w:t>
      </w:r>
      <w:r>
        <w:rPr>
          <w:rFonts w:hint="eastAsia"/>
          <w:sz w:val="24"/>
          <w:szCs w:val="24"/>
        </w:rPr>
        <w:t xml:space="preserve">   </w:t>
      </w:r>
      <w:r>
        <w:rPr>
          <w:rFonts w:hint="eastAsia"/>
          <w:sz w:val="24"/>
          <w:szCs w:val="24"/>
        </w:rPr>
        <w:t>日</w:t>
      </w:r>
    </w:p>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96"/>
    <w:bookmarkEnd w:id="197"/>
    <w:bookmarkEnd w:id="198"/>
    <w:bookmarkEnd w:id="199"/>
    <w:bookmarkEnd w:id="200"/>
    <w:p w:rsidR="00393319" w:rsidRDefault="00393319"/>
    <w:sectPr w:rsidR="00393319" w:rsidSect="00AF5B67">
      <w:pgSz w:w="11906" w:h="16838"/>
      <w:pgMar w:top="1417" w:right="1417" w:bottom="1304" w:left="1417" w:header="1247" w:footer="737" w:gutter="0"/>
      <w:cols w:space="0"/>
      <w:docGrid w:linePitch="38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04588" w:rsidRDefault="00F04588">
      <w:r>
        <w:separator/>
      </w:r>
    </w:p>
  </w:endnote>
  <w:endnote w:type="continuationSeparator" w:id="0">
    <w:p w:rsidR="00F04588" w:rsidRDefault="00F0458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A00002EF" w:usb1="4000207B" w:usb2="0000000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00002FF" w:usb1="4000ACFF" w:usb2="00000001" w:usb3="00000000" w:csb0="0000019F" w:csb1="00000000"/>
  </w:font>
  <w:font w:name="ˎ̥">
    <w:altName w:val="Times New Roman"/>
    <w:charset w:val="00"/>
    <w:family w:val="auto"/>
    <w:pitch w:val="default"/>
    <w:sig w:usb0="00000000" w:usb1="00000000" w:usb2="00000000" w:usb3="00000000" w:csb0="0004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8713B" w:rsidRDefault="00E03F82">
    <w:pPr>
      <w:pStyle w:val="a4"/>
      <w:framePr w:wrap="around" w:vAnchor="text" w:hAnchor="margin" w:xAlign="center" w:y="1"/>
      <w:rPr>
        <w:rStyle w:val="a6"/>
      </w:rPr>
    </w:pPr>
    <w:r>
      <w:rPr>
        <w:rStyle w:val="a6"/>
      </w:rPr>
      <w:fldChar w:fldCharType="begin"/>
    </w:r>
    <w:r w:rsidR="00A8713B">
      <w:rPr>
        <w:rStyle w:val="a6"/>
      </w:rPr>
      <w:instrText xml:space="preserve">PAGE  </w:instrText>
    </w:r>
    <w:r>
      <w:rPr>
        <w:rStyle w:val="a6"/>
      </w:rPr>
      <w:fldChar w:fldCharType="separate"/>
    </w:r>
    <w:r w:rsidR="00982D49">
      <w:rPr>
        <w:rStyle w:val="a6"/>
        <w:noProof/>
      </w:rPr>
      <w:t>4</w:t>
    </w:r>
    <w:r>
      <w:rPr>
        <w:rStyle w:val="a6"/>
      </w:rPr>
      <w:fldChar w:fldCharType="end"/>
    </w:r>
  </w:p>
  <w:p w:rsidR="00A8713B" w:rsidRDefault="00A8713B">
    <w:pPr>
      <w:pStyle w:val="a4"/>
      <w:ind w:right="360"/>
      <w:jc w:val="righ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04588" w:rsidRDefault="00F04588">
      <w:r>
        <w:separator/>
      </w:r>
    </w:p>
  </w:footnote>
  <w:footnote w:type="continuationSeparator" w:id="0">
    <w:p w:rsidR="00F04588" w:rsidRDefault="00F0458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8713B" w:rsidRDefault="00A8713B" w:rsidP="00301630">
    <w:pPr>
      <w:pStyle w:val="a5"/>
      <w:pBdr>
        <w:bottom w:val="none" w:sz="0" w:space="0" w:color="auto"/>
      </w:pBd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8713B" w:rsidRDefault="00A8713B" w:rsidP="00301630">
    <w:pPr>
      <w:jc w:val="center"/>
      <w:rPr>
        <w:rFonts w:ascii="宋体" w:hAnsi="宋体" w:cs="Arial"/>
        <w:kern w:val="0"/>
        <w:sz w:val="24"/>
        <w:szCs w:val="24"/>
      </w:rP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8713B" w:rsidRDefault="00A8713B">
    <w:proofErr w:type="gramStart"/>
    <w:r>
      <w:rPr>
        <w:rFonts w:hint="eastAsia"/>
      </w:rPr>
      <w:t>圳</w:t>
    </w:r>
    <w:proofErr w:type="gramEnd"/>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4D65F0"/>
    <w:multiLevelType w:val="hybridMultilevel"/>
    <w:tmpl w:val="444A5D12"/>
    <w:lvl w:ilvl="0" w:tplc="A1280D52">
      <w:start w:val="1"/>
      <w:numFmt w:val="decimal"/>
      <w:lvlText w:val="%1、"/>
      <w:lvlJc w:val="left"/>
      <w:pPr>
        <w:ind w:left="360" w:hanging="360"/>
      </w:pPr>
      <w:rPr>
        <w:rFonts w:hint="default"/>
        <w:b w:val="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115B719B"/>
    <w:multiLevelType w:val="hybridMultilevel"/>
    <w:tmpl w:val="4A005DDC"/>
    <w:lvl w:ilvl="0" w:tplc="0409000F">
      <w:start w:val="1"/>
      <w:numFmt w:val="decimal"/>
      <w:lvlText w:val="%1."/>
      <w:lvlJc w:val="left"/>
      <w:pPr>
        <w:ind w:left="845" w:hanging="420"/>
      </w:pPr>
    </w:lvl>
    <w:lvl w:ilvl="1" w:tplc="04090019" w:tentative="1">
      <w:start w:val="1"/>
      <w:numFmt w:val="lowerLetter"/>
      <w:lvlText w:val="%2)"/>
      <w:lvlJc w:val="left"/>
      <w:pPr>
        <w:ind w:left="1265" w:hanging="420"/>
      </w:pPr>
    </w:lvl>
    <w:lvl w:ilvl="2" w:tplc="0409001B" w:tentative="1">
      <w:start w:val="1"/>
      <w:numFmt w:val="lowerRoman"/>
      <w:lvlText w:val="%3."/>
      <w:lvlJc w:val="right"/>
      <w:pPr>
        <w:ind w:left="1685" w:hanging="420"/>
      </w:pPr>
    </w:lvl>
    <w:lvl w:ilvl="3" w:tplc="0409000F" w:tentative="1">
      <w:start w:val="1"/>
      <w:numFmt w:val="decimal"/>
      <w:lvlText w:val="%4."/>
      <w:lvlJc w:val="left"/>
      <w:pPr>
        <w:ind w:left="2105" w:hanging="420"/>
      </w:pPr>
    </w:lvl>
    <w:lvl w:ilvl="4" w:tplc="04090019" w:tentative="1">
      <w:start w:val="1"/>
      <w:numFmt w:val="lowerLetter"/>
      <w:lvlText w:val="%5)"/>
      <w:lvlJc w:val="left"/>
      <w:pPr>
        <w:ind w:left="2525" w:hanging="420"/>
      </w:pPr>
    </w:lvl>
    <w:lvl w:ilvl="5" w:tplc="0409001B" w:tentative="1">
      <w:start w:val="1"/>
      <w:numFmt w:val="lowerRoman"/>
      <w:lvlText w:val="%6."/>
      <w:lvlJc w:val="right"/>
      <w:pPr>
        <w:ind w:left="2945" w:hanging="420"/>
      </w:pPr>
    </w:lvl>
    <w:lvl w:ilvl="6" w:tplc="0409000F" w:tentative="1">
      <w:start w:val="1"/>
      <w:numFmt w:val="decimal"/>
      <w:lvlText w:val="%7."/>
      <w:lvlJc w:val="left"/>
      <w:pPr>
        <w:ind w:left="3365" w:hanging="420"/>
      </w:pPr>
    </w:lvl>
    <w:lvl w:ilvl="7" w:tplc="04090019" w:tentative="1">
      <w:start w:val="1"/>
      <w:numFmt w:val="lowerLetter"/>
      <w:lvlText w:val="%8)"/>
      <w:lvlJc w:val="left"/>
      <w:pPr>
        <w:ind w:left="3785" w:hanging="420"/>
      </w:pPr>
    </w:lvl>
    <w:lvl w:ilvl="8" w:tplc="0409001B" w:tentative="1">
      <w:start w:val="1"/>
      <w:numFmt w:val="lowerRoman"/>
      <w:lvlText w:val="%9."/>
      <w:lvlJc w:val="right"/>
      <w:pPr>
        <w:ind w:left="4205" w:hanging="420"/>
      </w:pPr>
    </w:lvl>
  </w:abstractNum>
  <w:abstractNum w:abstractNumId="2">
    <w:nsid w:val="430E30F3"/>
    <w:multiLevelType w:val="hybridMultilevel"/>
    <w:tmpl w:val="E9700136"/>
    <w:lvl w:ilvl="0" w:tplc="28B4CD7E">
      <w:start w:val="1"/>
      <w:numFmt w:val="japaneseCounting"/>
      <w:lvlText w:val="%1、"/>
      <w:lvlJc w:val="left"/>
      <w:pPr>
        <w:ind w:left="845" w:hanging="420"/>
      </w:pPr>
      <w:rPr>
        <w:rFonts w:hint="default"/>
      </w:rPr>
    </w:lvl>
    <w:lvl w:ilvl="1" w:tplc="04090019" w:tentative="1">
      <w:start w:val="1"/>
      <w:numFmt w:val="lowerLetter"/>
      <w:lvlText w:val="%2)"/>
      <w:lvlJc w:val="left"/>
      <w:pPr>
        <w:ind w:left="1265" w:hanging="420"/>
      </w:pPr>
    </w:lvl>
    <w:lvl w:ilvl="2" w:tplc="0409001B" w:tentative="1">
      <w:start w:val="1"/>
      <w:numFmt w:val="lowerRoman"/>
      <w:lvlText w:val="%3."/>
      <w:lvlJc w:val="right"/>
      <w:pPr>
        <w:ind w:left="1685" w:hanging="420"/>
      </w:pPr>
    </w:lvl>
    <w:lvl w:ilvl="3" w:tplc="0409000F" w:tentative="1">
      <w:start w:val="1"/>
      <w:numFmt w:val="decimal"/>
      <w:lvlText w:val="%4."/>
      <w:lvlJc w:val="left"/>
      <w:pPr>
        <w:ind w:left="2105" w:hanging="420"/>
      </w:pPr>
    </w:lvl>
    <w:lvl w:ilvl="4" w:tplc="04090019" w:tentative="1">
      <w:start w:val="1"/>
      <w:numFmt w:val="lowerLetter"/>
      <w:lvlText w:val="%5)"/>
      <w:lvlJc w:val="left"/>
      <w:pPr>
        <w:ind w:left="2525" w:hanging="420"/>
      </w:pPr>
    </w:lvl>
    <w:lvl w:ilvl="5" w:tplc="0409001B" w:tentative="1">
      <w:start w:val="1"/>
      <w:numFmt w:val="lowerRoman"/>
      <w:lvlText w:val="%6."/>
      <w:lvlJc w:val="right"/>
      <w:pPr>
        <w:ind w:left="2945" w:hanging="420"/>
      </w:pPr>
    </w:lvl>
    <w:lvl w:ilvl="6" w:tplc="0409000F" w:tentative="1">
      <w:start w:val="1"/>
      <w:numFmt w:val="decimal"/>
      <w:lvlText w:val="%7."/>
      <w:lvlJc w:val="left"/>
      <w:pPr>
        <w:ind w:left="3365" w:hanging="420"/>
      </w:pPr>
    </w:lvl>
    <w:lvl w:ilvl="7" w:tplc="04090019" w:tentative="1">
      <w:start w:val="1"/>
      <w:numFmt w:val="lowerLetter"/>
      <w:lvlText w:val="%8)"/>
      <w:lvlJc w:val="left"/>
      <w:pPr>
        <w:ind w:left="3785" w:hanging="420"/>
      </w:pPr>
    </w:lvl>
    <w:lvl w:ilvl="8" w:tplc="0409001B" w:tentative="1">
      <w:start w:val="1"/>
      <w:numFmt w:val="lowerRoman"/>
      <w:lvlText w:val="%9."/>
      <w:lvlJc w:val="right"/>
      <w:pPr>
        <w:ind w:left="4205" w:hanging="420"/>
      </w:pPr>
    </w:lvl>
  </w:abstractNum>
  <w:abstractNum w:abstractNumId="3">
    <w:nsid w:val="50B27640"/>
    <w:multiLevelType w:val="hybridMultilevel"/>
    <w:tmpl w:val="6E6EFEC8"/>
    <w:lvl w:ilvl="0" w:tplc="20EC57B6">
      <w:start w:val="1"/>
      <w:numFmt w:val="decimal"/>
      <w:lvlText w:val="%1、"/>
      <w:lvlJc w:val="left"/>
      <w:pPr>
        <w:ind w:left="720" w:hanging="360"/>
      </w:pPr>
      <w:rPr>
        <w:rFonts w:hint="default"/>
        <w:b w:val="0"/>
      </w:r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4">
    <w:nsid w:val="56CECDCA"/>
    <w:multiLevelType w:val="singleLevel"/>
    <w:tmpl w:val="56CECDCA"/>
    <w:lvl w:ilvl="0">
      <w:start w:val="2"/>
      <w:numFmt w:val="chineseCounting"/>
      <w:suff w:val="nothing"/>
      <w:lvlText w:val="第%1章"/>
      <w:lvlJc w:val="left"/>
    </w:lvl>
  </w:abstractNum>
  <w:abstractNum w:abstractNumId="5">
    <w:nsid w:val="5C700BAD"/>
    <w:multiLevelType w:val="hybridMultilevel"/>
    <w:tmpl w:val="444CA09A"/>
    <w:lvl w:ilvl="0" w:tplc="2F0C2BA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4"/>
  </w:num>
  <w:num w:numId="2">
    <w:abstractNumId w:val="5"/>
  </w:num>
  <w:num w:numId="3">
    <w:abstractNumId w:val="1"/>
  </w:num>
  <w:num w:numId="4">
    <w:abstractNumId w:val="2"/>
  </w:num>
  <w:num w:numId="5">
    <w:abstractNumId w:val="0"/>
  </w:num>
  <w:num w:numId="6">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grammar="clean"/>
  <w:defaultTabStop w:val="420"/>
  <w:drawingGridVerticalSpacing w:val="156"/>
  <w:noPunctuationKerning/>
  <w:characterSpacingControl w:val="compressPunctuation"/>
  <w:hdrShapeDefaults>
    <o:shapedefaults v:ext="edit" spidmax="98306"/>
  </w:hdrShapeDefaults>
  <w:footnotePr>
    <w:footnote w:id="-1"/>
    <w:footnote w:id="0"/>
  </w:footnotePr>
  <w:endnotePr>
    <w:endnote w:id="-1"/>
    <w:endnote w:id="0"/>
  </w:endnotePr>
  <w:compat>
    <w:spaceForUL/>
    <w:balanceSingleByteDoubleByteWidth/>
    <w:doNotLeaveBackslashAlone/>
    <w:doNotExpandShiftReturn/>
    <w:adjustLineHeightInTable/>
    <w:useFELayout/>
  </w:compat>
  <w:rsids>
    <w:rsidRoot w:val="2C4207C5"/>
    <w:rsid w:val="00021EE9"/>
    <w:rsid w:val="00037C0A"/>
    <w:rsid w:val="00063A6A"/>
    <w:rsid w:val="0006686A"/>
    <w:rsid w:val="000907AA"/>
    <w:rsid w:val="000A2951"/>
    <w:rsid w:val="000A2B50"/>
    <w:rsid w:val="000D2B2D"/>
    <w:rsid w:val="000D71D5"/>
    <w:rsid w:val="000E6ED8"/>
    <w:rsid w:val="00133981"/>
    <w:rsid w:val="001462AC"/>
    <w:rsid w:val="00152E58"/>
    <w:rsid w:val="00186206"/>
    <w:rsid w:val="001956D8"/>
    <w:rsid w:val="001A3437"/>
    <w:rsid w:val="001B062E"/>
    <w:rsid w:val="001B1F51"/>
    <w:rsid w:val="00200749"/>
    <w:rsid w:val="002020CD"/>
    <w:rsid w:val="002130F4"/>
    <w:rsid w:val="00213174"/>
    <w:rsid w:val="00221E3B"/>
    <w:rsid w:val="002736F9"/>
    <w:rsid w:val="00283832"/>
    <w:rsid w:val="002B4FEE"/>
    <w:rsid w:val="002C2274"/>
    <w:rsid w:val="002D4598"/>
    <w:rsid w:val="002E404B"/>
    <w:rsid w:val="002E6024"/>
    <w:rsid w:val="00301630"/>
    <w:rsid w:val="00302BB5"/>
    <w:rsid w:val="00305172"/>
    <w:rsid w:val="00311C78"/>
    <w:rsid w:val="00314BB2"/>
    <w:rsid w:val="00317CC4"/>
    <w:rsid w:val="003236F3"/>
    <w:rsid w:val="0032663D"/>
    <w:rsid w:val="00376D99"/>
    <w:rsid w:val="00393319"/>
    <w:rsid w:val="003968AB"/>
    <w:rsid w:val="003A6C3B"/>
    <w:rsid w:val="003C2589"/>
    <w:rsid w:val="003C7069"/>
    <w:rsid w:val="003D66E8"/>
    <w:rsid w:val="003E19DB"/>
    <w:rsid w:val="003F1A1C"/>
    <w:rsid w:val="004158B9"/>
    <w:rsid w:val="00416A2D"/>
    <w:rsid w:val="004274DD"/>
    <w:rsid w:val="004478B1"/>
    <w:rsid w:val="00452C28"/>
    <w:rsid w:val="00461B97"/>
    <w:rsid w:val="00462273"/>
    <w:rsid w:val="00462FF1"/>
    <w:rsid w:val="00463463"/>
    <w:rsid w:val="004805EE"/>
    <w:rsid w:val="00482108"/>
    <w:rsid w:val="004A28F0"/>
    <w:rsid w:val="004C250C"/>
    <w:rsid w:val="004C4543"/>
    <w:rsid w:val="004D03B4"/>
    <w:rsid w:val="004E452F"/>
    <w:rsid w:val="004F49D9"/>
    <w:rsid w:val="00512267"/>
    <w:rsid w:val="005323B0"/>
    <w:rsid w:val="00547B4C"/>
    <w:rsid w:val="0055572D"/>
    <w:rsid w:val="00557553"/>
    <w:rsid w:val="0056025D"/>
    <w:rsid w:val="0058123A"/>
    <w:rsid w:val="00593B83"/>
    <w:rsid w:val="005A02D5"/>
    <w:rsid w:val="005B3DE9"/>
    <w:rsid w:val="005C5778"/>
    <w:rsid w:val="005D7770"/>
    <w:rsid w:val="005E53F0"/>
    <w:rsid w:val="00610EBA"/>
    <w:rsid w:val="00624419"/>
    <w:rsid w:val="006842E5"/>
    <w:rsid w:val="006A2C3D"/>
    <w:rsid w:val="006A32D0"/>
    <w:rsid w:val="006C50D7"/>
    <w:rsid w:val="006E36F7"/>
    <w:rsid w:val="006E6E9A"/>
    <w:rsid w:val="00721209"/>
    <w:rsid w:val="00721DF6"/>
    <w:rsid w:val="0074233C"/>
    <w:rsid w:val="007449F9"/>
    <w:rsid w:val="007477CA"/>
    <w:rsid w:val="007520D8"/>
    <w:rsid w:val="007767A4"/>
    <w:rsid w:val="007872BC"/>
    <w:rsid w:val="00793581"/>
    <w:rsid w:val="007A05C4"/>
    <w:rsid w:val="007A3405"/>
    <w:rsid w:val="007B49C3"/>
    <w:rsid w:val="007E0486"/>
    <w:rsid w:val="008045DF"/>
    <w:rsid w:val="008150D5"/>
    <w:rsid w:val="0088137B"/>
    <w:rsid w:val="008A5283"/>
    <w:rsid w:val="008B3CD8"/>
    <w:rsid w:val="008B4EA2"/>
    <w:rsid w:val="008C2B29"/>
    <w:rsid w:val="008D2AB2"/>
    <w:rsid w:val="008D46B3"/>
    <w:rsid w:val="008E2FE9"/>
    <w:rsid w:val="00920F29"/>
    <w:rsid w:val="00937F54"/>
    <w:rsid w:val="00982D49"/>
    <w:rsid w:val="009951A2"/>
    <w:rsid w:val="009A3B9D"/>
    <w:rsid w:val="009A3C1D"/>
    <w:rsid w:val="00A02F92"/>
    <w:rsid w:val="00A0786C"/>
    <w:rsid w:val="00A1300E"/>
    <w:rsid w:val="00A23D50"/>
    <w:rsid w:val="00A311DE"/>
    <w:rsid w:val="00A367BF"/>
    <w:rsid w:val="00A52E70"/>
    <w:rsid w:val="00A6133F"/>
    <w:rsid w:val="00A64A9C"/>
    <w:rsid w:val="00A75311"/>
    <w:rsid w:val="00A827E0"/>
    <w:rsid w:val="00A8713B"/>
    <w:rsid w:val="00A97F0B"/>
    <w:rsid w:val="00AB1244"/>
    <w:rsid w:val="00AC7737"/>
    <w:rsid w:val="00AD1B4F"/>
    <w:rsid w:val="00AD766F"/>
    <w:rsid w:val="00AF3E50"/>
    <w:rsid w:val="00AF5B67"/>
    <w:rsid w:val="00B01163"/>
    <w:rsid w:val="00B03493"/>
    <w:rsid w:val="00B117BF"/>
    <w:rsid w:val="00B30EA7"/>
    <w:rsid w:val="00B31EEA"/>
    <w:rsid w:val="00B420B0"/>
    <w:rsid w:val="00B464C2"/>
    <w:rsid w:val="00B55B3A"/>
    <w:rsid w:val="00B573EF"/>
    <w:rsid w:val="00BA0800"/>
    <w:rsid w:val="00BA61A9"/>
    <w:rsid w:val="00C04FDD"/>
    <w:rsid w:val="00C06967"/>
    <w:rsid w:val="00C121A6"/>
    <w:rsid w:val="00C17D51"/>
    <w:rsid w:val="00C35154"/>
    <w:rsid w:val="00C40B8E"/>
    <w:rsid w:val="00C4334B"/>
    <w:rsid w:val="00C474C6"/>
    <w:rsid w:val="00C72D70"/>
    <w:rsid w:val="00C873C5"/>
    <w:rsid w:val="00C931E9"/>
    <w:rsid w:val="00C94B0E"/>
    <w:rsid w:val="00CB49C2"/>
    <w:rsid w:val="00CB4A09"/>
    <w:rsid w:val="00CC0FD8"/>
    <w:rsid w:val="00CC3CEA"/>
    <w:rsid w:val="00CE0010"/>
    <w:rsid w:val="00CF4FAE"/>
    <w:rsid w:val="00D06FE5"/>
    <w:rsid w:val="00D32CC7"/>
    <w:rsid w:val="00D63AEA"/>
    <w:rsid w:val="00D73494"/>
    <w:rsid w:val="00D86B18"/>
    <w:rsid w:val="00DD0B66"/>
    <w:rsid w:val="00DD0DC5"/>
    <w:rsid w:val="00E03F82"/>
    <w:rsid w:val="00E048C7"/>
    <w:rsid w:val="00E05870"/>
    <w:rsid w:val="00E34BBC"/>
    <w:rsid w:val="00E51271"/>
    <w:rsid w:val="00E52D7A"/>
    <w:rsid w:val="00E701F7"/>
    <w:rsid w:val="00E713DE"/>
    <w:rsid w:val="00E72A02"/>
    <w:rsid w:val="00E85B66"/>
    <w:rsid w:val="00E9085E"/>
    <w:rsid w:val="00EA49A3"/>
    <w:rsid w:val="00EA64AD"/>
    <w:rsid w:val="00EC139F"/>
    <w:rsid w:val="00F04588"/>
    <w:rsid w:val="00F15329"/>
    <w:rsid w:val="00F2017A"/>
    <w:rsid w:val="00F22789"/>
    <w:rsid w:val="00F26534"/>
    <w:rsid w:val="00F54A81"/>
    <w:rsid w:val="00F6083A"/>
    <w:rsid w:val="00F66661"/>
    <w:rsid w:val="00F82C71"/>
    <w:rsid w:val="00F957B5"/>
    <w:rsid w:val="00FC1B3C"/>
    <w:rsid w:val="00FE5DCB"/>
    <w:rsid w:val="00FF108C"/>
    <w:rsid w:val="00FF5FDD"/>
    <w:rsid w:val="032528B0"/>
    <w:rsid w:val="03762F60"/>
    <w:rsid w:val="08B56324"/>
    <w:rsid w:val="11A6446F"/>
    <w:rsid w:val="207C0AC3"/>
    <w:rsid w:val="2C4207C5"/>
    <w:rsid w:val="2C5E1B68"/>
    <w:rsid w:val="379E3055"/>
    <w:rsid w:val="46B061B7"/>
    <w:rsid w:val="48DD5C74"/>
    <w:rsid w:val="5B605650"/>
    <w:rsid w:val="5ED6712C"/>
    <w:rsid w:val="5FB66249"/>
    <w:rsid w:val="634B08B0"/>
    <w:rsid w:val="63B757EA"/>
    <w:rsid w:val="77AF4924"/>
    <w:rsid w:val="7D2B6159"/>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830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header" w:uiPriority="99" w:qFormat="1"/>
    <w:lsdException w:name="footer" w:qFormat="1"/>
    <w:lsdException w:name="caption" w:semiHidden="1" w:unhideWhenUsed="1" w:qFormat="1"/>
    <w:lsdException w:name="page number" w:qFormat="1"/>
    <w:lsdException w:name="Title" w:qFormat="1"/>
    <w:lsdException w:name="Default Paragraph Font" w:uiPriority="1" w:unhideWhenUsed="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AF5B67"/>
    <w:pPr>
      <w:widowControl w:val="0"/>
      <w:jc w:val="both"/>
    </w:pPr>
    <w:rPr>
      <w:kern w:val="2"/>
      <w:sz w:val="21"/>
      <w:szCs w:val="22"/>
    </w:rPr>
  </w:style>
  <w:style w:type="paragraph" w:styleId="1">
    <w:name w:val="heading 1"/>
    <w:basedOn w:val="a"/>
    <w:next w:val="a"/>
    <w:qFormat/>
    <w:rsid w:val="00AF5B67"/>
    <w:pPr>
      <w:jc w:val="center"/>
      <w:outlineLvl w:val="0"/>
    </w:pPr>
    <w:rPr>
      <w:b/>
      <w:sz w:val="32"/>
    </w:rPr>
  </w:style>
  <w:style w:type="paragraph" w:styleId="2">
    <w:name w:val="heading 2"/>
    <w:basedOn w:val="a"/>
    <w:next w:val="a"/>
    <w:unhideWhenUsed/>
    <w:qFormat/>
    <w:rsid w:val="00AF5B67"/>
    <w:pPr>
      <w:spacing w:before="45" w:after="45" w:line="360" w:lineRule="auto"/>
      <w:outlineLvl w:val="1"/>
    </w:pPr>
    <w:rPr>
      <w:b/>
      <w:sz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qFormat/>
    <w:rsid w:val="00AF5B67"/>
    <w:pPr>
      <w:jc w:val="left"/>
    </w:pPr>
  </w:style>
  <w:style w:type="paragraph" w:styleId="a4">
    <w:name w:val="footer"/>
    <w:basedOn w:val="a"/>
    <w:qFormat/>
    <w:rsid w:val="00AF5B67"/>
    <w:pPr>
      <w:tabs>
        <w:tab w:val="center" w:pos="4153"/>
        <w:tab w:val="right" w:pos="8306"/>
      </w:tabs>
      <w:snapToGrid w:val="0"/>
      <w:jc w:val="left"/>
    </w:pPr>
    <w:rPr>
      <w:sz w:val="18"/>
      <w:szCs w:val="18"/>
    </w:rPr>
  </w:style>
  <w:style w:type="paragraph" w:styleId="a5">
    <w:name w:val="header"/>
    <w:basedOn w:val="a"/>
    <w:link w:val="Char"/>
    <w:uiPriority w:val="99"/>
    <w:qFormat/>
    <w:rsid w:val="00AF5B67"/>
    <w:pPr>
      <w:pBdr>
        <w:bottom w:val="single" w:sz="6" w:space="1" w:color="auto"/>
      </w:pBdr>
      <w:tabs>
        <w:tab w:val="center" w:pos="4153"/>
        <w:tab w:val="right" w:pos="8306"/>
      </w:tabs>
      <w:snapToGrid w:val="0"/>
      <w:jc w:val="center"/>
    </w:pPr>
    <w:rPr>
      <w:sz w:val="18"/>
      <w:szCs w:val="18"/>
    </w:rPr>
  </w:style>
  <w:style w:type="character" w:styleId="a6">
    <w:name w:val="page number"/>
    <w:basedOn w:val="a0"/>
    <w:qFormat/>
    <w:rsid w:val="00AF5B67"/>
  </w:style>
  <w:style w:type="paragraph" w:customStyle="1" w:styleId="Heading1">
    <w:name w:val="Heading1"/>
    <w:basedOn w:val="1"/>
    <w:qFormat/>
    <w:rsid w:val="00AF5B67"/>
    <w:pPr>
      <w:spacing w:before="60" w:after="60" w:line="360" w:lineRule="auto"/>
    </w:pPr>
  </w:style>
  <w:style w:type="paragraph" w:styleId="a7">
    <w:name w:val="Balloon Text"/>
    <w:basedOn w:val="a"/>
    <w:link w:val="Char0"/>
    <w:rsid w:val="00F957B5"/>
    <w:rPr>
      <w:sz w:val="18"/>
      <w:szCs w:val="18"/>
    </w:rPr>
  </w:style>
  <w:style w:type="character" w:customStyle="1" w:styleId="Char0">
    <w:name w:val="批注框文本 Char"/>
    <w:basedOn w:val="a0"/>
    <w:link w:val="a7"/>
    <w:rsid w:val="00F957B5"/>
    <w:rPr>
      <w:kern w:val="2"/>
      <w:sz w:val="18"/>
      <w:szCs w:val="18"/>
    </w:rPr>
  </w:style>
  <w:style w:type="character" w:customStyle="1" w:styleId="Char">
    <w:name w:val="页眉 Char"/>
    <w:basedOn w:val="a0"/>
    <w:link w:val="a5"/>
    <w:uiPriority w:val="99"/>
    <w:rsid w:val="00920F29"/>
    <w:rPr>
      <w:kern w:val="2"/>
      <w:sz w:val="18"/>
      <w:szCs w:val="18"/>
    </w:rPr>
  </w:style>
  <w:style w:type="character" w:styleId="a8">
    <w:name w:val="Hyperlink"/>
    <w:basedOn w:val="a0"/>
    <w:rsid w:val="00B03493"/>
    <w:rPr>
      <w:color w:val="0563C1" w:themeColor="hyperlink"/>
      <w:u w:val="single"/>
    </w:rPr>
  </w:style>
  <w:style w:type="paragraph" w:styleId="a9">
    <w:name w:val="List Paragraph"/>
    <w:basedOn w:val="a"/>
    <w:uiPriority w:val="99"/>
    <w:unhideWhenUsed/>
    <w:rsid w:val="005D7770"/>
    <w:pPr>
      <w:ind w:firstLineChars="200" w:firstLine="420"/>
    </w:pPr>
  </w:style>
  <w:style w:type="table" w:styleId="aa">
    <w:name w:val="Table Grid"/>
    <w:basedOn w:val="a1"/>
    <w:rsid w:val="0032663D"/>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b">
    <w:name w:val="caption"/>
    <w:basedOn w:val="a"/>
    <w:next w:val="a"/>
    <w:unhideWhenUsed/>
    <w:qFormat/>
    <w:rsid w:val="00DD0DC5"/>
    <w:rPr>
      <w:rFonts w:asciiTheme="majorHAnsi" w:eastAsia="黑体" w:hAnsiTheme="majorHAnsi" w:cstheme="majorBidi"/>
      <w:sz w:val="20"/>
      <w:szCs w:val="20"/>
    </w:rPr>
  </w:style>
  <w:style w:type="table" w:customStyle="1" w:styleId="10">
    <w:name w:val="网格型1"/>
    <w:basedOn w:val="a1"/>
    <w:next w:val="aa"/>
    <w:uiPriority w:val="59"/>
    <w:rsid w:val="002B4FEE"/>
    <w:rPr>
      <w:rFonts w:asciiTheme="minorHAnsi" w:eastAsiaTheme="minorEastAsia" w:hAnsiTheme="minorHAnsi" w:cstheme="minorBidi"/>
      <w:kern w:val="2"/>
      <w:sz w:val="21"/>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header" w:uiPriority="99" w:qFormat="1"/>
    <w:lsdException w:name="footer" w:qFormat="1"/>
    <w:lsdException w:name="caption" w:semiHidden="1" w:unhideWhenUsed="1" w:qFormat="1"/>
    <w:lsdException w:name="page number" w:qFormat="1"/>
    <w:lsdException w:name="Title" w:qFormat="1"/>
    <w:lsdException w:name="Default Paragraph Font" w:uiPriority="1" w:unhideWhenUsed="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2"/>
    </w:rPr>
  </w:style>
  <w:style w:type="paragraph" w:styleId="1">
    <w:name w:val="heading 1"/>
    <w:basedOn w:val="a"/>
    <w:next w:val="a"/>
    <w:qFormat/>
    <w:pPr>
      <w:jc w:val="center"/>
      <w:outlineLvl w:val="0"/>
    </w:pPr>
    <w:rPr>
      <w:b/>
      <w:sz w:val="32"/>
    </w:rPr>
  </w:style>
  <w:style w:type="paragraph" w:styleId="2">
    <w:name w:val="heading 2"/>
    <w:basedOn w:val="a"/>
    <w:next w:val="a"/>
    <w:unhideWhenUsed/>
    <w:qFormat/>
    <w:pPr>
      <w:spacing w:before="45" w:after="45" w:line="360" w:lineRule="auto"/>
      <w:outlineLvl w:val="1"/>
    </w:pPr>
    <w:rPr>
      <w:b/>
      <w:sz w:val="24"/>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qFormat/>
    <w:pPr>
      <w:jc w:val="left"/>
    </w:pPr>
  </w:style>
  <w:style w:type="paragraph" w:styleId="a4">
    <w:name w:val="footer"/>
    <w:basedOn w:val="a"/>
    <w:qFormat/>
    <w:pPr>
      <w:tabs>
        <w:tab w:val="center" w:pos="4153"/>
        <w:tab w:val="right" w:pos="8306"/>
      </w:tabs>
      <w:snapToGrid w:val="0"/>
      <w:jc w:val="left"/>
    </w:pPr>
    <w:rPr>
      <w:sz w:val="18"/>
      <w:szCs w:val="18"/>
    </w:rPr>
  </w:style>
  <w:style w:type="paragraph" w:styleId="a5">
    <w:name w:val="header"/>
    <w:basedOn w:val="a"/>
    <w:link w:val="Char"/>
    <w:uiPriority w:val="99"/>
    <w:qFormat/>
    <w:pPr>
      <w:pBdr>
        <w:bottom w:val="single" w:sz="6" w:space="1" w:color="auto"/>
      </w:pBdr>
      <w:tabs>
        <w:tab w:val="center" w:pos="4153"/>
        <w:tab w:val="right" w:pos="8306"/>
      </w:tabs>
      <w:snapToGrid w:val="0"/>
      <w:jc w:val="center"/>
    </w:pPr>
    <w:rPr>
      <w:sz w:val="18"/>
      <w:szCs w:val="18"/>
    </w:rPr>
  </w:style>
  <w:style w:type="character" w:styleId="a6">
    <w:name w:val="page number"/>
    <w:basedOn w:val="a0"/>
    <w:qFormat/>
  </w:style>
  <w:style w:type="paragraph" w:customStyle="1" w:styleId="Heading1">
    <w:name w:val="Heading1"/>
    <w:basedOn w:val="1"/>
    <w:qFormat/>
    <w:pPr>
      <w:spacing w:before="60" w:after="60" w:line="360" w:lineRule="auto"/>
    </w:pPr>
  </w:style>
  <w:style w:type="paragraph" w:styleId="a7">
    <w:name w:val="Balloon Text"/>
    <w:basedOn w:val="a"/>
    <w:link w:val="Char0"/>
    <w:rsid w:val="00F957B5"/>
    <w:rPr>
      <w:sz w:val="18"/>
      <w:szCs w:val="18"/>
    </w:rPr>
  </w:style>
  <w:style w:type="character" w:customStyle="1" w:styleId="Char0">
    <w:name w:val="批注框文本 Char"/>
    <w:basedOn w:val="a0"/>
    <w:link w:val="a7"/>
    <w:rsid w:val="00F957B5"/>
    <w:rPr>
      <w:kern w:val="2"/>
      <w:sz w:val="18"/>
      <w:szCs w:val="18"/>
    </w:rPr>
  </w:style>
  <w:style w:type="character" w:customStyle="1" w:styleId="Char">
    <w:name w:val="页眉 Char"/>
    <w:basedOn w:val="a0"/>
    <w:link w:val="a5"/>
    <w:uiPriority w:val="99"/>
    <w:rsid w:val="00920F29"/>
    <w:rPr>
      <w:kern w:val="2"/>
      <w:sz w:val="18"/>
      <w:szCs w:val="18"/>
    </w:rPr>
  </w:style>
  <w:style w:type="character" w:styleId="a8">
    <w:name w:val="Hyperlink"/>
    <w:basedOn w:val="a0"/>
    <w:rsid w:val="00B03493"/>
    <w:rPr>
      <w:color w:val="0563C1" w:themeColor="hyperlink"/>
      <w:u w:val="single"/>
    </w:rPr>
  </w:style>
</w:styles>
</file>

<file path=word/webSettings.xml><?xml version="1.0" encoding="utf-8"?>
<w:webSettings xmlns:r="http://schemas.openxmlformats.org/officeDocument/2006/relationships" xmlns:w="http://schemas.openxmlformats.org/wordprocessingml/2006/main">
  <w:divs>
    <w:div w:id="13966544">
      <w:bodyDiv w:val="1"/>
      <w:marLeft w:val="0"/>
      <w:marRight w:val="0"/>
      <w:marTop w:val="0"/>
      <w:marBottom w:val="0"/>
      <w:divBdr>
        <w:top w:val="none" w:sz="0" w:space="0" w:color="auto"/>
        <w:left w:val="none" w:sz="0" w:space="0" w:color="auto"/>
        <w:bottom w:val="none" w:sz="0" w:space="0" w:color="auto"/>
        <w:right w:val="none" w:sz="0" w:space="0" w:color="auto"/>
      </w:divBdr>
    </w:div>
    <w:div w:id="19749144">
      <w:bodyDiv w:val="1"/>
      <w:marLeft w:val="0"/>
      <w:marRight w:val="0"/>
      <w:marTop w:val="0"/>
      <w:marBottom w:val="0"/>
      <w:divBdr>
        <w:top w:val="none" w:sz="0" w:space="0" w:color="auto"/>
        <w:left w:val="none" w:sz="0" w:space="0" w:color="auto"/>
        <w:bottom w:val="none" w:sz="0" w:space="0" w:color="auto"/>
        <w:right w:val="none" w:sz="0" w:space="0" w:color="auto"/>
      </w:divBdr>
    </w:div>
    <w:div w:id="69012684">
      <w:bodyDiv w:val="1"/>
      <w:marLeft w:val="0"/>
      <w:marRight w:val="0"/>
      <w:marTop w:val="0"/>
      <w:marBottom w:val="0"/>
      <w:divBdr>
        <w:top w:val="none" w:sz="0" w:space="0" w:color="auto"/>
        <w:left w:val="none" w:sz="0" w:space="0" w:color="auto"/>
        <w:bottom w:val="none" w:sz="0" w:space="0" w:color="auto"/>
        <w:right w:val="none" w:sz="0" w:space="0" w:color="auto"/>
      </w:divBdr>
    </w:div>
    <w:div w:id="269439511">
      <w:bodyDiv w:val="1"/>
      <w:marLeft w:val="0"/>
      <w:marRight w:val="0"/>
      <w:marTop w:val="0"/>
      <w:marBottom w:val="0"/>
      <w:divBdr>
        <w:top w:val="none" w:sz="0" w:space="0" w:color="auto"/>
        <w:left w:val="none" w:sz="0" w:space="0" w:color="auto"/>
        <w:bottom w:val="none" w:sz="0" w:space="0" w:color="auto"/>
        <w:right w:val="none" w:sz="0" w:space="0" w:color="auto"/>
      </w:divBdr>
    </w:div>
    <w:div w:id="629701405">
      <w:bodyDiv w:val="1"/>
      <w:marLeft w:val="0"/>
      <w:marRight w:val="0"/>
      <w:marTop w:val="0"/>
      <w:marBottom w:val="0"/>
      <w:divBdr>
        <w:top w:val="none" w:sz="0" w:space="0" w:color="auto"/>
        <w:left w:val="none" w:sz="0" w:space="0" w:color="auto"/>
        <w:bottom w:val="none" w:sz="0" w:space="0" w:color="auto"/>
        <w:right w:val="none" w:sz="0" w:space="0" w:color="auto"/>
      </w:divBdr>
    </w:div>
    <w:div w:id="1064569680">
      <w:bodyDiv w:val="1"/>
      <w:marLeft w:val="0"/>
      <w:marRight w:val="0"/>
      <w:marTop w:val="0"/>
      <w:marBottom w:val="0"/>
      <w:divBdr>
        <w:top w:val="none" w:sz="0" w:space="0" w:color="auto"/>
        <w:left w:val="none" w:sz="0" w:space="0" w:color="auto"/>
        <w:bottom w:val="none" w:sz="0" w:space="0" w:color="auto"/>
        <w:right w:val="none" w:sz="0" w:space="0" w:color="auto"/>
      </w:divBdr>
    </w:div>
    <w:div w:id="1370228929">
      <w:bodyDiv w:val="1"/>
      <w:marLeft w:val="0"/>
      <w:marRight w:val="0"/>
      <w:marTop w:val="0"/>
      <w:marBottom w:val="0"/>
      <w:divBdr>
        <w:top w:val="none" w:sz="0" w:space="0" w:color="auto"/>
        <w:left w:val="none" w:sz="0" w:space="0" w:color="auto"/>
        <w:bottom w:val="none" w:sz="0" w:space="0" w:color="auto"/>
        <w:right w:val="none" w:sz="0" w:space="0" w:color="auto"/>
      </w:divBdr>
      <w:divsChild>
        <w:div w:id="1561985196">
          <w:marLeft w:val="0"/>
          <w:marRight w:val="0"/>
          <w:marTop w:val="0"/>
          <w:marBottom w:val="0"/>
          <w:divBdr>
            <w:top w:val="none" w:sz="0" w:space="0" w:color="auto"/>
            <w:left w:val="none" w:sz="0" w:space="0" w:color="auto"/>
            <w:bottom w:val="none" w:sz="0" w:space="0" w:color="auto"/>
            <w:right w:val="none" w:sz="0" w:space="0" w:color="auto"/>
          </w:divBdr>
          <w:divsChild>
            <w:div w:id="737561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6982882">
      <w:bodyDiv w:val="1"/>
      <w:marLeft w:val="0"/>
      <w:marRight w:val="0"/>
      <w:marTop w:val="0"/>
      <w:marBottom w:val="0"/>
      <w:divBdr>
        <w:top w:val="none" w:sz="0" w:space="0" w:color="auto"/>
        <w:left w:val="none" w:sz="0" w:space="0" w:color="auto"/>
        <w:bottom w:val="none" w:sz="0" w:space="0" w:color="auto"/>
        <w:right w:val="none" w:sz="0" w:space="0" w:color="auto"/>
      </w:divBdr>
    </w:div>
    <w:div w:id="1700353935">
      <w:bodyDiv w:val="1"/>
      <w:marLeft w:val="0"/>
      <w:marRight w:val="0"/>
      <w:marTop w:val="0"/>
      <w:marBottom w:val="0"/>
      <w:divBdr>
        <w:top w:val="none" w:sz="0" w:space="0" w:color="auto"/>
        <w:left w:val="none" w:sz="0" w:space="0" w:color="auto"/>
        <w:bottom w:val="none" w:sz="0" w:space="0" w:color="auto"/>
        <w:right w:val="none" w:sz="0" w:space="0" w:color="auto"/>
      </w:divBdr>
    </w:div>
    <w:div w:id="1729919036">
      <w:bodyDiv w:val="1"/>
      <w:marLeft w:val="0"/>
      <w:marRight w:val="0"/>
      <w:marTop w:val="0"/>
      <w:marBottom w:val="0"/>
      <w:divBdr>
        <w:top w:val="none" w:sz="0" w:space="0" w:color="auto"/>
        <w:left w:val="none" w:sz="0" w:space="0" w:color="auto"/>
        <w:bottom w:val="none" w:sz="0" w:space="0" w:color="auto"/>
        <w:right w:val="none" w:sz="0" w:space="0" w:color="auto"/>
      </w:divBdr>
    </w:div>
    <w:div w:id="1815753012">
      <w:bodyDiv w:val="1"/>
      <w:marLeft w:val="0"/>
      <w:marRight w:val="0"/>
      <w:marTop w:val="0"/>
      <w:marBottom w:val="0"/>
      <w:divBdr>
        <w:top w:val="none" w:sz="0" w:space="0" w:color="auto"/>
        <w:left w:val="none" w:sz="0" w:space="0" w:color="auto"/>
        <w:bottom w:val="none" w:sz="0" w:space="0" w:color="auto"/>
        <w:right w:val="none" w:sz="0" w:space="0" w:color="auto"/>
      </w:divBdr>
    </w:div>
    <w:div w:id="1902329693">
      <w:bodyDiv w:val="1"/>
      <w:marLeft w:val="0"/>
      <w:marRight w:val="0"/>
      <w:marTop w:val="0"/>
      <w:marBottom w:val="0"/>
      <w:divBdr>
        <w:top w:val="none" w:sz="0" w:space="0" w:color="auto"/>
        <w:left w:val="none" w:sz="0" w:space="0" w:color="auto"/>
        <w:bottom w:val="none" w:sz="0" w:space="0" w:color="auto"/>
        <w:right w:val="none" w:sz="0" w:space="0" w:color="auto"/>
      </w:divBdr>
    </w:div>
    <w:div w:id="202547792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18" Type="http://schemas.microsoft.com/office/2007/relationships/stylesWithEffects" Target="stylesWithEffect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3.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34FC1FD-3922-46AB-BFC8-623C52DEAB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13</Pages>
  <Words>983</Words>
  <Characters>5606</Characters>
  <Application>Microsoft Office Word</Application>
  <DocSecurity>0</DocSecurity>
  <Lines>46</Lines>
  <Paragraphs>13</Paragraphs>
  <ScaleCrop>false</ScaleCrop>
  <Company>Chinese ORG</Company>
  <LinksUpToDate>false</LinksUpToDate>
  <CharactersWithSpaces>6576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zengqingyue</dc:creator>
  <cp:lastModifiedBy>Administrator</cp:lastModifiedBy>
  <cp:revision>6</cp:revision>
  <dcterms:created xsi:type="dcterms:W3CDTF">2017-11-14T08:34:00Z</dcterms:created>
  <dcterms:modified xsi:type="dcterms:W3CDTF">2018-01-10T06:33:00Z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2052-10.1.0.6028</vt:lpwstr>
  </property>
</Properties>
</file>