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956D8" w:rsidRPr="00920F29" w:rsidRDefault="00D32CC7">
      <w:pPr>
        <w:spacing w:line="300" w:lineRule="auto"/>
        <w:rPr>
          <w:sz w:val="28"/>
          <w:szCs w:val="28"/>
          <w:u w:val="single"/>
        </w:rPr>
      </w:pPr>
      <w:bookmarkStart w:id="0" w:name="_Toc163530310"/>
      <w:bookmarkStart w:id="1" w:name="_Toc148780246"/>
      <w:bookmarkStart w:id="2" w:name="_Toc148954867"/>
      <w:bookmarkStart w:id="3" w:name="_Toc98817940"/>
      <w:bookmarkStart w:id="4" w:name="_Toc148778165"/>
      <w:bookmarkStart w:id="5" w:name="_Toc148329809"/>
      <w:bookmarkStart w:id="6" w:name="_Toc148954472"/>
      <w:bookmarkStart w:id="7" w:name="_Toc143658463"/>
      <w:bookmarkStart w:id="8" w:name="_Toc188869288"/>
      <w:bookmarkStart w:id="9" w:name="_Toc157847828"/>
      <w:bookmarkStart w:id="10" w:name="_Toc148779960"/>
      <w:bookmarkStart w:id="11" w:name="_Toc148413308"/>
      <w:bookmarkStart w:id="12" w:name="_Toc135666823"/>
      <w:bookmarkStart w:id="13" w:name="_Toc187729588"/>
      <w:bookmarkStart w:id="14" w:name="_Toc135666636"/>
      <w:bookmarkStart w:id="15" w:name="_Toc134852030"/>
      <w:bookmarkStart w:id="16" w:name="_Toc163530301"/>
      <w:bookmarkStart w:id="17" w:name="_Toc157847819"/>
      <w:r w:rsidRPr="00920F29">
        <w:rPr>
          <w:rFonts w:hAnsi="宋体"/>
          <w:sz w:val="28"/>
          <w:szCs w:val="28"/>
        </w:rPr>
        <w:t>招标编号：</w:t>
      </w:r>
      <w:r w:rsidR="00920F29" w:rsidRPr="00920F29">
        <w:rPr>
          <w:rFonts w:ascii="宋体" w:hAnsi="宋体" w:hint="eastAsia"/>
          <w:sz w:val="28"/>
          <w:szCs w:val="28"/>
        </w:rPr>
        <w:t>UTL201700</w:t>
      </w:r>
      <w:r w:rsidR="007767A4">
        <w:rPr>
          <w:rFonts w:ascii="宋体" w:hAnsi="宋体" w:hint="eastAsia"/>
          <w:sz w:val="28"/>
          <w:szCs w:val="28"/>
        </w:rPr>
        <w:t>1</w:t>
      </w:r>
      <w:r w:rsidR="007E0486">
        <w:rPr>
          <w:rFonts w:ascii="宋体" w:hAnsi="宋体" w:hint="eastAsia"/>
          <w:sz w:val="28"/>
          <w:szCs w:val="28"/>
        </w:rPr>
        <w:t>9</w:t>
      </w:r>
    </w:p>
    <w:p w:rsidR="001956D8" w:rsidRDefault="001956D8">
      <w:pPr>
        <w:spacing w:line="300" w:lineRule="auto"/>
      </w:pPr>
    </w:p>
    <w:p w:rsidR="001956D8" w:rsidRDefault="001956D8">
      <w:pPr>
        <w:spacing w:line="300" w:lineRule="auto"/>
      </w:pPr>
    </w:p>
    <w:p w:rsidR="001956D8" w:rsidRDefault="00920F29" w:rsidP="00920F29">
      <w:pPr>
        <w:tabs>
          <w:tab w:val="left" w:pos="5702"/>
        </w:tabs>
        <w:spacing w:line="300" w:lineRule="auto"/>
        <w:rPr>
          <w:sz w:val="48"/>
          <w:szCs w:val="48"/>
        </w:rPr>
      </w:pPr>
      <w:r>
        <w:rPr>
          <w:sz w:val="48"/>
          <w:szCs w:val="48"/>
        </w:rPr>
        <w:tab/>
      </w:r>
    </w:p>
    <w:p w:rsidR="001956D8" w:rsidRPr="00A8713B" w:rsidRDefault="007A05C4" w:rsidP="002B4FEE">
      <w:pPr>
        <w:spacing w:line="300" w:lineRule="auto"/>
        <w:jc w:val="center"/>
        <w:rPr>
          <w:sz w:val="48"/>
          <w:szCs w:val="48"/>
        </w:rPr>
      </w:pPr>
      <w:r w:rsidRPr="002B4FEE">
        <w:rPr>
          <w:rFonts w:hint="eastAsia"/>
          <w:b/>
          <w:sz w:val="48"/>
          <w:szCs w:val="48"/>
        </w:rPr>
        <w:t>深圳大</w:t>
      </w:r>
      <w:r w:rsidRPr="00A8713B">
        <w:rPr>
          <w:rFonts w:hint="eastAsia"/>
          <w:b/>
          <w:sz w:val="48"/>
          <w:szCs w:val="48"/>
        </w:rPr>
        <w:t>学</w:t>
      </w:r>
      <w:r w:rsidRPr="002B4FEE">
        <w:rPr>
          <w:rFonts w:hint="eastAsia"/>
          <w:b/>
          <w:sz w:val="48"/>
          <w:szCs w:val="48"/>
        </w:rPr>
        <w:t>城</w:t>
      </w:r>
      <w:r w:rsidR="00A8713B" w:rsidRPr="00A8713B">
        <w:rPr>
          <w:rFonts w:hint="eastAsia"/>
          <w:b/>
          <w:sz w:val="48"/>
          <w:szCs w:val="48"/>
        </w:rPr>
        <w:t>图书馆</w:t>
      </w:r>
      <w:proofErr w:type="gramStart"/>
      <w:r w:rsidR="002B4FEE" w:rsidRPr="002B4FEE">
        <w:rPr>
          <w:rFonts w:hint="eastAsia"/>
          <w:b/>
          <w:sz w:val="48"/>
          <w:szCs w:val="48"/>
        </w:rPr>
        <w:t>微空间</w:t>
      </w:r>
      <w:proofErr w:type="gramEnd"/>
      <w:r w:rsidR="002504B1">
        <w:rPr>
          <w:rFonts w:hint="eastAsia"/>
          <w:b/>
          <w:sz w:val="48"/>
          <w:szCs w:val="48"/>
        </w:rPr>
        <w:t>装修</w:t>
      </w:r>
      <w:r w:rsidR="002B4FEE" w:rsidRPr="002B4FEE">
        <w:rPr>
          <w:rFonts w:hint="eastAsia"/>
          <w:b/>
          <w:sz w:val="48"/>
          <w:szCs w:val="48"/>
        </w:rPr>
        <w:t>整改项目</w:t>
      </w:r>
      <w:r w:rsidR="00A8713B" w:rsidRPr="00A8713B">
        <w:rPr>
          <w:rFonts w:hint="eastAsia"/>
          <w:b/>
          <w:sz w:val="48"/>
          <w:szCs w:val="48"/>
        </w:rPr>
        <w:t xml:space="preserve"> </w:t>
      </w:r>
      <w:r w:rsidR="00A8713B">
        <w:rPr>
          <w:rFonts w:hint="eastAsia"/>
          <w:sz w:val="48"/>
          <w:szCs w:val="48"/>
        </w:rPr>
        <w:t xml:space="preserve">        </w:t>
      </w:r>
    </w:p>
    <w:p w:rsidR="00920F29" w:rsidRDefault="00920F29">
      <w:pPr>
        <w:spacing w:line="300" w:lineRule="auto"/>
        <w:jc w:val="center"/>
        <w:rPr>
          <w:sz w:val="44"/>
          <w:szCs w:val="44"/>
        </w:rPr>
      </w:pPr>
    </w:p>
    <w:p w:rsidR="00920F29" w:rsidRPr="00920F29" w:rsidRDefault="00920F29">
      <w:pPr>
        <w:spacing w:line="300" w:lineRule="auto"/>
        <w:jc w:val="center"/>
        <w:rPr>
          <w:b/>
          <w:bCs/>
          <w:sz w:val="48"/>
          <w:szCs w:val="48"/>
        </w:rPr>
      </w:pPr>
      <w:r w:rsidRPr="00920F29">
        <w:rPr>
          <w:rFonts w:hint="eastAsia"/>
          <w:b/>
          <w:sz w:val="48"/>
          <w:szCs w:val="48"/>
        </w:rPr>
        <w:t>招标文件</w:t>
      </w:r>
    </w:p>
    <w:p w:rsidR="001956D8" w:rsidRPr="00B01163"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920F29" w:rsidRDefault="00920F29">
      <w:pPr>
        <w:spacing w:line="300" w:lineRule="auto"/>
        <w:rPr>
          <w:szCs w:val="21"/>
        </w:rPr>
      </w:pPr>
    </w:p>
    <w:p w:rsidR="00920F29" w:rsidRDefault="00920F29">
      <w:pPr>
        <w:spacing w:line="300" w:lineRule="auto"/>
        <w:rPr>
          <w:szCs w:val="21"/>
        </w:rPr>
      </w:pPr>
    </w:p>
    <w:p w:rsidR="00920F29" w:rsidRDefault="00920F29">
      <w:pPr>
        <w:spacing w:line="300" w:lineRule="auto"/>
        <w:rPr>
          <w:szCs w:val="21"/>
        </w:rPr>
      </w:pPr>
    </w:p>
    <w:p w:rsidR="00920F29" w:rsidRDefault="00920F29">
      <w:pPr>
        <w:spacing w:line="300" w:lineRule="auto"/>
        <w:rPr>
          <w:szCs w:val="21"/>
        </w:rPr>
      </w:pPr>
    </w:p>
    <w:p w:rsidR="00920F29" w:rsidRDefault="00920F29">
      <w:pPr>
        <w:spacing w:line="300" w:lineRule="auto"/>
        <w:rPr>
          <w:szCs w:val="21"/>
        </w:rPr>
      </w:pPr>
    </w:p>
    <w:p w:rsidR="00920F29" w:rsidRDefault="00920F29">
      <w:pPr>
        <w:spacing w:line="300" w:lineRule="auto"/>
        <w:rPr>
          <w:szCs w:val="21"/>
        </w:rPr>
      </w:pPr>
    </w:p>
    <w:p w:rsidR="00920F29" w:rsidRDefault="00920F29">
      <w:pPr>
        <w:spacing w:line="300" w:lineRule="auto"/>
        <w:rPr>
          <w:szCs w:val="21"/>
        </w:rPr>
      </w:pPr>
    </w:p>
    <w:p w:rsidR="00920F29" w:rsidRDefault="00920F29">
      <w:pPr>
        <w:spacing w:line="300" w:lineRule="auto"/>
        <w:rPr>
          <w:szCs w:val="21"/>
        </w:rPr>
      </w:pPr>
    </w:p>
    <w:p w:rsidR="00920F29" w:rsidRDefault="00920F29">
      <w:pPr>
        <w:spacing w:line="300" w:lineRule="auto"/>
        <w:rPr>
          <w:szCs w:val="21"/>
        </w:rPr>
      </w:pPr>
    </w:p>
    <w:p w:rsidR="00920F29" w:rsidRDefault="00920F29">
      <w:pPr>
        <w:spacing w:line="300" w:lineRule="auto"/>
        <w:rPr>
          <w:szCs w:val="21"/>
        </w:rPr>
      </w:pPr>
    </w:p>
    <w:p w:rsidR="00920F29" w:rsidRDefault="00920F29">
      <w:pPr>
        <w:spacing w:line="300" w:lineRule="auto"/>
        <w:rPr>
          <w:szCs w:val="21"/>
        </w:rPr>
      </w:pPr>
    </w:p>
    <w:p w:rsidR="00920F29" w:rsidRDefault="00920F29">
      <w:pPr>
        <w:spacing w:line="300" w:lineRule="auto"/>
        <w:rPr>
          <w:szCs w:val="21"/>
        </w:rPr>
      </w:pPr>
    </w:p>
    <w:p w:rsidR="00920F29" w:rsidRDefault="00920F29">
      <w:pPr>
        <w:spacing w:line="300" w:lineRule="auto"/>
        <w:rPr>
          <w:szCs w:val="21"/>
        </w:rPr>
      </w:pPr>
    </w:p>
    <w:p w:rsidR="00920F29" w:rsidRDefault="00920F29">
      <w:pPr>
        <w:spacing w:line="300" w:lineRule="auto"/>
        <w:rPr>
          <w:szCs w:val="21"/>
        </w:rPr>
      </w:pPr>
    </w:p>
    <w:p w:rsidR="001956D8" w:rsidRDefault="001956D8">
      <w:pPr>
        <w:spacing w:line="300" w:lineRule="auto"/>
        <w:rPr>
          <w:szCs w:val="21"/>
        </w:rPr>
      </w:pPr>
    </w:p>
    <w:p w:rsidR="00920F29" w:rsidRPr="004D01CE" w:rsidRDefault="00920F29" w:rsidP="00920F29">
      <w:pPr>
        <w:spacing w:line="300" w:lineRule="auto"/>
        <w:jc w:val="center"/>
        <w:rPr>
          <w:color w:val="000000" w:themeColor="text1"/>
          <w:sz w:val="36"/>
          <w:szCs w:val="36"/>
        </w:rPr>
      </w:pPr>
      <w:r w:rsidRPr="004D01CE">
        <w:rPr>
          <w:rFonts w:hAnsi="宋体" w:hint="eastAsia"/>
          <w:color w:val="000000" w:themeColor="text1"/>
          <w:sz w:val="36"/>
          <w:szCs w:val="36"/>
        </w:rPr>
        <w:t>深圳大学城图书馆</w:t>
      </w:r>
    </w:p>
    <w:p w:rsidR="00920F29" w:rsidRPr="004D01CE" w:rsidRDefault="00920F29" w:rsidP="00920F29">
      <w:pPr>
        <w:spacing w:line="300" w:lineRule="auto"/>
        <w:rPr>
          <w:color w:val="000000" w:themeColor="text1"/>
          <w:sz w:val="36"/>
          <w:szCs w:val="36"/>
        </w:rPr>
      </w:pPr>
    </w:p>
    <w:p w:rsidR="00920F29" w:rsidRPr="004D01CE" w:rsidRDefault="00920F29" w:rsidP="00920F29">
      <w:pPr>
        <w:spacing w:line="300" w:lineRule="auto"/>
        <w:jc w:val="center"/>
        <w:rPr>
          <w:color w:val="000000" w:themeColor="text1"/>
          <w:sz w:val="36"/>
          <w:szCs w:val="36"/>
        </w:rPr>
      </w:pPr>
      <w:r w:rsidRPr="004D01CE">
        <w:rPr>
          <w:rFonts w:ascii="宋体" w:hAnsi="宋体" w:hint="eastAsia"/>
          <w:color w:val="000000" w:themeColor="text1"/>
          <w:spacing w:val="20"/>
          <w:sz w:val="36"/>
          <w:szCs w:val="36"/>
        </w:rPr>
        <w:t>二○一</w:t>
      </w:r>
      <w:r w:rsidR="007E0486">
        <w:rPr>
          <w:rFonts w:ascii="宋体" w:hAnsi="宋体" w:hint="eastAsia"/>
          <w:color w:val="000000" w:themeColor="text1"/>
          <w:spacing w:val="20"/>
          <w:sz w:val="36"/>
          <w:szCs w:val="36"/>
        </w:rPr>
        <w:t>八</w:t>
      </w:r>
      <w:r w:rsidRPr="004D01CE">
        <w:rPr>
          <w:rFonts w:ascii="宋体" w:hAnsi="宋体" w:hint="eastAsia"/>
          <w:color w:val="000000" w:themeColor="text1"/>
          <w:spacing w:val="20"/>
          <w:sz w:val="36"/>
          <w:szCs w:val="36"/>
        </w:rPr>
        <w:t>年</w:t>
      </w:r>
      <w:r w:rsidR="002504B1">
        <w:rPr>
          <w:rFonts w:ascii="宋体" w:hAnsi="宋体" w:hint="eastAsia"/>
          <w:color w:val="000000" w:themeColor="text1"/>
          <w:spacing w:val="20"/>
          <w:sz w:val="36"/>
          <w:szCs w:val="36"/>
        </w:rPr>
        <w:t>三</w:t>
      </w:r>
      <w:r w:rsidRPr="004D01CE">
        <w:rPr>
          <w:rFonts w:ascii="宋体" w:hAnsi="宋体" w:hint="eastAsia"/>
          <w:color w:val="000000" w:themeColor="text1"/>
          <w:spacing w:val="20"/>
          <w:sz w:val="36"/>
          <w:szCs w:val="36"/>
        </w:rPr>
        <w:t>月</w:t>
      </w:r>
    </w:p>
    <w:p w:rsidR="001956D8" w:rsidRDefault="001956D8">
      <w:pPr>
        <w:rPr>
          <w:szCs w:val="21"/>
        </w:rPr>
      </w:pPr>
    </w:p>
    <w:p w:rsidR="00920F29" w:rsidRDefault="00920F29"/>
    <w:p w:rsidR="00920F29" w:rsidRDefault="00920F29"/>
    <w:p w:rsidR="00920F29" w:rsidRDefault="00920F29"/>
    <w:p w:rsidR="00920F29" w:rsidRDefault="00920F29"/>
    <w:p w:rsidR="00920F29" w:rsidRDefault="00920F29"/>
    <w:p w:rsidR="00920F29" w:rsidRDefault="00920F29"/>
    <w:p w:rsidR="00920F29" w:rsidRDefault="00920F29"/>
    <w:p w:rsidR="00920F29" w:rsidRDefault="00920F29"/>
    <w:p w:rsidR="001956D8" w:rsidRDefault="001956D8">
      <w:pPr>
        <w:spacing w:line="300" w:lineRule="auto"/>
        <w:rPr>
          <w:spacing w:val="26"/>
          <w:sz w:val="44"/>
          <w:szCs w:val="44"/>
        </w:rPr>
      </w:pPr>
    </w:p>
    <w:p w:rsidR="001956D8" w:rsidRPr="008B3CD8" w:rsidRDefault="00D32CC7" w:rsidP="008B3CD8">
      <w:pPr>
        <w:spacing w:line="300" w:lineRule="auto"/>
        <w:ind w:firstLineChars="200" w:firstLine="482"/>
        <w:jc w:val="center"/>
        <w:rPr>
          <w:rFonts w:asciiTheme="minorEastAsia" w:eastAsiaTheme="minorEastAsia" w:hAnsiTheme="minorEastAsia"/>
          <w:b/>
          <w:bCs/>
          <w:color w:val="000000" w:themeColor="text1"/>
          <w:kern w:val="0"/>
          <w:sz w:val="24"/>
        </w:rPr>
      </w:pPr>
      <w:bookmarkStart w:id="18" w:name="_Toc371077307"/>
      <w:bookmarkStart w:id="19" w:name="_Toc362530816"/>
      <w:r w:rsidRPr="008B3CD8">
        <w:rPr>
          <w:rFonts w:asciiTheme="minorEastAsia" w:eastAsiaTheme="minorEastAsia" w:hAnsiTheme="minorEastAsia" w:hint="eastAsia"/>
          <w:b/>
          <w:bCs/>
          <w:color w:val="000000" w:themeColor="text1"/>
          <w:kern w:val="0"/>
          <w:sz w:val="24"/>
        </w:rPr>
        <w:lastRenderedPageBreak/>
        <w:t>第一章竞</w:t>
      </w:r>
      <w:r w:rsidRPr="008B3CD8">
        <w:rPr>
          <w:rFonts w:asciiTheme="minorEastAsia" w:eastAsiaTheme="minorEastAsia" w:hAnsiTheme="minorEastAsia"/>
          <w:b/>
          <w:bCs/>
          <w:color w:val="000000" w:themeColor="text1"/>
          <w:kern w:val="0"/>
          <w:sz w:val="24"/>
        </w:rPr>
        <w:t>价</w:t>
      </w:r>
      <w:r w:rsidRPr="008B3CD8">
        <w:rPr>
          <w:rFonts w:asciiTheme="minorEastAsia" w:eastAsiaTheme="minorEastAsia" w:hAnsiTheme="minorEastAsia" w:hint="eastAsia"/>
          <w:b/>
          <w:bCs/>
          <w:color w:val="000000" w:themeColor="text1"/>
          <w:kern w:val="0"/>
          <w:sz w:val="24"/>
        </w:rPr>
        <w:t>采购</w:t>
      </w:r>
      <w:r w:rsidRPr="008B3CD8">
        <w:rPr>
          <w:rFonts w:asciiTheme="minorEastAsia" w:eastAsiaTheme="minorEastAsia" w:hAnsiTheme="minorEastAsia"/>
          <w:b/>
          <w:bCs/>
          <w:color w:val="000000" w:themeColor="text1"/>
          <w:kern w:val="0"/>
          <w:sz w:val="24"/>
        </w:rPr>
        <w:t>公告</w:t>
      </w:r>
      <w:bookmarkEnd w:id="18"/>
      <w:bookmarkEnd w:id="19"/>
    </w:p>
    <w:p w:rsidR="001956D8" w:rsidRPr="008B3CD8" w:rsidRDefault="00D32CC7" w:rsidP="008B3CD8">
      <w:pPr>
        <w:spacing w:line="300" w:lineRule="auto"/>
        <w:ind w:firstLineChars="200" w:firstLine="482"/>
        <w:rPr>
          <w:rFonts w:asciiTheme="minorEastAsia" w:eastAsiaTheme="minorEastAsia" w:hAnsiTheme="minorEastAsia"/>
          <w:b/>
          <w:bCs/>
          <w:color w:val="000000" w:themeColor="text1"/>
          <w:kern w:val="0"/>
          <w:sz w:val="24"/>
        </w:rPr>
      </w:pPr>
      <w:bookmarkStart w:id="20" w:name="_Toc371077310"/>
      <w:r w:rsidRPr="008B3CD8">
        <w:rPr>
          <w:rFonts w:asciiTheme="minorEastAsia" w:eastAsiaTheme="minorEastAsia" w:hAnsiTheme="minorEastAsia" w:hint="eastAsia"/>
          <w:b/>
          <w:bCs/>
          <w:color w:val="000000" w:themeColor="text1"/>
          <w:kern w:val="0"/>
          <w:sz w:val="24"/>
        </w:rPr>
        <w:t>一、项目概况</w:t>
      </w:r>
    </w:p>
    <w:p w:rsidR="001956D8" w:rsidRPr="008B3CD8" w:rsidRDefault="00D32CC7" w:rsidP="008B3CD8">
      <w:pPr>
        <w:spacing w:line="300" w:lineRule="auto"/>
        <w:ind w:firstLineChars="200" w:firstLine="480"/>
        <w:rPr>
          <w:rFonts w:asciiTheme="minorEastAsia" w:eastAsiaTheme="minorEastAsia" w:hAnsiTheme="minorEastAsia"/>
          <w:bCs/>
          <w:color w:val="000000" w:themeColor="text1"/>
          <w:kern w:val="0"/>
          <w:sz w:val="24"/>
        </w:rPr>
      </w:pPr>
      <w:r w:rsidRPr="008B3CD8">
        <w:rPr>
          <w:rFonts w:asciiTheme="minorEastAsia" w:eastAsiaTheme="minorEastAsia" w:hAnsiTheme="minorEastAsia" w:hint="eastAsia"/>
          <w:bCs/>
          <w:color w:val="000000" w:themeColor="text1"/>
          <w:kern w:val="0"/>
          <w:sz w:val="24"/>
        </w:rPr>
        <w:t>1、招标编号：</w:t>
      </w:r>
      <w:r w:rsidR="00920F29" w:rsidRPr="008B3CD8">
        <w:rPr>
          <w:rFonts w:asciiTheme="minorEastAsia" w:eastAsiaTheme="minorEastAsia" w:hAnsiTheme="minorEastAsia" w:hint="eastAsia"/>
          <w:bCs/>
          <w:color w:val="000000" w:themeColor="text1"/>
          <w:kern w:val="0"/>
          <w:sz w:val="24"/>
        </w:rPr>
        <w:t>UTL201700</w:t>
      </w:r>
      <w:r w:rsidR="007767A4">
        <w:rPr>
          <w:rFonts w:asciiTheme="minorEastAsia" w:eastAsiaTheme="minorEastAsia" w:hAnsiTheme="minorEastAsia" w:hint="eastAsia"/>
          <w:bCs/>
          <w:color w:val="000000" w:themeColor="text1"/>
          <w:kern w:val="0"/>
          <w:sz w:val="24"/>
        </w:rPr>
        <w:t>1</w:t>
      </w:r>
      <w:r w:rsidR="007E0486">
        <w:rPr>
          <w:rFonts w:asciiTheme="minorEastAsia" w:eastAsiaTheme="minorEastAsia" w:hAnsiTheme="minorEastAsia" w:hint="eastAsia"/>
          <w:bCs/>
          <w:color w:val="000000" w:themeColor="text1"/>
          <w:kern w:val="0"/>
          <w:sz w:val="24"/>
        </w:rPr>
        <w:t>9</w:t>
      </w:r>
    </w:p>
    <w:p w:rsidR="001956D8" w:rsidRPr="002B4FEE" w:rsidRDefault="00D32CC7" w:rsidP="008B3CD8">
      <w:pPr>
        <w:spacing w:line="300" w:lineRule="auto"/>
        <w:ind w:firstLineChars="200" w:firstLine="480"/>
      </w:pPr>
      <w:r w:rsidRPr="008B3CD8">
        <w:rPr>
          <w:rFonts w:asciiTheme="minorEastAsia" w:eastAsiaTheme="minorEastAsia" w:hAnsiTheme="minorEastAsia" w:hint="eastAsia"/>
          <w:bCs/>
          <w:color w:val="000000" w:themeColor="text1"/>
          <w:kern w:val="0"/>
          <w:sz w:val="24"/>
        </w:rPr>
        <w:t>2、项目名称：</w:t>
      </w:r>
      <w:r w:rsidR="002B4FEE" w:rsidRPr="002B4FEE">
        <w:rPr>
          <w:rFonts w:hint="eastAsia"/>
        </w:rPr>
        <w:t>深圳大学城图书馆</w:t>
      </w:r>
      <w:proofErr w:type="gramStart"/>
      <w:r w:rsidR="002B4FEE" w:rsidRPr="002B4FEE">
        <w:rPr>
          <w:rFonts w:hint="eastAsia"/>
        </w:rPr>
        <w:t>微空间</w:t>
      </w:r>
      <w:proofErr w:type="gramEnd"/>
      <w:r w:rsidR="002504B1">
        <w:rPr>
          <w:rFonts w:hint="eastAsia"/>
        </w:rPr>
        <w:t>装修</w:t>
      </w:r>
      <w:r w:rsidR="002B4FEE" w:rsidRPr="002B4FEE">
        <w:rPr>
          <w:rFonts w:hint="eastAsia"/>
        </w:rPr>
        <w:t>整改项目</w:t>
      </w:r>
    </w:p>
    <w:p w:rsidR="001956D8" w:rsidRPr="008B3CD8" w:rsidRDefault="00D32CC7" w:rsidP="008B3CD8">
      <w:pPr>
        <w:spacing w:line="300" w:lineRule="auto"/>
        <w:ind w:firstLineChars="200" w:firstLine="480"/>
        <w:rPr>
          <w:rFonts w:asciiTheme="minorEastAsia" w:eastAsiaTheme="minorEastAsia" w:hAnsiTheme="minorEastAsia"/>
          <w:bCs/>
          <w:color w:val="000000" w:themeColor="text1"/>
          <w:kern w:val="0"/>
          <w:sz w:val="24"/>
        </w:rPr>
      </w:pPr>
      <w:r w:rsidRPr="008B3CD8">
        <w:rPr>
          <w:rFonts w:asciiTheme="minorEastAsia" w:eastAsiaTheme="minorEastAsia" w:hAnsiTheme="minorEastAsia" w:hint="eastAsia"/>
          <w:bCs/>
          <w:color w:val="000000" w:themeColor="text1"/>
          <w:kern w:val="0"/>
          <w:sz w:val="24"/>
        </w:rPr>
        <w:t>3、采购人：</w:t>
      </w:r>
      <w:r w:rsidR="00920F29" w:rsidRPr="008B3CD8">
        <w:rPr>
          <w:rFonts w:asciiTheme="minorEastAsia" w:eastAsiaTheme="minorEastAsia" w:hAnsiTheme="minorEastAsia" w:hint="eastAsia"/>
          <w:bCs/>
          <w:color w:val="000000" w:themeColor="text1"/>
          <w:kern w:val="0"/>
          <w:sz w:val="24"/>
        </w:rPr>
        <w:t>深圳大学城图书馆</w:t>
      </w:r>
    </w:p>
    <w:p w:rsidR="001956D8" w:rsidRPr="008B3CD8" w:rsidRDefault="00D32CC7" w:rsidP="008B3CD8">
      <w:pPr>
        <w:spacing w:line="300" w:lineRule="auto"/>
        <w:ind w:firstLineChars="200" w:firstLine="480"/>
        <w:rPr>
          <w:rFonts w:asciiTheme="minorEastAsia" w:eastAsiaTheme="minorEastAsia" w:hAnsiTheme="minorEastAsia"/>
          <w:bCs/>
          <w:color w:val="000000" w:themeColor="text1"/>
          <w:kern w:val="0"/>
          <w:sz w:val="24"/>
        </w:rPr>
      </w:pPr>
      <w:r w:rsidRPr="008B3CD8">
        <w:rPr>
          <w:rFonts w:asciiTheme="minorEastAsia" w:eastAsiaTheme="minorEastAsia" w:hAnsiTheme="minorEastAsia" w:hint="eastAsia"/>
          <w:bCs/>
          <w:color w:val="000000" w:themeColor="text1"/>
          <w:kern w:val="0"/>
          <w:sz w:val="24"/>
        </w:rPr>
        <w:t>4、项目地点：</w:t>
      </w:r>
      <w:r w:rsidR="00A8713B">
        <w:rPr>
          <w:rFonts w:asciiTheme="minorEastAsia" w:eastAsiaTheme="minorEastAsia" w:hAnsiTheme="minorEastAsia" w:hint="eastAsia"/>
          <w:bCs/>
          <w:color w:val="000000" w:themeColor="text1"/>
          <w:kern w:val="0"/>
          <w:sz w:val="24"/>
        </w:rPr>
        <w:t>深圳大学城图书馆</w:t>
      </w:r>
    </w:p>
    <w:p w:rsidR="00A8713B" w:rsidRDefault="00D32CC7" w:rsidP="008B3CD8">
      <w:pPr>
        <w:spacing w:line="300" w:lineRule="auto"/>
        <w:ind w:firstLineChars="200" w:firstLine="480"/>
      </w:pPr>
      <w:r w:rsidRPr="008B3CD8">
        <w:rPr>
          <w:rFonts w:asciiTheme="minorEastAsia" w:eastAsiaTheme="minorEastAsia" w:hAnsiTheme="minorEastAsia" w:hint="eastAsia"/>
          <w:bCs/>
          <w:color w:val="000000" w:themeColor="text1"/>
          <w:kern w:val="0"/>
          <w:sz w:val="24"/>
        </w:rPr>
        <w:t>5、项目规模及特征：</w:t>
      </w:r>
      <w:r w:rsidR="002B4FEE">
        <w:rPr>
          <w:rFonts w:ascii="Calibri" w:hAnsi="Calibri" w:hint="eastAsia"/>
          <w:sz w:val="24"/>
          <w:szCs w:val="24"/>
        </w:rPr>
        <w:t>深圳大学城图书馆</w:t>
      </w:r>
      <w:proofErr w:type="gramStart"/>
      <w:r w:rsidR="002B4FEE">
        <w:rPr>
          <w:rFonts w:ascii="Calibri" w:hAnsi="Calibri" w:hint="eastAsia"/>
          <w:sz w:val="24"/>
          <w:szCs w:val="24"/>
        </w:rPr>
        <w:t>微空间</w:t>
      </w:r>
      <w:proofErr w:type="gramEnd"/>
      <w:r w:rsidR="002B4FEE">
        <w:rPr>
          <w:rFonts w:ascii="Calibri" w:hAnsi="Calibri" w:hint="eastAsia"/>
          <w:sz w:val="24"/>
          <w:szCs w:val="24"/>
        </w:rPr>
        <w:t>在深圳大学城图书馆内为两层建筑，建筑面积约</w:t>
      </w:r>
      <w:r w:rsidR="002B4FEE">
        <w:rPr>
          <w:rFonts w:ascii="Calibri" w:hAnsi="Calibri" w:hint="eastAsia"/>
          <w:sz w:val="24"/>
          <w:szCs w:val="24"/>
        </w:rPr>
        <w:t>600</w:t>
      </w:r>
      <w:r w:rsidR="002B4FEE">
        <w:rPr>
          <w:rFonts w:ascii="Calibri" w:hAnsi="Calibri" w:hint="eastAsia"/>
          <w:sz w:val="24"/>
          <w:szCs w:val="24"/>
        </w:rPr>
        <w:t>平方米。本项目整改内容包括：玻璃门改造、排烟窗改造、台阶改造、玻璃隔断和玻璃围栏加固等。</w:t>
      </w:r>
    </w:p>
    <w:p w:rsidR="001956D8" w:rsidRPr="008B3CD8" w:rsidRDefault="00D32CC7" w:rsidP="00A8713B">
      <w:pPr>
        <w:spacing w:line="300" w:lineRule="auto"/>
        <w:ind w:firstLineChars="200" w:firstLine="480"/>
        <w:rPr>
          <w:rFonts w:asciiTheme="minorEastAsia" w:eastAsiaTheme="minorEastAsia" w:hAnsiTheme="minorEastAsia"/>
          <w:bCs/>
          <w:color w:val="000000" w:themeColor="text1"/>
          <w:kern w:val="0"/>
          <w:sz w:val="24"/>
        </w:rPr>
      </w:pPr>
      <w:r w:rsidRPr="008B3CD8">
        <w:rPr>
          <w:rFonts w:asciiTheme="minorEastAsia" w:eastAsiaTheme="minorEastAsia" w:hAnsiTheme="minorEastAsia" w:hint="eastAsia"/>
          <w:bCs/>
          <w:color w:val="000000" w:themeColor="text1"/>
          <w:kern w:val="0"/>
          <w:sz w:val="24"/>
        </w:rPr>
        <w:t>6、采购内容:(</w:t>
      </w:r>
      <w:r w:rsidR="00624419" w:rsidRPr="008B3CD8">
        <w:rPr>
          <w:rFonts w:asciiTheme="minorEastAsia" w:eastAsiaTheme="minorEastAsia" w:hAnsiTheme="minorEastAsia" w:hint="eastAsia"/>
          <w:bCs/>
          <w:color w:val="000000" w:themeColor="text1"/>
          <w:kern w:val="0"/>
          <w:sz w:val="24"/>
        </w:rPr>
        <w:t>详</w:t>
      </w:r>
      <w:r w:rsidRPr="008B3CD8">
        <w:rPr>
          <w:rFonts w:asciiTheme="minorEastAsia" w:eastAsiaTheme="minorEastAsia" w:hAnsiTheme="minorEastAsia" w:hint="eastAsia"/>
          <w:bCs/>
          <w:color w:val="000000" w:themeColor="text1"/>
          <w:kern w:val="0"/>
          <w:sz w:val="24"/>
        </w:rPr>
        <w:t>见</w:t>
      </w:r>
      <w:r w:rsidR="00624419" w:rsidRPr="008B3CD8">
        <w:rPr>
          <w:rFonts w:asciiTheme="minorEastAsia" w:eastAsiaTheme="minorEastAsia" w:hAnsiTheme="minorEastAsia" w:hint="eastAsia"/>
          <w:bCs/>
          <w:color w:val="000000" w:themeColor="text1"/>
          <w:kern w:val="0"/>
          <w:sz w:val="24"/>
        </w:rPr>
        <w:t>项目需求</w:t>
      </w:r>
      <w:r w:rsidRPr="008B3CD8">
        <w:rPr>
          <w:rFonts w:asciiTheme="minorEastAsia" w:eastAsiaTheme="minorEastAsia" w:hAnsiTheme="minorEastAsia" w:hint="eastAsia"/>
          <w:bCs/>
          <w:color w:val="000000" w:themeColor="text1"/>
          <w:kern w:val="0"/>
          <w:sz w:val="24"/>
        </w:rPr>
        <w:t>)</w:t>
      </w:r>
    </w:p>
    <w:p w:rsidR="001956D8" w:rsidRPr="008B3CD8" w:rsidRDefault="00D32CC7" w:rsidP="008B3CD8">
      <w:pPr>
        <w:spacing w:line="300" w:lineRule="auto"/>
        <w:ind w:firstLineChars="200" w:firstLine="480"/>
        <w:rPr>
          <w:rFonts w:asciiTheme="minorEastAsia" w:eastAsiaTheme="minorEastAsia" w:hAnsiTheme="minorEastAsia"/>
          <w:bCs/>
          <w:color w:val="000000" w:themeColor="text1"/>
          <w:kern w:val="0"/>
          <w:sz w:val="24"/>
        </w:rPr>
      </w:pPr>
      <w:r w:rsidRPr="008B3CD8">
        <w:rPr>
          <w:rFonts w:asciiTheme="minorEastAsia" w:eastAsiaTheme="minorEastAsia" w:hAnsiTheme="minorEastAsia" w:hint="eastAsia"/>
          <w:bCs/>
          <w:color w:val="000000" w:themeColor="text1"/>
          <w:kern w:val="0"/>
          <w:sz w:val="24"/>
        </w:rPr>
        <w:t>7、评标方法：</w:t>
      </w:r>
      <w:r w:rsidR="00624419" w:rsidRPr="008B3CD8">
        <w:rPr>
          <w:rFonts w:asciiTheme="minorEastAsia" w:eastAsiaTheme="minorEastAsia" w:hAnsiTheme="minorEastAsia" w:hint="eastAsia"/>
          <w:bCs/>
          <w:color w:val="000000" w:themeColor="text1"/>
          <w:kern w:val="0"/>
          <w:sz w:val="24"/>
        </w:rPr>
        <w:t>竞价法</w:t>
      </w:r>
    </w:p>
    <w:p w:rsidR="00624419" w:rsidRPr="008B3CD8" w:rsidRDefault="00624419" w:rsidP="008B3CD8">
      <w:pPr>
        <w:spacing w:line="300" w:lineRule="auto"/>
        <w:ind w:firstLineChars="200" w:firstLine="480"/>
        <w:rPr>
          <w:rFonts w:asciiTheme="minorEastAsia" w:eastAsiaTheme="minorEastAsia" w:hAnsiTheme="minorEastAsia"/>
          <w:bCs/>
          <w:color w:val="000000" w:themeColor="text1"/>
          <w:kern w:val="0"/>
          <w:sz w:val="24"/>
        </w:rPr>
      </w:pPr>
      <w:r w:rsidRPr="008B3CD8">
        <w:rPr>
          <w:rFonts w:asciiTheme="minorEastAsia" w:eastAsiaTheme="minorEastAsia" w:hAnsiTheme="minorEastAsia" w:hint="eastAsia"/>
          <w:bCs/>
          <w:color w:val="000000" w:themeColor="text1"/>
          <w:kern w:val="0"/>
          <w:sz w:val="24"/>
        </w:rPr>
        <w:t>8、定标方法：最低价中标法</w:t>
      </w:r>
    </w:p>
    <w:p w:rsidR="001956D8" w:rsidRPr="008B3CD8" w:rsidRDefault="004E452F" w:rsidP="008B3CD8">
      <w:pPr>
        <w:spacing w:line="300" w:lineRule="auto"/>
        <w:ind w:firstLineChars="200" w:firstLine="480"/>
        <w:rPr>
          <w:rFonts w:asciiTheme="minorEastAsia" w:eastAsiaTheme="minorEastAsia" w:hAnsiTheme="minorEastAsia"/>
          <w:bCs/>
          <w:color w:val="000000" w:themeColor="text1"/>
          <w:kern w:val="0"/>
          <w:sz w:val="24"/>
        </w:rPr>
      </w:pPr>
      <w:r w:rsidRPr="008B3CD8">
        <w:rPr>
          <w:rFonts w:asciiTheme="minorEastAsia" w:eastAsiaTheme="minorEastAsia" w:hAnsiTheme="minorEastAsia" w:hint="eastAsia"/>
          <w:bCs/>
          <w:color w:val="000000" w:themeColor="text1"/>
          <w:kern w:val="0"/>
          <w:sz w:val="24"/>
        </w:rPr>
        <w:t>9</w:t>
      </w:r>
      <w:r w:rsidR="00D32CC7" w:rsidRPr="008B3CD8">
        <w:rPr>
          <w:rFonts w:asciiTheme="minorEastAsia" w:eastAsiaTheme="minorEastAsia" w:hAnsiTheme="minorEastAsia" w:hint="eastAsia"/>
          <w:bCs/>
          <w:color w:val="000000" w:themeColor="text1"/>
          <w:kern w:val="0"/>
          <w:sz w:val="24"/>
        </w:rPr>
        <w:t>、</w:t>
      </w:r>
      <w:r w:rsidR="00624419" w:rsidRPr="008B3CD8">
        <w:rPr>
          <w:rFonts w:asciiTheme="minorEastAsia" w:eastAsiaTheme="minorEastAsia" w:hAnsiTheme="minorEastAsia" w:hint="eastAsia"/>
          <w:bCs/>
          <w:color w:val="000000" w:themeColor="text1"/>
          <w:kern w:val="0"/>
          <w:sz w:val="24"/>
        </w:rPr>
        <w:t>预算金额：</w:t>
      </w:r>
      <w:r w:rsidR="00D32CC7" w:rsidRPr="008B3CD8">
        <w:rPr>
          <w:rFonts w:asciiTheme="minorEastAsia" w:eastAsiaTheme="minorEastAsia" w:hAnsiTheme="minorEastAsia"/>
          <w:bCs/>
          <w:color w:val="000000" w:themeColor="text1"/>
          <w:kern w:val="0"/>
          <w:sz w:val="24"/>
        </w:rPr>
        <w:t>人民币</w:t>
      </w:r>
      <w:r w:rsidR="002504B1">
        <w:rPr>
          <w:rFonts w:asciiTheme="minorEastAsia" w:eastAsiaTheme="minorEastAsia" w:hAnsiTheme="minorEastAsia" w:hint="eastAsia"/>
          <w:bCs/>
          <w:color w:val="000000" w:themeColor="text1"/>
          <w:kern w:val="0"/>
          <w:sz w:val="24"/>
        </w:rPr>
        <w:t>6</w:t>
      </w:r>
      <w:r w:rsidR="002B4FEE" w:rsidRPr="002B4FEE">
        <w:rPr>
          <w:rFonts w:asciiTheme="minorEastAsia" w:eastAsiaTheme="minorEastAsia" w:hAnsiTheme="minorEastAsia" w:hint="eastAsia"/>
          <w:bCs/>
          <w:color w:val="000000" w:themeColor="text1"/>
          <w:kern w:val="0"/>
          <w:sz w:val="24"/>
        </w:rPr>
        <w:t>万元</w:t>
      </w:r>
      <w:r w:rsidR="00A8713B">
        <w:rPr>
          <w:rFonts w:asciiTheme="minorEastAsia" w:eastAsiaTheme="minorEastAsia" w:hAnsiTheme="minorEastAsia" w:hint="eastAsia"/>
          <w:bCs/>
          <w:color w:val="000000" w:themeColor="text1"/>
          <w:kern w:val="0"/>
          <w:sz w:val="24"/>
        </w:rPr>
        <w:t>。</w:t>
      </w:r>
    </w:p>
    <w:p w:rsidR="001956D8" w:rsidRPr="008B3CD8" w:rsidRDefault="004E452F" w:rsidP="008B3CD8">
      <w:pPr>
        <w:spacing w:line="300" w:lineRule="auto"/>
        <w:ind w:firstLineChars="200" w:firstLine="480"/>
        <w:rPr>
          <w:rFonts w:asciiTheme="minorEastAsia" w:eastAsiaTheme="minorEastAsia" w:hAnsiTheme="minorEastAsia"/>
          <w:bCs/>
          <w:color w:val="000000" w:themeColor="text1"/>
          <w:kern w:val="0"/>
          <w:sz w:val="24"/>
        </w:rPr>
      </w:pPr>
      <w:r w:rsidRPr="008B3CD8">
        <w:rPr>
          <w:rFonts w:asciiTheme="minorEastAsia" w:eastAsiaTheme="minorEastAsia" w:hAnsiTheme="minorEastAsia" w:hint="eastAsia"/>
          <w:bCs/>
          <w:color w:val="000000" w:themeColor="text1"/>
          <w:kern w:val="0"/>
          <w:sz w:val="24"/>
        </w:rPr>
        <w:t>10</w:t>
      </w:r>
      <w:r w:rsidR="00D32CC7" w:rsidRPr="008B3CD8">
        <w:rPr>
          <w:rFonts w:asciiTheme="minorEastAsia" w:eastAsiaTheme="minorEastAsia" w:hAnsiTheme="minorEastAsia" w:hint="eastAsia"/>
          <w:bCs/>
          <w:color w:val="000000" w:themeColor="text1"/>
          <w:kern w:val="0"/>
          <w:sz w:val="24"/>
        </w:rPr>
        <w:t>、服务内容：以中标价格</w:t>
      </w:r>
      <w:r w:rsidRPr="008B3CD8">
        <w:rPr>
          <w:rFonts w:asciiTheme="minorEastAsia" w:eastAsiaTheme="minorEastAsia" w:hAnsiTheme="minorEastAsia" w:hint="eastAsia"/>
          <w:bCs/>
          <w:color w:val="000000" w:themeColor="text1"/>
          <w:kern w:val="0"/>
          <w:sz w:val="24"/>
        </w:rPr>
        <w:t>包干价的方式实施委托</w:t>
      </w:r>
    </w:p>
    <w:p w:rsidR="004E452F" w:rsidRPr="008B3CD8" w:rsidRDefault="004E452F" w:rsidP="008B3CD8">
      <w:pPr>
        <w:spacing w:line="300" w:lineRule="auto"/>
        <w:ind w:firstLineChars="200" w:firstLine="480"/>
        <w:rPr>
          <w:rFonts w:asciiTheme="minorEastAsia" w:eastAsiaTheme="minorEastAsia" w:hAnsiTheme="minorEastAsia"/>
          <w:bCs/>
          <w:color w:val="000000" w:themeColor="text1"/>
          <w:kern w:val="0"/>
          <w:sz w:val="24"/>
        </w:rPr>
      </w:pPr>
      <w:r w:rsidRPr="008B3CD8">
        <w:rPr>
          <w:rFonts w:asciiTheme="minorEastAsia" w:eastAsiaTheme="minorEastAsia" w:hAnsiTheme="minorEastAsia" w:hint="eastAsia"/>
          <w:bCs/>
          <w:color w:val="000000" w:themeColor="text1"/>
          <w:kern w:val="0"/>
          <w:sz w:val="24"/>
        </w:rPr>
        <w:t>11、工期：</w:t>
      </w:r>
      <w:r w:rsidR="002B4FEE">
        <w:rPr>
          <w:rFonts w:asciiTheme="minorEastAsia" w:eastAsiaTheme="minorEastAsia" w:hAnsiTheme="minorEastAsia" w:hint="eastAsia"/>
          <w:bCs/>
          <w:color w:val="000000" w:themeColor="text1"/>
          <w:kern w:val="0"/>
          <w:sz w:val="24"/>
        </w:rPr>
        <w:t>25</w:t>
      </w:r>
      <w:r w:rsidRPr="008B3CD8">
        <w:rPr>
          <w:rFonts w:asciiTheme="minorEastAsia" w:eastAsiaTheme="minorEastAsia" w:hAnsiTheme="minorEastAsia" w:hint="eastAsia"/>
          <w:bCs/>
          <w:color w:val="000000" w:themeColor="text1"/>
          <w:kern w:val="0"/>
          <w:sz w:val="24"/>
        </w:rPr>
        <w:t>个日历日</w:t>
      </w:r>
    </w:p>
    <w:p w:rsidR="00301630" w:rsidRPr="008B3CD8" w:rsidRDefault="00D32CC7" w:rsidP="008B3CD8">
      <w:pPr>
        <w:spacing w:line="300" w:lineRule="auto"/>
        <w:ind w:firstLineChars="200" w:firstLine="482"/>
        <w:rPr>
          <w:rFonts w:asciiTheme="minorEastAsia" w:eastAsiaTheme="minorEastAsia" w:hAnsiTheme="minorEastAsia"/>
          <w:b/>
          <w:bCs/>
          <w:color w:val="000000" w:themeColor="text1"/>
          <w:kern w:val="0"/>
          <w:sz w:val="24"/>
        </w:rPr>
      </w:pPr>
      <w:r w:rsidRPr="008B3CD8">
        <w:rPr>
          <w:rFonts w:asciiTheme="minorEastAsia" w:eastAsiaTheme="minorEastAsia" w:hAnsiTheme="minorEastAsia" w:hint="eastAsia"/>
          <w:b/>
          <w:bCs/>
          <w:color w:val="000000" w:themeColor="text1"/>
          <w:kern w:val="0"/>
          <w:sz w:val="24"/>
        </w:rPr>
        <w:t>二、投标人资格要求</w:t>
      </w:r>
    </w:p>
    <w:p w:rsidR="00301630" w:rsidRDefault="00301630" w:rsidP="008B3CD8">
      <w:pPr>
        <w:spacing w:line="300" w:lineRule="auto"/>
        <w:ind w:firstLineChars="200" w:firstLine="480"/>
        <w:rPr>
          <w:rFonts w:asciiTheme="minorEastAsia" w:eastAsiaTheme="minorEastAsia" w:hAnsiTheme="minorEastAsia"/>
          <w:bCs/>
          <w:color w:val="000000" w:themeColor="text1"/>
          <w:kern w:val="0"/>
          <w:sz w:val="24"/>
        </w:rPr>
      </w:pPr>
      <w:r w:rsidRPr="008B3CD8">
        <w:rPr>
          <w:rFonts w:asciiTheme="minorEastAsia" w:eastAsiaTheme="minorEastAsia" w:hAnsiTheme="minorEastAsia" w:hint="eastAsia"/>
          <w:bCs/>
          <w:color w:val="000000" w:themeColor="text1"/>
          <w:kern w:val="0"/>
          <w:sz w:val="24"/>
        </w:rPr>
        <w:t>1、投标人必须具有独立法人资格，</w:t>
      </w:r>
      <w:r w:rsidR="00A64A9C" w:rsidRPr="00A64A9C">
        <w:rPr>
          <w:rFonts w:asciiTheme="minorEastAsia" w:eastAsiaTheme="minorEastAsia" w:hAnsiTheme="minorEastAsia" w:hint="eastAsia"/>
          <w:bCs/>
          <w:color w:val="000000" w:themeColor="text1"/>
          <w:kern w:val="0"/>
          <w:sz w:val="24"/>
        </w:rPr>
        <w:t>在深圳市注册或在深圳市注册有分支机构</w:t>
      </w:r>
      <w:r w:rsidRPr="008B3CD8">
        <w:rPr>
          <w:rFonts w:asciiTheme="minorEastAsia" w:eastAsiaTheme="minorEastAsia" w:hAnsiTheme="minorEastAsia" w:hint="eastAsia"/>
          <w:bCs/>
          <w:color w:val="000000" w:themeColor="text1"/>
          <w:kern w:val="0"/>
          <w:sz w:val="24"/>
        </w:rPr>
        <w:t>（提供营业执照复印件（加盖公章），原件备查。若营业执照未显示经营范围内容的，应通过信用信息平台打印经营范围（加盖公章））；</w:t>
      </w:r>
    </w:p>
    <w:p w:rsidR="00301630" w:rsidRPr="008B3CD8" w:rsidRDefault="00A64A9C" w:rsidP="00A64A9C">
      <w:pPr>
        <w:spacing w:line="300" w:lineRule="auto"/>
        <w:ind w:firstLineChars="200" w:firstLine="480"/>
        <w:rPr>
          <w:rFonts w:asciiTheme="minorEastAsia" w:eastAsiaTheme="minorEastAsia" w:hAnsiTheme="minorEastAsia"/>
          <w:bCs/>
          <w:color w:val="000000" w:themeColor="text1"/>
          <w:kern w:val="0"/>
          <w:sz w:val="24"/>
        </w:rPr>
      </w:pPr>
      <w:r>
        <w:rPr>
          <w:rFonts w:asciiTheme="minorEastAsia" w:eastAsiaTheme="minorEastAsia" w:hAnsiTheme="minorEastAsia" w:hint="eastAsia"/>
          <w:bCs/>
          <w:color w:val="000000" w:themeColor="text1"/>
          <w:kern w:val="0"/>
          <w:sz w:val="24"/>
        </w:rPr>
        <w:t>2、</w:t>
      </w:r>
      <w:r w:rsidRPr="00A64A9C">
        <w:rPr>
          <w:rFonts w:asciiTheme="minorEastAsia" w:eastAsiaTheme="minorEastAsia" w:hAnsiTheme="minorEastAsia" w:hint="eastAsia"/>
          <w:bCs/>
          <w:color w:val="000000" w:themeColor="text1"/>
          <w:kern w:val="0"/>
          <w:sz w:val="24"/>
        </w:rPr>
        <w:t>投标人须</w:t>
      </w:r>
      <w:r w:rsidR="00B521A9">
        <w:rPr>
          <w:rFonts w:asciiTheme="minorEastAsia" w:eastAsiaTheme="minorEastAsia" w:hAnsiTheme="minorEastAsia" w:hint="eastAsia"/>
          <w:bCs/>
          <w:color w:val="000000" w:themeColor="text1"/>
          <w:kern w:val="0"/>
          <w:sz w:val="24"/>
        </w:rPr>
        <w:t>装修</w:t>
      </w:r>
      <w:r w:rsidR="002504B1">
        <w:rPr>
          <w:rFonts w:asciiTheme="minorEastAsia" w:eastAsiaTheme="minorEastAsia" w:hAnsiTheme="minorEastAsia" w:hint="eastAsia"/>
          <w:bCs/>
          <w:color w:val="000000" w:themeColor="text1"/>
          <w:kern w:val="0"/>
          <w:sz w:val="24"/>
        </w:rPr>
        <w:t>装饰</w:t>
      </w:r>
      <w:r w:rsidR="002B4FEE">
        <w:rPr>
          <w:rFonts w:asciiTheme="minorEastAsia" w:eastAsiaTheme="minorEastAsia" w:hAnsiTheme="minorEastAsia" w:hint="eastAsia"/>
          <w:bCs/>
          <w:color w:val="000000" w:themeColor="text1"/>
          <w:kern w:val="0"/>
          <w:sz w:val="24"/>
        </w:rPr>
        <w:t>工程</w:t>
      </w:r>
      <w:r w:rsidR="002504B1">
        <w:rPr>
          <w:rFonts w:asciiTheme="minorEastAsia" w:eastAsiaTheme="minorEastAsia" w:hAnsiTheme="minorEastAsia" w:hint="eastAsia"/>
          <w:bCs/>
          <w:color w:val="FF0000"/>
          <w:kern w:val="0"/>
          <w:sz w:val="24"/>
        </w:rPr>
        <w:t>叁</w:t>
      </w:r>
      <w:r w:rsidRPr="00A64A9C">
        <w:rPr>
          <w:rFonts w:asciiTheme="minorEastAsia" w:eastAsiaTheme="minorEastAsia" w:hAnsiTheme="minorEastAsia" w:hint="eastAsia"/>
          <w:bCs/>
          <w:color w:val="000000" w:themeColor="text1"/>
          <w:kern w:val="0"/>
          <w:sz w:val="24"/>
        </w:rPr>
        <w:t>级</w:t>
      </w:r>
      <w:r w:rsidR="00512267">
        <w:rPr>
          <w:rFonts w:asciiTheme="minorEastAsia" w:eastAsiaTheme="minorEastAsia" w:hAnsiTheme="minorEastAsia" w:hint="eastAsia"/>
          <w:bCs/>
          <w:color w:val="000000" w:themeColor="text1"/>
          <w:kern w:val="0"/>
          <w:sz w:val="24"/>
        </w:rPr>
        <w:t>及以上</w:t>
      </w:r>
      <w:r w:rsidRPr="00A64A9C">
        <w:rPr>
          <w:rFonts w:asciiTheme="minorEastAsia" w:eastAsiaTheme="minorEastAsia" w:hAnsiTheme="minorEastAsia" w:hint="eastAsia"/>
          <w:bCs/>
          <w:color w:val="000000" w:themeColor="text1"/>
          <w:kern w:val="0"/>
          <w:sz w:val="24"/>
        </w:rPr>
        <w:t>资</w:t>
      </w:r>
      <w:r>
        <w:rPr>
          <w:rFonts w:asciiTheme="minorEastAsia" w:eastAsiaTheme="minorEastAsia" w:hAnsiTheme="minorEastAsia" w:hint="eastAsia"/>
          <w:bCs/>
          <w:color w:val="000000" w:themeColor="text1"/>
          <w:kern w:val="0"/>
          <w:sz w:val="24"/>
        </w:rPr>
        <w:t>质</w:t>
      </w:r>
      <w:r w:rsidR="00301630" w:rsidRPr="008B3CD8">
        <w:rPr>
          <w:rFonts w:asciiTheme="minorEastAsia" w:eastAsiaTheme="minorEastAsia" w:hAnsiTheme="minorEastAsia" w:hint="eastAsia"/>
          <w:bCs/>
          <w:color w:val="000000" w:themeColor="text1"/>
          <w:kern w:val="0"/>
          <w:sz w:val="24"/>
        </w:rPr>
        <w:t>（提供资质证书复印件，原件备查）；</w:t>
      </w:r>
    </w:p>
    <w:p w:rsidR="00301630" w:rsidRPr="008B3CD8" w:rsidRDefault="00301630" w:rsidP="008B3CD8">
      <w:pPr>
        <w:spacing w:line="300" w:lineRule="auto"/>
        <w:ind w:firstLineChars="200" w:firstLine="480"/>
        <w:rPr>
          <w:rFonts w:asciiTheme="minorEastAsia" w:eastAsiaTheme="minorEastAsia" w:hAnsiTheme="minorEastAsia"/>
          <w:bCs/>
          <w:color w:val="000000" w:themeColor="text1"/>
          <w:kern w:val="0"/>
          <w:sz w:val="24"/>
        </w:rPr>
      </w:pPr>
      <w:r w:rsidRPr="008B3CD8">
        <w:rPr>
          <w:rFonts w:asciiTheme="minorEastAsia" w:eastAsiaTheme="minorEastAsia" w:hAnsiTheme="minorEastAsia" w:hint="eastAsia"/>
          <w:bCs/>
          <w:color w:val="000000" w:themeColor="text1"/>
          <w:kern w:val="0"/>
          <w:sz w:val="24"/>
        </w:rPr>
        <w:t>3、投标人近三年内（即至少从201</w:t>
      </w:r>
      <w:r w:rsidR="007E0486">
        <w:rPr>
          <w:rFonts w:asciiTheme="minorEastAsia" w:eastAsiaTheme="minorEastAsia" w:hAnsiTheme="minorEastAsia" w:hint="eastAsia"/>
          <w:bCs/>
          <w:color w:val="000000" w:themeColor="text1"/>
          <w:kern w:val="0"/>
          <w:sz w:val="24"/>
        </w:rPr>
        <w:t>8</w:t>
      </w:r>
      <w:r w:rsidRPr="008B3CD8">
        <w:rPr>
          <w:rFonts w:asciiTheme="minorEastAsia" w:eastAsiaTheme="minorEastAsia" w:hAnsiTheme="minorEastAsia" w:hint="eastAsia"/>
          <w:bCs/>
          <w:color w:val="000000" w:themeColor="text1"/>
          <w:kern w:val="0"/>
          <w:sz w:val="24"/>
        </w:rPr>
        <w:t>年</w:t>
      </w:r>
      <w:r w:rsidR="007E0486">
        <w:rPr>
          <w:rFonts w:asciiTheme="minorEastAsia" w:eastAsiaTheme="minorEastAsia" w:hAnsiTheme="minorEastAsia" w:hint="eastAsia"/>
          <w:bCs/>
          <w:color w:val="000000" w:themeColor="text1"/>
          <w:kern w:val="0"/>
          <w:sz w:val="24"/>
        </w:rPr>
        <w:t>0</w:t>
      </w:r>
      <w:r w:rsidR="00B521A9">
        <w:rPr>
          <w:rFonts w:asciiTheme="minorEastAsia" w:eastAsiaTheme="minorEastAsia" w:hAnsiTheme="minorEastAsia" w:hint="eastAsia"/>
          <w:bCs/>
          <w:color w:val="000000" w:themeColor="text1"/>
          <w:kern w:val="0"/>
          <w:sz w:val="24"/>
        </w:rPr>
        <w:t>3</w:t>
      </w:r>
      <w:r w:rsidRPr="008B3CD8">
        <w:rPr>
          <w:rFonts w:asciiTheme="minorEastAsia" w:eastAsiaTheme="minorEastAsia" w:hAnsiTheme="minorEastAsia" w:hint="eastAsia"/>
          <w:bCs/>
          <w:color w:val="000000" w:themeColor="text1"/>
          <w:kern w:val="0"/>
          <w:sz w:val="24"/>
        </w:rPr>
        <w:t>月开始计算，投标人成立不足三年的可从成立之日起算）无行贿犯罪记录（投标人须提供其注册地当地检察机关出具的投标人的《检察机关行贿犯罪档案查询结果告知函》复印件（加盖公章），原件备查）；</w:t>
      </w:r>
    </w:p>
    <w:p w:rsidR="00301630" w:rsidRPr="008B3CD8" w:rsidRDefault="00301630" w:rsidP="008B3CD8">
      <w:pPr>
        <w:spacing w:line="300" w:lineRule="auto"/>
        <w:ind w:firstLineChars="200" w:firstLine="480"/>
        <w:rPr>
          <w:rFonts w:asciiTheme="minorEastAsia" w:eastAsiaTheme="minorEastAsia" w:hAnsiTheme="minorEastAsia"/>
          <w:bCs/>
          <w:color w:val="000000" w:themeColor="text1"/>
          <w:kern w:val="0"/>
          <w:sz w:val="24"/>
        </w:rPr>
      </w:pPr>
      <w:r w:rsidRPr="008B3CD8">
        <w:rPr>
          <w:rFonts w:asciiTheme="minorEastAsia" w:eastAsiaTheme="minorEastAsia" w:hAnsiTheme="minorEastAsia" w:hint="eastAsia"/>
          <w:bCs/>
          <w:color w:val="000000" w:themeColor="text1"/>
          <w:kern w:val="0"/>
          <w:sz w:val="24"/>
        </w:rPr>
        <w:t>4、本项目不接受联合体投标。</w:t>
      </w:r>
    </w:p>
    <w:p w:rsidR="00301630" w:rsidRPr="008B3CD8" w:rsidRDefault="00301630" w:rsidP="008B3CD8">
      <w:pPr>
        <w:spacing w:line="300" w:lineRule="auto"/>
        <w:ind w:firstLineChars="200" w:firstLine="482"/>
        <w:rPr>
          <w:rFonts w:asciiTheme="minorEastAsia" w:eastAsiaTheme="minorEastAsia" w:hAnsiTheme="minorEastAsia"/>
          <w:b/>
          <w:bCs/>
          <w:color w:val="000000" w:themeColor="text1"/>
          <w:kern w:val="0"/>
          <w:sz w:val="24"/>
        </w:rPr>
      </w:pPr>
      <w:r w:rsidRPr="008B3CD8">
        <w:rPr>
          <w:rFonts w:asciiTheme="minorEastAsia" w:eastAsiaTheme="minorEastAsia" w:hAnsiTheme="minorEastAsia" w:hint="eastAsia"/>
          <w:b/>
          <w:bCs/>
          <w:color w:val="000000" w:themeColor="text1"/>
          <w:kern w:val="0"/>
          <w:sz w:val="24"/>
        </w:rPr>
        <w:t>三、招标文件的获取、投标报名及截标时间</w:t>
      </w:r>
    </w:p>
    <w:p w:rsidR="00301630" w:rsidRPr="008B3CD8" w:rsidRDefault="00301630" w:rsidP="00301630">
      <w:pPr>
        <w:spacing w:line="300" w:lineRule="auto"/>
        <w:ind w:firstLineChars="200" w:firstLine="480"/>
        <w:rPr>
          <w:rFonts w:asciiTheme="minorEastAsia" w:eastAsiaTheme="minorEastAsia" w:hAnsiTheme="minorEastAsia"/>
          <w:bCs/>
          <w:color w:val="000000" w:themeColor="text1"/>
          <w:kern w:val="0"/>
          <w:sz w:val="24"/>
        </w:rPr>
      </w:pPr>
      <w:r w:rsidRPr="008B3CD8">
        <w:rPr>
          <w:rFonts w:asciiTheme="minorEastAsia" w:eastAsiaTheme="minorEastAsia" w:hAnsiTheme="minorEastAsia" w:hint="eastAsia"/>
          <w:bCs/>
          <w:color w:val="000000" w:themeColor="text1"/>
          <w:kern w:val="0"/>
          <w:sz w:val="24"/>
        </w:rPr>
        <w:t>1、获取招标文件时间：201</w:t>
      </w:r>
      <w:r w:rsidR="007E0486">
        <w:rPr>
          <w:rFonts w:asciiTheme="minorEastAsia" w:eastAsiaTheme="minorEastAsia" w:hAnsiTheme="minorEastAsia" w:hint="eastAsia"/>
          <w:bCs/>
          <w:color w:val="000000" w:themeColor="text1"/>
          <w:kern w:val="0"/>
          <w:sz w:val="24"/>
        </w:rPr>
        <w:t>8</w:t>
      </w:r>
      <w:r w:rsidRPr="008B3CD8">
        <w:rPr>
          <w:rFonts w:asciiTheme="minorEastAsia" w:eastAsiaTheme="minorEastAsia" w:hAnsiTheme="minorEastAsia" w:hint="eastAsia"/>
          <w:bCs/>
          <w:color w:val="000000" w:themeColor="text1"/>
          <w:kern w:val="0"/>
          <w:sz w:val="24"/>
        </w:rPr>
        <w:t>年 月 日起至201</w:t>
      </w:r>
      <w:r w:rsidR="007E0486">
        <w:rPr>
          <w:rFonts w:asciiTheme="minorEastAsia" w:eastAsiaTheme="minorEastAsia" w:hAnsiTheme="minorEastAsia" w:hint="eastAsia"/>
          <w:bCs/>
          <w:color w:val="000000" w:themeColor="text1"/>
          <w:kern w:val="0"/>
          <w:sz w:val="24"/>
        </w:rPr>
        <w:t>8</w:t>
      </w:r>
      <w:r w:rsidRPr="008B3CD8">
        <w:rPr>
          <w:rFonts w:asciiTheme="minorEastAsia" w:eastAsiaTheme="minorEastAsia" w:hAnsiTheme="minorEastAsia" w:hint="eastAsia"/>
          <w:bCs/>
          <w:color w:val="000000" w:themeColor="text1"/>
          <w:kern w:val="0"/>
          <w:sz w:val="24"/>
        </w:rPr>
        <w:t>年 月 日</w:t>
      </w:r>
    </w:p>
    <w:p w:rsidR="00301630" w:rsidRPr="008B3CD8" w:rsidRDefault="00301630" w:rsidP="00301630">
      <w:pPr>
        <w:spacing w:line="300" w:lineRule="auto"/>
        <w:ind w:firstLineChars="200" w:firstLine="480"/>
        <w:rPr>
          <w:rFonts w:asciiTheme="minorEastAsia" w:eastAsiaTheme="minorEastAsia" w:hAnsiTheme="minorEastAsia"/>
          <w:bCs/>
          <w:color w:val="000000" w:themeColor="text1"/>
          <w:kern w:val="0"/>
          <w:sz w:val="24"/>
        </w:rPr>
      </w:pPr>
      <w:r w:rsidRPr="008B3CD8">
        <w:rPr>
          <w:rFonts w:asciiTheme="minorEastAsia" w:eastAsiaTheme="minorEastAsia" w:hAnsiTheme="minorEastAsia" w:hint="eastAsia"/>
          <w:bCs/>
          <w:color w:val="000000" w:themeColor="text1"/>
          <w:kern w:val="0"/>
          <w:sz w:val="24"/>
        </w:rPr>
        <w:t>2、获取招标文件办法：从本公告所附的附件中自行下载电子版（免费）</w:t>
      </w:r>
    </w:p>
    <w:p w:rsidR="00301630" w:rsidRDefault="00301630" w:rsidP="00301630">
      <w:pPr>
        <w:spacing w:line="300" w:lineRule="auto"/>
        <w:ind w:firstLineChars="200" w:firstLine="480"/>
        <w:rPr>
          <w:rFonts w:asciiTheme="minorEastAsia" w:eastAsiaTheme="minorEastAsia" w:hAnsiTheme="minorEastAsia"/>
          <w:color w:val="000000" w:themeColor="text1"/>
          <w:kern w:val="0"/>
          <w:sz w:val="24"/>
        </w:rPr>
      </w:pPr>
      <w:r w:rsidRPr="004D01CE">
        <w:rPr>
          <w:rFonts w:asciiTheme="minorEastAsia" w:eastAsiaTheme="minorEastAsia" w:hAnsiTheme="minorEastAsia" w:hint="eastAsia"/>
          <w:color w:val="000000" w:themeColor="text1"/>
          <w:kern w:val="0"/>
          <w:sz w:val="24"/>
        </w:rPr>
        <w:t>3、</w:t>
      </w:r>
      <w:r>
        <w:rPr>
          <w:rFonts w:asciiTheme="minorEastAsia" w:eastAsiaTheme="minorEastAsia" w:hAnsiTheme="minorEastAsia" w:hint="eastAsia"/>
          <w:color w:val="000000" w:themeColor="text1"/>
          <w:kern w:val="0"/>
          <w:sz w:val="24"/>
        </w:rPr>
        <w:t>投标</w:t>
      </w:r>
      <w:r w:rsidRPr="004D01CE">
        <w:rPr>
          <w:rFonts w:asciiTheme="minorEastAsia" w:eastAsiaTheme="minorEastAsia" w:hAnsiTheme="minorEastAsia" w:hint="eastAsia"/>
          <w:color w:val="000000" w:themeColor="text1"/>
          <w:kern w:val="0"/>
          <w:sz w:val="24"/>
        </w:rPr>
        <w:t>报名</w:t>
      </w:r>
      <w:r>
        <w:rPr>
          <w:rFonts w:asciiTheme="minorEastAsia" w:eastAsiaTheme="minorEastAsia" w:hAnsiTheme="minorEastAsia" w:hint="eastAsia"/>
          <w:color w:val="000000" w:themeColor="text1"/>
          <w:kern w:val="0"/>
          <w:sz w:val="24"/>
        </w:rPr>
        <w:t>要求：</w:t>
      </w:r>
    </w:p>
    <w:p w:rsidR="00301630" w:rsidRDefault="00301630" w:rsidP="00301630">
      <w:pPr>
        <w:spacing w:line="300" w:lineRule="auto"/>
        <w:ind w:firstLineChars="200" w:firstLine="480"/>
        <w:rPr>
          <w:rFonts w:asciiTheme="minorEastAsia" w:eastAsiaTheme="minorEastAsia" w:hAnsiTheme="minorEastAsia"/>
          <w:color w:val="000000" w:themeColor="text1"/>
          <w:kern w:val="0"/>
          <w:sz w:val="24"/>
        </w:rPr>
      </w:pPr>
      <w:r>
        <w:rPr>
          <w:rFonts w:asciiTheme="minorEastAsia" w:eastAsiaTheme="minorEastAsia" w:hAnsiTheme="minorEastAsia" w:hint="eastAsia"/>
          <w:color w:val="000000" w:themeColor="text1"/>
          <w:kern w:val="0"/>
          <w:sz w:val="24"/>
        </w:rPr>
        <w:t>（1）本次投标要求现场投标报名，报名时将进行投标人资质及相关文件审查，审查合格的方可参加投标；未投标报名的，将不被允许参加投标</w:t>
      </w:r>
    </w:p>
    <w:p w:rsidR="00301630" w:rsidRDefault="00301630" w:rsidP="00301630">
      <w:pPr>
        <w:spacing w:line="300" w:lineRule="auto"/>
        <w:ind w:firstLineChars="200" w:firstLine="480"/>
        <w:rPr>
          <w:rFonts w:asciiTheme="minorEastAsia" w:eastAsiaTheme="minorEastAsia" w:hAnsiTheme="minorEastAsia"/>
          <w:bCs/>
          <w:color w:val="000000" w:themeColor="text1"/>
          <w:kern w:val="0"/>
          <w:sz w:val="24"/>
        </w:rPr>
      </w:pPr>
      <w:r>
        <w:rPr>
          <w:rFonts w:asciiTheme="minorEastAsia" w:eastAsiaTheme="minorEastAsia" w:hAnsiTheme="minorEastAsia" w:hint="eastAsia"/>
          <w:color w:val="000000" w:themeColor="text1"/>
          <w:kern w:val="0"/>
          <w:sz w:val="24"/>
        </w:rPr>
        <w:t>（2）</w:t>
      </w:r>
      <w:r>
        <w:rPr>
          <w:rFonts w:asciiTheme="minorEastAsia" w:eastAsiaTheme="minorEastAsia" w:hAnsiTheme="minorEastAsia" w:hint="eastAsia"/>
          <w:bCs/>
          <w:color w:val="000000" w:themeColor="text1"/>
          <w:kern w:val="0"/>
          <w:sz w:val="24"/>
        </w:rPr>
        <w:t>投标报名时间：</w:t>
      </w:r>
      <w:r w:rsidRPr="001A1B1D">
        <w:rPr>
          <w:rFonts w:asciiTheme="minorEastAsia" w:eastAsiaTheme="minorEastAsia" w:hAnsiTheme="minorEastAsia" w:hint="eastAsia"/>
          <w:bCs/>
          <w:color w:val="000000" w:themeColor="text1"/>
          <w:kern w:val="0"/>
          <w:sz w:val="24"/>
        </w:rPr>
        <w:t>201</w:t>
      </w:r>
      <w:r w:rsidR="007E0486">
        <w:rPr>
          <w:rFonts w:asciiTheme="minorEastAsia" w:eastAsiaTheme="minorEastAsia" w:hAnsiTheme="minorEastAsia" w:hint="eastAsia"/>
          <w:bCs/>
          <w:color w:val="000000" w:themeColor="text1"/>
          <w:kern w:val="0"/>
          <w:sz w:val="24"/>
        </w:rPr>
        <w:t>8</w:t>
      </w:r>
      <w:r w:rsidRPr="001A1B1D">
        <w:rPr>
          <w:rFonts w:asciiTheme="minorEastAsia" w:eastAsiaTheme="minorEastAsia" w:hAnsiTheme="minorEastAsia" w:hint="eastAsia"/>
          <w:bCs/>
          <w:color w:val="000000" w:themeColor="text1"/>
          <w:kern w:val="0"/>
          <w:sz w:val="24"/>
        </w:rPr>
        <w:t>年 月 日</w:t>
      </w:r>
      <w:r>
        <w:rPr>
          <w:rFonts w:asciiTheme="minorEastAsia" w:eastAsiaTheme="minorEastAsia" w:hAnsiTheme="minorEastAsia" w:hint="eastAsia"/>
          <w:bCs/>
          <w:color w:val="000000" w:themeColor="text1"/>
          <w:kern w:val="0"/>
          <w:sz w:val="24"/>
        </w:rPr>
        <w:t>8：30</w:t>
      </w:r>
      <w:r w:rsidRPr="001A1B1D">
        <w:rPr>
          <w:rFonts w:asciiTheme="minorEastAsia" w:eastAsiaTheme="minorEastAsia" w:hAnsiTheme="minorEastAsia" w:hint="eastAsia"/>
          <w:bCs/>
          <w:color w:val="000000" w:themeColor="text1"/>
          <w:kern w:val="0"/>
          <w:sz w:val="24"/>
        </w:rPr>
        <w:t>起至201</w:t>
      </w:r>
      <w:r w:rsidR="007E0486">
        <w:rPr>
          <w:rFonts w:asciiTheme="minorEastAsia" w:eastAsiaTheme="minorEastAsia" w:hAnsiTheme="minorEastAsia" w:hint="eastAsia"/>
          <w:bCs/>
          <w:color w:val="000000" w:themeColor="text1"/>
          <w:kern w:val="0"/>
          <w:sz w:val="24"/>
        </w:rPr>
        <w:t>8</w:t>
      </w:r>
      <w:r w:rsidRPr="001A1B1D">
        <w:rPr>
          <w:rFonts w:asciiTheme="minorEastAsia" w:eastAsiaTheme="minorEastAsia" w:hAnsiTheme="minorEastAsia" w:hint="eastAsia"/>
          <w:bCs/>
          <w:color w:val="000000" w:themeColor="text1"/>
          <w:kern w:val="0"/>
          <w:sz w:val="24"/>
        </w:rPr>
        <w:t>年 月 日</w:t>
      </w:r>
      <w:r>
        <w:rPr>
          <w:rFonts w:asciiTheme="minorEastAsia" w:eastAsiaTheme="minorEastAsia" w:hAnsiTheme="minorEastAsia" w:hint="eastAsia"/>
          <w:bCs/>
          <w:color w:val="000000" w:themeColor="text1"/>
          <w:kern w:val="0"/>
          <w:sz w:val="24"/>
        </w:rPr>
        <w:t>11：30期间的工作日的8：30-11：30，14：30-17：00</w:t>
      </w:r>
      <w:r w:rsidRPr="00685110">
        <w:rPr>
          <w:rFonts w:asciiTheme="minorEastAsia" w:eastAsiaTheme="minorEastAsia" w:hAnsiTheme="minorEastAsia" w:hint="eastAsia"/>
          <w:bCs/>
          <w:color w:val="000000" w:themeColor="text1"/>
          <w:kern w:val="0"/>
          <w:sz w:val="24"/>
        </w:rPr>
        <w:t>（</w:t>
      </w:r>
      <w:r>
        <w:rPr>
          <w:rFonts w:asciiTheme="minorEastAsia" w:eastAsiaTheme="minorEastAsia" w:hAnsiTheme="minorEastAsia" w:hint="eastAsia"/>
          <w:bCs/>
          <w:color w:val="000000" w:themeColor="text1"/>
          <w:kern w:val="0"/>
          <w:sz w:val="24"/>
        </w:rPr>
        <w:t>北京时间</w:t>
      </w:r>
      <w:r w:rsidRPr="00685110">
        <w:rPr>
          <w:rFonts w:asciiTheme="minorEastAsia" w:eastAsiaTheme="minorEastAsia" w:hAnsiTheme="minorEastAsia" w:hint="eastAsia"/>
          <w:bCs/>
          <w:color w:val="000000" w:themeColor="text1"/>
          <w:kern w:val="0"/>
          <w:sz w:val="24"/>
        </w:rPr>
        <w:t>）</w:t>
      </w:r>
    </w:p>
    <w:p w:rsidR="00301630" w:rsidRDefault="00301630" w:rsidP="00301630">
      <w:pPr>
        <w:spacing w:line="300" w:lineRule="auto"/>
        <w:ind w:firstLineChars="200" w:firstLine="480"/>
        <w:rPr>
          <w:rFonts w:asciiTheme="minorEastAsia" w:eastAsiaTheme="minorEastAsia" w:hAnsiTheme="minorEastAsia"/>
          <w:bCs/>
          <w:color w:val="000000" w:themeColor="text1"/>
          <w:kern w:val="0"/>
          <w:sz w:val="24"/>
        </w:rPr>
      </w:pPr>
      <w:r>
        <w:rPr>
          <w:rFonts w:asciiTheme="minorEastAsia" w:eastAsiaTheme="minorEastAsia" w:hAnsiTheme="minorEastAsia" w:hint="eastAsia"/>
          <w:bCs/>
          <w:color w:val="000000" w:themeColor="text1"/>
          <w:kern w:val="0"/>
          <w:sz w:val="24"/>
        </w:rPr>
        <w:t>（3）截标时间（</w:t>
      </w:r>
      <w:r w:rsidRPr="001A1B1D">
        <w:rPr>
          <w:rFonts w:asciiTheme="minorEastAsia" w:eastAsiaTheme="minorEastAsia" w:hAnsiTheme="minorEastAsia" w:hint="eastAsia"/>
          <w:bCs/>
          <w:color w:val="000000" w:themeColor="text1"/>
          <w:kern w:val="0"/>
          <w:sz w:val="24"/>
        </w:rPr>
        <w:t>投标报名</w:t>
      </w:r>
      <w:r>
        <w:rPr>
          <w:rFonts w:asciiTheme="minorEastAsia" w:eastAsiaTheme="minorEastAsia" w:hAnsiTheme="minorEastAsia" w:hint="eastAsia"/>
          <w:bCs/>
          <w:color w:val="000000" w:themeColor="text1"/>
          <w:kern w:val="0"/>
          <w:sz w:val="24"/>
        </w:rPr>
        <w:t>截止</w:t>
      </w:r>
      <w:r w:rsidRPr="001A1B1D">
        <w:rPr>
          <w:rFonts w:asciiTheme="minorEastAsia" w:eastAsiaTheme="minorEastAsia" w:hAnsiTheme="minorEastAsia" w:hint="eastAsia"/>
          <w:bCs/>
          <w:color w:val="000000" w:themeColor="text1"/>
          <w:kern w:val="0"/>
          <w:sz w:val="24"/>
        </w:rPr>
        <w:t>时间</w:t>
      </w:r>
      <w:r>
        <w:rPr>
          <w:rFonts w:asciiTheme="minorEastAsia" w:eastAsiaTheme="minorEastAsia" w:hAnsiTheme="minorEastAsia" w:hint="eastAsia"/>
          <w:bCs/>
          <w:color w:val="000000" w:themeColor="text1"/>
          <w:kern w:val="0"/>
          <w:sz w:val="24"/>
        </w:rPr>
        <w:t>）：</w:t>
      </w:r>
      <w:r w:rsidRPr="001A1B1D">
        <w:rPr>
          <w:rFonts w:asciiTheme="minorEastAsia" w:eastAsiaTheme="minorEastAsia" w:hAnsiTheme="minorEastAsia" w:hint="eastAsia"/>
          <w:bCs/>
          <w:color w:val="000000" w:themeColor="text1"/>
          <w:kern w:val="0"/>
          <w:sz w:val="24"/>
        </w:rPr>
        <w:t>201</w:t>
      </w:r>
      <w:r w:rsidR="007E0486">
        <w:rPr>
          <w:rFonts w:asciiTheme="minorEastAsia" w:eastAsiaTheme="minorEastAsia" w:hAnsiTheme="minorEastAsia" w:hint="eastAsia"/>
          <w:bCs/>
          <w:color w:val="000000" w:themeColor="text1"/>
          <w:kern w:val="0"/>
          <w:sz w:val="24"/>
        </w:rPr>
        <w:t>8</w:t>
      </w:r>
      <w:r w:rsidRPr="001A1B1D">
        <w:rPr>
          <w:rFonts w:asciiTheme="minorEastAsia" w:eastAsiaTheme="minorEastAsia" w:hAnsiTheme="minorEastAsia" w:hint="eastAsia"/>
          <w:bCs/>
          <w:color w:val="000000" w:themeColor="text1"/>
          <w:kern w:val="0"/>
          <w:sz w:val="24"/>
        </w:rPr>
        <w:t>年 月 日</w:t>
      </w:r>
      <w:r>
        <w:rPr>
          <w:rFonts w:asciiTheme="minorEastAsia" w:eastAsiaTheme="minorEastAsia" w:hAnsiTheme="minorEastAsia" w:hint="eastAsia"/>
          <w:bCs/>
          <w:color w:val="000000" w:themeColor="text1"/>
          <w:kern w:val="0"/>
          <w:sz w:val="24"/>
        </w:rPr>
        <w:t>11</w:t>
      </w:r>
      <w:r w:rsidRPr="001A1B1D">
        <w:rPr>
          <w:rFonts w:asciiTheme="minorEastAsia" w:eastAsiaTheme="minorEastAsia" w:hAnsiTheme="minorEastAsia" w:hint="eastAsia"/>
          <w:bCs/>
          <w:color w:val="000000" w:themeColor="text1"/>
          <w:kern w:val="0"/>
          <w:sz w:val="24"/>
        </w:rPr>
        <w:t>时30分</w:t>
      </w:r>
      <w:r>
        <w:rPr>
          <w:rFonts w:asciiTheme="minorEastAsia" w:eastAsiaTheme="minorEastAsia" w:hAnsiTheme="minorEastAsia" w:hint="eastAsia"/>
          <w:bCs/>
          <w:color w:val="000000" w:themeColor="text1"/>
          <w:kern w:val="0"/>
          <w:sz w:val="24"/>
        </w:rPr>
        <w:t>（北京时间）</w:t>
      </w:r>
    </w:p>
    <w:p w:rsidR="00301630" w:rsidRDefault="00301630" w:rsidP="00301630">
      <w:pPr>
        <w:spacing w:line="300" w:lineRule="auto"/>
        <w:ind w:firstLineChars="200" w:firstLine="480"/>
        <w:rPr>
          <w:rFonts w:asciiTheme="minorEastAsia" w:eastAsiaTheme="minorEastAsia" w:hAnsiTheme="minorEastAsia"/>
          <w:bCs/>
          <w:color w:val="000000" w:themeColor="text1"/>
          <w:kern w:val="0"/>
          <w:sz w:val="24"/>
        </w:rPr>
      </w:pPr>
      <w:r>
        <w:rPr>
          <w:rFonts w:asciiTheme="minorEastAsia" w:eastAsiaTheme="minorEastAsia" w:hAnsiTheme="minorEastAsia" w:hint="eastAsia"/>
          <w:bCs/>
          <w:color w:val="000000" w:themeColor="text1"/>
          <w:kern w:val="0"/>
          <w:sz w:val="24"/>
        </w:rPr>
        <w:t>（4）投标报名地点和受理人：</w:t>
      </w:r>
      <w:r w:rsidRPr="001A1B1D">
        <w:rPr>
          <w:rFonts w:asciiTheme="minorEastAsia" w:eastAsiaTheme="minorEastAsia" w:hAnsiTheme="minorEastAsia" w:hint="eastAsia"/>
          <w:bCs/>
          <w:color w:val="000000" w:themeColor="text1"/>
          <w:kern w:val="0"/>
          <w:sz w:val="24"/>
        </w:rPr>
        <w:t>深圳市南山区西丽</w:t>
      </w:r>
      <w:proofErr w:type="gramStart"/>
      <w:r w:rsidRPr="001A1B1D">
        <w:rPr>
          <w:rFonts w:asciiTheme="minorEastAsia" w:eastAsiaTheme="minorEastAsia" w:hAnsiTheme="minorEastAsia" w:hint="eastAsia"/>
          <w:bCs/>
          <w:color w:val="000000" w:themeColor="text1"/>
          <w:kern w:val="0"/>
          <w:sz w:val="24"/>
        </w:rPr>
        <w:t>丽</w:t>
      </w:r>
      <w:proofErr w:type="gramEnd"/>
      <w:r w:rsidRPr="001A1B1D">
        <w:rPr>
          <w:rFonts w:asciiTheme="minorEastAsia" w:eastAsiaTheme="minorEastAsia" w:hAnsiTheme="minorEastAsia" w:hint="eastAsia"/>
          <w:bCs/>
          <w:color w:val="000000" w:themeColor="text1"/>
          <w:kern w:val="0"/>
          <w:sz w:val="24"/>
        </w:rPr>
        <w:t>水路深圳大学城图书馆</w:t>
      </w:r>
      <w:r>
        <w:rPr>
          <w:rFonts w:asciiTheme="minorEastAsia" w:eastAsiaTheme="minorEastAsia" w:hAnsiTheme="minorEastAsia" w:hint="eastAsia"/>
          <w:bCs/>
          <w:color w:val="000000" w:themeColor="text1"/>
          <w:kern w:val="0"/>
          <w:sz w:val="24"/>
        </w:rPr>
        <w:t>四楼</w:t>
      </w:r>
      <w:r>
        <w:rPr>
          <w:rFonts w:asciiTheme="minorEastAsia" w:eastAsiaTheme="minorEastAsia" w:hAnsiTheme="minorEastAsia" w:hint="eastAsia"/>
          <w:bCs/>
          <w:color w:val="000000" w:themeColor="text1"/>
          <w:kern w:val="0"/>
          <w:sz w:val="24"/>
        </w:rPr>
        <w:lastRenderedPageBreak/>
        <w:t>综合办公区B4卡位。采购人指定的受理投标报名的工作人员：王老师</w:t>
      </w:r>
    </w:p>
    <w:p w:rsidR="00301630" w:rsidRPr="003672C7" w:rsidRDefault="00301630" w:rsidP="00301630">
      <w:pPr>
        <w:spacing w:line="300" w:lineRule="auto"/>
        <w:ind w:firstLineChars="200" w:firstLine="480"/>
        <w:rPr>
          <w:rFonts w:asciiTheme="minorEastAsia" w:eastAsiaTheme="minorEastAsia" w:hAnsiTheme="minorEastAsia"/>
          <w:bCs/>
          <w:color w:val="000000" w:themeColor="text1"/>
          <w:kern w:val="0"/>
          <w:sz w:val="24"/>
        </w:rPr>
      </w:pPr>
      <w:r>
        <w:rPr>
          <w:rFonts w:asciiTheme="minorEastAsia" w:eastAsiaTheme="minorEastAsia" w:hAnsiTheme="minorEastAsia" w:hint="eastAsia"/>
          <w:bCs/>
          <w:color w:val="000000" w:themeColor="text1"/>
          <w:kern w:val="0"/>
          <w:sz w:val="24"/>
        </w:rPr>
        <w:t>（5）投标文件递交的时间和地点（其它时间地点不得递交）：</w:t>
      </w:r>
      <w:r w:rsidRPr="004277FF">
        <w:rPr>
          <w:rFonts w:asciiTheme="minorEastAsia" w:eastAsiaTheme="minorEastAsia" w:hAnsiTheme="minorEastAsia" w:hint="eastAsia"/>
          <w:bCs/>
          <w:color w:val="000000" w:themeColor="text1"/>
          <w:kern w:val="0"/>
          <w:sz w:val="24"/>
        </w:rPr>
        <w:t>201</w:t>
      </w:r>
      <w:r w:rsidR="007E0486">
        <w:rPr>
          <w:rFonts w:asciiTheme="minorEastAsia" w:eastAsiaTheme="minorEastAsia" w:hAnsiTheme="minorEastAsia" w:hint="eastAsia"/>
          <w:bCs/>
          <w:color w:val="000000" w:themeColor="text1"/>
          <w:kern w:val="0"/>
          <w:sz w:val="24"/>
        </w:rPr>
        <w:t>8</w:t>
      </w:r>
      <w:r w:rsidRPr="004277FF">
        <w:rPr>
          <w:rFonts w:asciiTheme="minorEastAsia" w:eastAsiaTheme="minorEastAsia" w:hAnsiTheme="minorEastAsia" w:hint="eastAsia"/>
          <w:bCs/>
          <w:color w:val="000000" w:themeColor="text1"/>
          <w:kern w:val="0"/>
          <w:sz w:val="24"/>
        </w:rPr>
        <w:t>年 月 日</w:t>
      </w:r>
      <w:r>
        <w:rPr>
          <w:rFonts w:asciiTheme="minorEastAsia" w:eastAsiaTheme="minorEastAsia" w:hAnsiTheme="minorEastAsia" w:hint="eastAsia"/>
          <w:bCs/>
          <w:color w:val="000000" w:themeColor="text1"/>
          <w:kern w:val="0"/>
          <w:sz w:val="24"/>
        </w:rPr>
        <w:t>13：30-14：00</w:t>
      </w:r>
      <w:r w:rsidRPr="004277FF">
        <w:rPr>
          <w:rFonts w:asciiTheme="minorEastAsia" w:eastAsiaTheme="minorEastAsia" w:hAnsiTheme="minorEastAsia" w:hint="eastAsia"/>
          <w:bCs/>
          <w:color w:val="000000" w:themeColor="text1"/>
          <w:kern w:val="0"/>
          <w:sz w:val="24"/>
        </w:rPr>
        <w:t>（北京时间）</w:t>
      </w:r>
      <w:r>
        <w:rPr>
          <w:rFonts w:asciiTheme="minorEastAsia" w:eastAsiaTheme="minorEastAsia" w:hAnsiTheme="minorEastAsia" w:hint="eastAsia"/>
          <w:bCs/>
          <w:color w:val="000000" w:themeColor="text1"/>
          <w:kern w:val="0"/>
          <w:sz w:val="24"/>
        </w:rPr>
        <w:t>，</w:t>
      </w:r>
      <w:r w:rsidRPr="004277FF">
        <w:rPr>
          <w:rFonts w:asciiTheme="minorEastAsia" w:eastAsiaTheme="minorEastAsia" w:hAnsiTheme="minorEastAsia" w:hint="eastAsia"/>
          <w:bCs/>
          <w:color w:val="000000" w:themeColor="text1"/>
          <w:kern w:val="0"/>
          <w:sz w:val="24"/>
        </w:rPr>
        <w:t>深圳市南山区西丽</w:t>
      </w:r>
      <w:proofErr w:type="gramStart"/>
      <w:r w:rsidRPr="004277FF">
        <w:rPr>
          <w:rFonts w:asciiTheme="minorEastAsia" w:eastAsiaTheme="minorEastAsia" w:hAnsiTheme="minorEastAsia" w:hint="eastAsia"/>
          <w:bCs/>
          <w:color w:val="000000" w:themeColor="text1"/>
          <w:kern w:val="0"/>
          <w:sz w:val="24"/>
        </w:rPr>
        <w:t>丽</w:t>
      </w:r>
      <w:proofErr w:type="gramEnd"/>
      <w:r w:rsidRPr="004277FF">
        <w:rPr>
          <w:rFonts w:asciiTheme="minorEastAsia" w:eastAsiaTheme="minorEastAsia" w:hAnsiTheme="minorEastAsia" w:hint="eastAsia"/>
          <w:bCs/>
          <w:color w:val="000000" w:themeColor="text1"/>
          <w:kern w:val="0"/>
          <w:sz w:val="24"/>
        </w:rPr>
        <w:t>水路深圳大学城图书馆409会议室</w:t>
      </w:r>
      <w:r>
        <w:rPr>
          <w:rFonts w:asciiTheme="minorEastAsia" w:eastAsiaTheme="minorEastAsia" w:hAnsiTheme="minorEastAsia" w:hint="eastAsia"/>
          <w:bCs/>
          <w:color w:val="000000" w:themeColor="text1"/>
          <w:kern w:val="0"/>
          <w:sz w:val="24"/>
        </w:rPr>
        <w:t xml:space="preserve">          </w:t>
      </w:r>
    </w:p>
    <w:p w:rsidR="00301630" w:rsidRDefault="00301630" w:rsidP="00301630">
      <w:pPr>
        <w:spacing w:line="300" w:lineRule="auto"/>
        <w:ind w:firstLineChars="200" w:firstLine="480"/>
        <w:rPr>
          <w:rFonts w:asciiTheme="minorEastAsia" w:eastAsiaTheme="minorEastAsia" w:hAnsiTheme="minorEastAsia"/>
          <w:color w:val="000000" w:themeColor="text1"/>
          <w:kern w:val="0"/>
          <w:sz w:val="24"/>
        </w:rPr>
      </w:pPr>
      <w:r>
        <w:rPr>
          <w:rFonts w:asciiTheme="minorEastAsia" w:eastAsiaTheme="minorEastAsia" w:hAnsiTheme="minorEastAsia" w:hint="eastAsia"/>
          <w:color w:val="000000" w:themeColor="text1"/>
          <w:kern w:val="0"/>
          <w:sz w:val="24"/>
        </w:rPr>
        <w:t>（6）投标报名时须提交以下资料（装袋）：</w:t>
      </w:r>
    </w:p>
    <w:p w:rsidR="00301630" w:rsidRPr="004D01CE" w:rsidRDefault="00301630" w:rsidP="00301630">
      <w:pPr>
        <w:spacing w:line="300" w:lineRule="auto"/>
        <w:ind w:firstLineChars="200" w:firstLine="480"/>
        <w:rPr>
          <w:rFonts w:asciiTheme="minorEastAsia" w:eastAsiaTheme="minorEastAsia" w:hAnsiTheme="minorEastAsia"/>
          <w:bCs/>
          <w:color w:val="000000" w:themeColor="text1"/>
          <w:kern w:val="0"/>
          <w:sz w:val="24"/>
        </w:rPr>
      </w:pPr>
      <w:r>
        <w:rPr>
          <w:rFonts w:asciiTheme="minorEastAsia" w:eastAsiaTheme="minorEastAsia" w:hAnsiTheme="minorEastAsia" w:hint="eastAsia"/>
          <w:color w:val="000000" w:themeColor="text1"/>
          <w:kern w:val="0"/>
          <w:sz w:val="24"/>
        </w:rPr>
        <w:t>★</w:t>
      </w:r>
      <w:r w:rsidRPr="004D01CE">
        <w:rPr>
          <w:rFonts w:asciiTheme="minorEastAsia" w:eastAsiaTheme="minorEastAsia" w:hAnsiTheme="minorEastAsia" w:hint="eastAsia"/>
          <w:bCs/>
          <w:color w:val="000000" w:themeColor="text1"/>
          <w:kern w:val="0"/>
          <w:sz w:val="24"/>
        </w:rPr>
        <w:t>年检合格的营业执照</w:t>
      </w:r>
      <w:r>
        <w:rPr>
          <w:rFonts w:asciiTheme="minorEastAsia" w:eastAsiaTheme="minorEastAsia" w:hAnsiTheme="minorEastAsia" w:hint="eastAsia"/>
          <w:bCs/>
          <w:color w:val="000000" w:themeColor="text1"/>
          <w:kern w:val="0"/>
          <w:sz w:val="24"/>
        </w:rPr>
        <w:t>复印件</w:t>
      </w:r>
      <w:r w:rsidRPr="004D01CE">
        <w:rPr>
          <w:rFonts w:asciiTheme="minorEastAsia" w:eastAsiaTheme="minorEastAsia" w:hAnsiTheme="minorEastAsia" w:hint="eastAsia"/>
          <w:bCs/>
          <w:color w:val="000000" w:themeColor="text1"/>
          <w:kern w:val="0"/>
          <w:sz w:val="24"/>
        </w:rPr>
        <w:t>（加盖公章）</w:t>
      </w:r>
      <w:r>
        <w:rPr>
          <w:rFonts w:asciiTheme="minorEastAsia" w:eastAsiaTheme="minorEastAsia" w:hAnsiTheme="minorEastAsia" w:hint="eastAsia"/>
          <w:bCs/>
          <w:color w:val="000000" w:themeColor="text1"/>
          <w:kern w:val="0"/>
          <w:sz w:val="24"/>
        </w:rPr>
        <w:t>（注：</w:t>
      </w:r>
      <w:r w:rsidRPr="00544CDA">
        <w:rPr>
          <w:rFonts w:asciiTheme="minorEastAsia" w:eastAsiaTheme="minorEastAsia" w:hAnsiTheme="minorEastAsia" w:hint="eastAsia"/>
          <w:bCs/>
          <w:color w:val="000000" w:themeColor="text1"/>
          <w:kern w:val="0"/>
          <w:sz w:val="24"/>
        </w:rPr>
        <w:t>若营业执照未显示经营范围内容的，应通过信用信息平台打印经营范围（加盖公章）</w:t>
      </w:r>
      <w:r>
        <w:rPr>
          <w:rFonts w:asciiTheme="minorEastAsia" w:eastAsiaTheme="minorEastAsia" w:hAnsiTheme="minorEastAsia" w:hint="eastAsia"/>
          <w:bCs/>
          <w:color w:val="000000" w:themeColor="text1"/>
          <w:kern w:val="0"/>
          <w:sz w:val="24"/>
        </w:rPr>
        <w:t>）</w:t>
      </w:r>
    </w:p>
    <w:p w:rsidR="00301630" w:rsidRPr="004D01CE" w:rsidRDefault="00301630" w:rsidP="00301630">
      <w:pPr>
        <w:spacing w:line="300" w:lineRule="auto"/>
        <w:ind w:firstLineChars="200" w:firstLine="480"/>
        <w:rPr>
          <w:rFonts w:asciiTheme="minorEastAsia" w:eastAsiaTheme="minorEastAsia" w:hAnsiTheme="minorEastAsia"/>
          <w:bCs/>
          <w:color w:val="000000" w:themeColor="text1"/>
          <w:kern w:val="0"/>
          <w:sz w:val="24"/>
        </w:rPr>
      </w:pPr>
      <w:r>
        <w:rPr>
          <w:rFonts w:asciiTheme="minorEastAsia" w:eastAsiaTheme="minorEastAsia" w:hAnsiTheme="minorEastAsia" w:hint="eastAsia"/>
          <w:color w:val="000000" w:themeColor="text1"/>
          <w:kern w:val="0"/>
          <w:sz w:val="24"/>
        </w:rPr>
        <w:t>★</w:t>
      </w:r>
      <w:r w:rsidRPr="004D01CE">
        <w:rPr>
          <w:rFonts w:asciiTheme="minorEastAsia" w:eastAsiaTheme="minorEastAsia" w:hAnsiTheme="minorEastAsia" w:hint="eastAsia"/>
          <w:bCs/>
          <w:color w:val="000000" w:themeColor="text1"/>
          <w:kern w:val="0"/>
          <w:sz w:val="24"/>
        </w:rPr>
        <w:t>年检合格的资质证书</w:t>
      </w:r>
      <w:r>
        <w:rPr>
          <w:rFonts w:asciiTheme="minorEastAsia" w:eastAsiaTheme="minorEastAsia" w:hAnsiTheme="minorEastAsia" w:hint="eastAsia"/>
          <w:bCs/>
          <w:color w:val="000000" w:themeColor="text1"/>
          <w:kern w:val="0"/>
          <w:sz w:val="24"/>
        </w:rPr>
        <w:t>复印件</w:t>
      </w:r>
      <w:r w:rsidRPr="004D01CE">
        <w:rPr>
          <w:rFonts w:asciiTheme="minorEastAsia" w:eastAsiaTheme="minorEastAsia" w:hAnsiTheme="minorEastAsia" w:hint="eastAsia"/>
          <w:bCs/>
          <w:color w:val="000000" w:themeColor="text1"/>
          <w:kern w:val="0"/>
          <w:sz w:val="24"/>
        </w:rPr>
        <w:t>（加盖公章）</w:t>
      </w:r>
    </w:p>
    <w:p w:rsidR="00301630" w:rsidRPr="004D01CE" w:rsidRDefault="00301630" w:rsidP="00301630">
      <w:pPr>
        <w:spacing w:line="300" w:lineRule="auto"/>
        <w:ind w:firstLineChars="200" w:firstLine="480"/>
        <w:rPr>
          <w:rFonts w:asciiTheme="minorEastAsia" w:eastAsiaTheme="minorEastAsia" w:hAnsiTheme="minorEastAsia"/>
          <w:bCs/>
          <w:color w:val="000000" w:themeColor="text1"/>
          <w:kern w:val="0"/>
          <w:sz w:val="24"/>
        </w:rPr>
      </w:pPr>
      <w:r>
        <w:rPr>
          <w:rFonts w:asciiTheme="minorEastAsia" w:eastAsiaTheme="minorEastAsia" w:hAnsiTheme="minorEastAsia" w:hint="eastAsia"/>
          <w:color w:val="000000" w:themeColor="text1"/>
          <w:kern w:val="0"/>
          <w:sz w:val="24"/>
        </w:rPr>
        <w:t>★</w:t>
      </w:r>
      <w:r w:rsidRPr="004D01CE">
        <w:rPr>
          <w:rFonts w:asciiTheme="minorEastAsia" w:eastAsiaTheme="minorEastAsia" w:hAnsiTheme="minorEastAsia" w:hint="eastAsia"/>
          <w:bCs/>
          <w:color w:val="000000" w:themeColor="text1"/>
          <w:kern w:val="0"/>
          <w:sz w:val="24"/>
        </w:rPr>
        <w:t>法定代表人身份证明书（原件）</w:t>
      </w:r>
      <w:r>
        <w:rPr>
          <w:rFonts w:asciiTheme="minorEastAsia" w:eastAsiaTheme="minorEastAsia" w:hAnsiTheme="minorEastAsia" w:hint="eastAsia"/>
          <w:bCs/>
          <w:color w:val="000000" w:themeColor="text1"/>
          <w:kern w:val="0"/>
          <w:sz w:val="24"/>
        </w:rPr>
        <w:t>（含居民身份证复印件）</w:t>
      </w:r>
    </w:p>
    <w:p w:rsidR="00301630" w:rsidRPr="004D01CE" w:rsidRDefault="00301630" w:rsidP="00301630">
      <w:pPr>
        <w:spacing w:line="300" w:lineRule="auto"/>
        <w:ind w:firstLineChars="200" w:firstLine="480"/>
        <w:rPr>
          <w:rFonts w:asciiTheme="minorEastAsia" w:eastAsiaTheme="minorEastAsia" w:hAnsiTheme="minorEastAsia"/>
          <w:bCs/>
          <w:color w:val="000000" w:themeColor="text1"/>
          <w:kern w:val="0"/>
          <w:sz w:val="24"/>
        </w:rPr>
      </w:pPr>
      <w:r>
        <w:rPr>
          <w:rFonts w:asciiTheme="minorEastAsia" w:eastAsiaTheme="minorEastAsia" w:hAnsiTheme="minorEastAsia" w:hint="eastAsia"/>
          <w:color w:val="000000" w:themeColor="text1"/>
          <w:kern w:val="0"/>
          <w:sz w:val="24"/>
        </w:rPr>
        <w:t>★</w:t>
      </w:r>
      <w:r w:rsidRPr="004D01CE">
        <w:rPr>
          <w:rFonts w:asciiTheme="minorEastAsia" w:eastAsiaTheme="minorEastAsia" w:hAnsiTheme="minorEastAsia" w:hint="eastAsia"/>
          <w:bCs/>
          <w:color w:val="000000" w:themeColor="text1"/>
          <w:kern w:val="0"/>
          <w:sz w:val="24"/>
        </w:rPr>
        <w:t>法定代表人授权委托书（原件）</w:t>
      </w:r>
      <w:r w:rsidRPr="00544CDA">
        <w:rPr>
          <w:rFonts w:asciiTheme="minorEastAsia" w:eastAsiaTheme="minorEastAsia" w:hAnsiTheme="minorEastAsia" w:hint="eastAsia"/>
          <w:bCs/>
          <w:color w:val="000000" w:themeColor="text1"/>
          <w:kern w:val="0"/>
          <w:sz w:val="24"/>
        </w:rPr>
        <w:t>（含居民身份证复印件）</w:t>
      </w:r>
    </w:p>
    <w:p w:rsidR="00301630" w:rsidRDefault="00301630" w:rsidP="00301630">
      <w:pPr>
        <w:spacing w:line="300" w:lineRule="auto"/>
        <w:ind w:firstLineChars="200" w:firstLine="480"/>
        <w:rPr>
          <w:rFonts w:asciiTheme="minorEastAsia" w:eastAsiaTheme="minorEastAsia" w:hAnsiTheme="minorEastAsia"/>
          <w:bCs/>
          <w:color w:val="000000" w:themeColor="text1"/>
          <w:kern w:val="0"/>
          <w:sz w:val="24"/>
        </w:rPr>
      </w:pPr>
      <w:r>
        <w:rPr>
          <w:rFonts w:asciiTheme="minorEastAsia" w:eastAsiaTheme="minorEastAsia" w:hAnsiTheme="minorEastAsia" w:hint="eastAsia"/>
          <w:color w:val="000000" w:themeColor="text1"/>
          <w:kern w:val="0"/>
          <w:sz w:val="24"/>
        </w:rPr>
        <w:t>★</w:t>
      </w:r>
      <w:r>
        <w:rPr>
          <w:rFonts w:asciiTheme="minorEastAsia" w:eastAsiaTheme="minorEastAsia" w:hAnsiTheme="minorEastAsia" w:hint="eastAsia"/>
          <w:bCs/>
          <w:color w:val="000000" w:themeColor="text1"/>
          <w:kern w:val="0"/>
          <w:sz w:val="24"/>
        </w:rPr>
        <w:t>要求时间范围内的</w:t>
      </w:r>
      <w:r w:rsidRPr="009A3D38">
        <w:rPr>
          <w:rFonts w:asciiTheme="minorEastAsia" w:eastAsiaTheme="minorEastAsia" w:hAnsiTheme="minorEastAsia" w:hint="eastAsia"/>
          <w:bCs/>
          <w:color w:val="000000" w:themeColor="text1"/>
          <w:kern w:val="0"/>
          <w:sz w:val="24"/>
        </w:rPr>
        <w:t>《检察机关行贿犯罪档案查询结果告知函》复印件（加盖公章）</w:t>
      </w:r>
    </w:p>
    <w:p w:rsidR="00301630" w:rsidRDefault="00301630" w:rsidP="00301630">
      <w:pPr>
        <w:spacing w:line="300" w:lineRule="auto"/>
        <w:ind w:firstLineChars="200" w:firstLine="480"/>
        <w:rPr>
          <w:rFonts w:asciiTheme="minorEastAsia" w:eastAsiaTheme="minorEastAsia" w:hAnsiTheme="minorEastAsia"/>
          <w:bCs/>
          <w:color w:val="000000" w:themeColor="text1"/>
          <w:kern w:val="0"/>
          <w:sz w:val="24"/>
        </w:rPr>
      </w:pPr>
      <w:r>
        <w:rPr>
          <w:rFonts w:asciiTheme="minorEastAsia" w:eastAsiaTheme="minorEastAsia" w:hAnsiTheme="minorEastAsia" w:hint="eastAsia"/>
          <w:color w:val="000000" w:themeColor="text1"/>
          <w:kern w:val="0"/>
          <w:sz w:val="24"/>
        </w:rPr>
        <w:t>★</w:t>
      </w:r>
      <w:r>
        <w:rPr>
          <w:rFonts w:asciiTheme="minorEastAsia" w:eastAsiaTheme="minorEastAsia" w:hAnsiTheme="minorEastAsia" w:hint="eastAsia"/>
          <w:bCs/>
          <w:color w:val="000000" w:themeColor="text1"/>
          <w:kern w:val="0"/>
          <w:sz w:val="24"/>
        </w:rPr>
        <w:t>投标人资格声明（原件）</w:t>
      </w:r>
    </w:p>
    <w:p w:rsidR="00301630" w:rsidRPr="003672C7" w:rsidRDefault="00301630" w:rsidP="00301630">
      <w:pPr>
        <w:spacing w:line="300" w:lineRule="auto"/>
        <w:ind w:firstLineChars="200" w:firstLine="482"/>
        <w:rPr>
          <w:rFonts w:asciiTheme="minorEastAsia" w:eastAsiaTheme="minorEastAsia" w:hAnsiTheme="minorEastAsia"/>
          <w:b/>
          <w:color w:val="000000" w:themeColor="text1"/>
          <w:kern w:val="0"/>
          <w:sz w:val="24"/>
        </w:rPr>
      </w:pPr>
      <w:r w:rsidRPr="003672C7">
        <w:rPr>
          <w:rFonts w:asciiTheme="minorEastAsia" w:eastAsiaTheme="minorEastAsia" w:hAnsiTheme="minorEastAsia" w:hint="eastAsia"/>
          <w:b/>
          <w:color w:val="000000" w:themeColor="text1"/>
          <w:kern w:val="0"/>
          <w:sz w:val="24"/>
        </w:rPr>
        <w:t>四、开标时间及地点</w:t>
      </w:r>
    </w:p>
    <w:p w:rsidR="00301630" w:rsidRPr="004D01CE" w:rsidRDefault="00301630" w:rsidP="00301630">
      <w:pPr>
        <w:spacing w:line="300" w:lineRule="auto"/>
        <w:ind w:firstLineChars="200" w:firstLine="480"/>
        <w:rPr>
          <w:rFonts w:asciiTheme="minorEastAsia" w:eastAsiaTheme="minorEastAsia" w:hAnsiTheme="minorEastAsia"/>
          <w:color w:val="000000" w:themeColor="text1"/>
          <w:kern w:val="0"/>
          <w:sz w:val="24"/>
          <w:szCs w:val="24"/>
        </w:rPr>
      </w:pPr>
      <w:r w:rsidRPr="004D01CE">
        <w:rPr>
          <w:rFonts w:asciiTheme="minorEastAsia" w:eastAsiaTheme="minorEastAsia" w:hAnsiTheme="minorEastAsia" w:hint="eastAsia"/>
          <w:color w:val="000000" w:themeColor="text1"/>
          <w:kern w:val="0"/>
          <w:sz w:val="24"/>
          <w:szCs w:val="24"/>
        </w:rPr>
        <w:t>1、开标时间：201</w:t>
      </w:r>
      <w:r w:rsidR="007E0486">
        <w:rPr>
          <w:rFonts w:asciiTheme="minorEastAsia" w:eastAsiaTheme="minorEastAsia" w:hAnsiTheme="minorEastAsia" w:hint="eastAsia"/>
          <w:color w:val="000000" w:themeColor="text1"/>
          <w:kern w:val="0"/>
          <w:sz w:val="24"/>
          <w:szCs w:val="24"/>
        </w:rPr>
        <w:t>8</w:t>
      </w:r>
      <w:r w:rsidRPr="004D01CE">
        <w:rPr>
          <w:rFonts w:asciiTheme="minorEastAsia" w:eastAsiaTheme="minorEastAsia" w:hAnsiTheme="minorEastAsia" w:hint="eastAsia"/>
          <w:color w:val="000000" w:themeColor="text1"/>
          <w:kern w:val="0"/>
          <w:sz w:val="24"/>
          <w:szCs w:val="24"/>
        </w:rPr>
        <w:t>年</w:t>
      </w:r>
      <w:r>
        <w:rPr>
          <w:rFonts w:asciiTheme="minorEastAsia" w:eastAsiaTheme="minorEastAsia" w:hAnsiTheme="minorEastAsia" w:hint="eastAsia"/>
          <w:color w:val="000000" w:themeColor="text1"/>
          <w:kern w:val="0"/>
          <w:sz w:val="24"/>
          <w:szCs w:val="24"/>
        </w:rPr>
        <w:t xml:space="preserve"> </w:t>
      </w:r>
      <w:r w:rsidRPr="004D01CE">
        <w:rPr>
          <w:rFonts w:asciiTheme="minorEastAsia" w:eastAsiaTheme="minorEastAsia" w:hAnsiTheme="minorEastAsia" w:hint="eastAsia"/>
          <w:color w:val="000000" w:themeColor="text1"/>
          <w:kern w:val="0"/>
          <w:sz w:val="24"/>
          <w:szCs w:val="24"/>
        </w:rPr>
        <w:t>月</w:t>
      </w:r>
      <w:r>
        <w:rPr>
          <w:rFonts w:asciiTheme="minorEastAsia" w:eastAsiaTheme="minorEastAsia" w:hAnsiTheme="minorEastAsia" w:hint="eastAsia"/>
          <w:color w:val="000000" w:themeColor="text1"/>
          <w:kern w:val="0"/>
          <w:sz w:val="24"/>
          <w:szCs w:val="24"/>
        </w:rPr>
        <w:t xml:space="preserve"> </w:t>
      </w:r>
      <w:r w:rsidRPr="004D01CE">
        <w:rPr>
          <w:rFonts w:asciiTheme="minorEastAsia" w:eastAsiaTheme="minorEastAsia" w:hAnsiTheme="minorEastAsia" w:hint="eastAsia"/>
          <w:color w:val="000000" w:themeColor="text1"/>
          <w:kern w:val="0"/>
          <w:sz w:val="24"/>
          <w:szCs w:val="24"/>
        </w:rPr>
        <w:t>日14</w:t>
      </w:r>
      <w:r>
        <w:rPr>
          <w:rFonts w:asciiTheme="minorEastAsia" w:eastAsiaTheme="minorEastAsia" w:hAnsiTheme="minorEastAsia" w:hint="eastAsia"/>
          <w:color w:val="000000" w:themeColor="text1"/>
          <w:kern w:val="0"/>
          <w:sz w:val="24"/>
          <w:szCs w:val="24"/>
        </w:rPr>
        <w:t>：00时（北京时间）</w:t>
      </w:r>
    </w:p>
    <w:p w:rsidR="00301630" w:rsidRDefault="00301630" w:rsidP="00301630">
      <w:pPr>
        <w:spacing w:line="300" w:lineRule="auto"/>
        <w:ind w:firstLineChars="200" w:firstLine="480"/>
        <w:rPr>
          <w:rFonts w:asciiTheme="minorEastAsia" w:eastAsiaTheme="minorEastAsia" w:hAnsiTheme="minorEastAsia"/>
          <w:color w:val="000000" w:themeColor="text1"/>
          <w:kern w:val="0"/>
          <w:sz w:val="24"/>
          <w:szCs w:val="24"/>
        </w:rPr>
      </w:pPr>
      <w:r w:rsidRPr="004D01CE">
        <w:rPr>
          <w:rFonts w:asciiTheme="minorEastAsia" w:eastAsiaTheme="minorEastAsia" w:hAnsiTheme="minorEastAsia" w:hint="eastAsia"/>
          <w:color w:val="000000" w:themeColor="text1"/>
          <w:kern w:val="0"/>
          <w:sz w:val="24"/>
          <w:szCs w:val="24"/>
        </w:rPr>
        <w:t>2、开标地点：深圳市南山区西丽</w:t>
      </w:r>
      <w:proofErr w:type="gramStart"/>
      <w:r w:rsidRPr="004D01CE">
        <w:rPr>
          <w:rFonts w:asciiTheme="minorEastAsia" w:eastAsiaTheme="minorEastAsia" w:hAnsiTheme="minorEastAsia" w:hint="eastAsia"/>
          <w:color w:val="000000" w:themeColor="text1"/>
          <w:kern w:val="0"/>
          <w:sz w:val="24"/>
          <w:szCs w:val="24"/>
        </w:rPr>
        <w:t>丽</w:t>
      </w:r>
      <w:proofErr w:type="gramEnd"/>
      <w:r w:rsidRPr="004D01CE">
        <w:rPr>
          <w:rFonts w:asciiTheme="minorEastAsia" w:eastAsiaTheme="minorEastAsia" w:hAnsiTheme="minorEastAsia" w:hint="eastAsia"/>
          <w:color w:val="000000" w:themeColor="text1"/>
          <w:kern w:val="0"/>
          <w:sz w:val="24"/>
          <w:szCs w:val="24"/>
        </w:rPr>
        <w:t>水路深圳大学城图书馆</w:t>
      </w:r>
      <w:r>
        <w:rPr>
          <w:rFonts w:asciiTheme="minorEastAsia" w:eastAsiaTheme="minorEastAsia" w:hAnsiTheme="minorEastAsia" w:hint="eastAsia"/>
          <w:color w:val="000000" w:themeColor="text1"/>
          <w:kern w:val="0"/>
          <w:sz w:val="24"/>
          <w:szCs w:val="24"/>
        </w:rPr>
        <w:t>409会议室</w:t>
      </w:r>
    </w:p>
    <w:p w:rsidR="00B521A9" w:rsidRDefault="00B521A9" w:rsidP="00B521A9">
      <w:pPr>
        <w:spacing w:line="300" w:lineRule="auto"/>
        <w:ind w:firstLineChars="200" w:firstLine="482"/>
        <w:rPr>
          <w:rFonts w:asciiTheme="minorEastAsia" w:eastAsiaTheme="minorEastAsia" w:hAnsiTheme="minorEastAsia"/>
          <w:b/>
          <w:color w:val="000000" w:themeColor="text1"/>
          <w:kern w:val="0"/>
          <w:sz w:val="24"/>
        </w:rPr>
      </w:pPr>
      <w:r>
        <w:rPr>
          <w:rFonts w:asciiTheme="minorEastAsia" w:eastAsiaTheme="minorEastAsia" w:hAnsiTheme="minorEastAsia" w:hint="eastAsia"/>
          <w:b/>
          <w:color w:val="000000" w:themeColor="text1"/>
          <w:kern w:val="0"/>
          <w:sz w:val="24"/>
        </w:rPr>
        <w:t>五、其它</w:t>
      </w:r>
    </w:p>
    <w:p w:rsidR="00B521A9" w:rsidRDefault="00B521A9" w:rsidP="00B521A9">
      <w:pPr>
        <w:spacing w:line="300" w:lineRule="auto"/>
        <w:ind w:firstLineChars="200" w:firstLine="480"/>
        <w:rPr>
          <w:rFonts w:asciiTheme="minorEastAsia" w:eastAsiaTheme="minorEastAsia" w:hAnsiTheme="minorEastAsia"/>
          <w:color w:val="000000" w:themeColor="text1"/>
          <w:kern w:val="0"/>
          <w:sz w:val="24"/>
          <w:szCs w:val="24"/>
        </w:rPr>
      </w:pPr>
      <w:r>
        <w:rPr>
          <w:rFonts w:asciiTheme="minorEastAsia" w:eastAsiaTheme="minorEastAsia" w:hAnsiTheme="minorEastAsia" w:hint="eastAsia"/>
          <w:color w:val="000000" w:themeColor="text1"/>
          <w:kern w:val="0"/>
          <w:sz w:val="24"/>
          <w:szCs w:val="24"/>
        </w:rPr>
        <w:t>1、本项目不接受联合体投标、不召开投标预备会（答疑会）、不允许投标备选方案；</w:t>
      </w:r>
    </w:p>
    <w:p w:rsidR="00B521A9" w:rsidRDefault="00B521A9" w:rsidP="00B521A9">
      <w:pPr>
        <w:spacing w:line="300" w:lineRule="auto"/>
        <w:ind w:firstLineChars="200" w:firstLine="480"/>
        <w:rPr>
          <w:rFonts w:asciiTheme="minorEastAsia" w:eastAsiaTheme="minorEastAsia" w:hAnsiTheme="minorEastAsia"/>
          <w:color w:val="000000" w:themeColor="text1"/>
          <w:kern w:val="0"/>
          <w:sz w:val="24"/>
          <w:szCs w:val="24"/>
        </w:rPr>
      </w:pPr>
      <w:r>
        <w:rPr>
          <w:rFonts w:asciiTheme="minorEastAsia" w:eastAsiaTheme="minorEastAsia" w:hAnsiTheme="minorEastAsia" w:hint="eastAsia"/>
          <w:color w:val="000000" w:themeColor="text1"/>
          <w:kern w:val="0"/>
          <w:sz w:val="24"/>
          <w:szCs w:val="24"/>
        </w:rPr>
        <w:t>2、投标货币：人民币；</w:t>
      </w:r>
    </w:p>
    <w:p w:rsidR="00B521A9" w:rsidRDefault="00B521A9" w:rsidP="00B521A9">
      <w:pPr>
        <w:spacing w:line="300" w:lineRule="auto"/>
        <w:ind w:firstLineChars="200" w:firstLine="480"/>
        <w:rPr>
          <w:rFonts w:asciiTheme="minorEastAsia" w:eastAsiaTheme="minorEastAsia" w:hAnsiTheme="minorEastAsia"/>
          <w:color w:val="000000" w:themeColor="text1"/>
          <w:kern w:val="0"/>
          <w:sz w:val="24"/>
          <w:szCs w:val="24"/>
        </w:rPr>
      </w:pPr>
      <w:r>
        <w:rPr>
          <w:rFonts w:asciiTheme="minorEastAsia" w:eastAsiaTheme="minorEastAsia" w:hAnsiTheme="minorEastAsia" w:hint="eastAsia"/>
          <w:color w:val="000000" w:themeColor="text1"/>
          <w:kern w:val="0"/>
          <w:sz w:val="24"/>
          <w:szCs w:val="24"/>
        </w:rPr>
        <w:t>3、确定合同价款的方式：固定总价合同；</w:t>
      </w:r>
    </w:p>
    <w:p w:rsidR="00B521A9" w:rsidRDefault="00B521A9" w:rsidP="00B521A9">
      <w:pPr>
        <w:spacing w:line="300" w:lineRule="auto"/>
        <w:ind w:firstLineChars="200" w:firstLine="480"/>
        <w:rPr>
          <w:rFonts w:asciiTheme="minorEastAsia" w:eastAsiaTheme="minorEastAsia" w:hAnsiTheme="minorEastAsia"/>
          <w:color w:val="000000" w:themeColor="text1"/>
          <w:kern w:val="0"/>
          <w:sz w:val="24"/>
          <w:szCs w:val="24"/>
        </w:rPr>
      </w:pPr>
      <w:r>
        <w:rPr>
          <w:rFonts w:asciiTheme="minorEastAsia" w:eastAsiaTheme="minorEastAsia" w:hAnsiTheme="minorEastAsia" w:hint="eastAsia"/>
          <w:color w:val="000000" w:themeColor="text1"/>
          <w:kern w:val="0"/>
          <w:sz w:val="24"/>
          <w:szCs w:val="24"/>
        </w:rPr>
        <w:t>4、投标文件份数：</w:t>
      </w:r>
      <w:proofErr w:type="gramStart"/>
      <w:r>
        <w:rPr>
          <w:rFonts w:asciiTheme="minorEastAsia" w:eastAsiaTheme="minorEastAsia" w:hAnsiTheme="minorEastAsia" w:hint="eastAsia"/>
          <w:color w:val="000000" w:themeColor="text1"/>
          <w:kern w:val="0"/>
          <w:sz w:val="24"/>
          <w:szCs w:val="24"/>
        </w:rPr>
        <w:t>一</w:t>
      </w:r>
      <w:proofErr w:type="gramEnd"/>
      <w:r>
        <w:rPr>
          <w:rFonts w:asciiTheme="minorEastAsia" w:eastAsiaTheme="minorEastAsia" w:hAnsiTheme="minorEastAsia" w:hint="eastAsia"/>
          <w:color w:val="000000" w:themeColor="text1"/>
          <w:kern w:val="0"/>
          <w:sz w:val="24"/>
          <w:szCs w:val="24"/>
        </w:rPr>
        <w:t>正本，</w:t>
      </w:r>
      <w:proofErr w:type="gramStart"/>
      <w:r>
        <w:rPr>
          <w:rFonts w:asciiTheme="minorEastAsia" w:eastAsiaTheme="minorEastAsia" w:hAnsiTheme="minorEastAsia" w:hint="eastAsia"/>
          <w:color w:val="000000" w:themeColor="text1"/>
          <w:kern w:val="0"/>
          <w:sz w:val="24"/>
          <w:szCs w:val="24"/>
        </w:rPr>
        <w:t>一</w:t>
      </w:r>
      <w:proofErr w:type="gramEnd"/>
      <w:r>
        <w:rPr>
          <w:rFonts w:asciiTheme="minorEastAsia" w:eastAsiaTheme="minorEastAsia" w:hAnsiTheme="minorEastAsia" w:hint="eastAsia"/>
          <w:color w:val="000000" w:themeColor="text1"/>
          <w:kern w:val="0"/>
          <w:sz w:val="24"/>
          <w:szCs w:val="24"/>
        </w:rPr>
        <w:t>副本；</w:t>
      </w:r>
    </w:p>
    <w:p w:rsidR="00B521A9" w:rsidRDefault="00B521A9" w:rsidP="00B521A9">
      <w:pPr>
        <w:spacing w:line="300" w:lineRule="auto"/>
        <w:ind w:firstLineChars="200" w:firstLine="480"/>
        <w:rPr>
          <w:rFonts w:asciiTheme="minorEastAsia" w:eastAsiaTheme="minorEastAsia" w:hAnsiTheme="minorEastAsia"/>
          <w:color w:val="000000" w:themeColor="text1"/>
          <w:kern w:val="0"/>
          <w:sz w:val="24"/>
          <w:szCs w:val="24"/>
        </w:rPr>
      </w:pPr>
      <w:r>
        <w:rPr>
          <w:rFonts w:asciiTheme="minorEastAsia" w:eastAsiaTheme="minorEastAsia" w:hAnsiTheme="minorEastAsia" w:hint="eastAsia"/>
          <w:color w:val="000000" w:themeColor="text1"/>
          <w:kern w:val="0"/>
          <w:sz w:val="24"/>
          <w:szCs w:val="24"/>
        </w:rPr>
        <w:t>5、现场踏勘：本项目不组织集中现场踏勘；若需现场踏勘，请与招标联系人联系，请求踏勘协助。</w:t>
      </w:r>
    </w:p>
    <w:p w:rsidR="00301630" w:rsidRPr="004D01CE" w:rsidRDefault="00301630" w:rsidP="00301630">
      <w:pPr>
        <w:spacing w:line="300" w:lineRule="auto"/>
        <w:ind w:firstLineChars="200" w:firstLine="480"/>
        <w:rPr>
          <w:rFonts w:asciiTheme="minorEastAsia" w:eastAsiaTheme="minorEastAsia" w:hAnsiTheme="minorEastAsia"/>
          <w:color w:val="000000" w:themeColor="text1"/>
          <w:kern w:val="0"/>
          <w:sz w:val="24"/>
          <w:szCs w:val="24"/>
        </w:rPr>
      </w:pPr>
      <w:r w:rsidRPr="004D01CE">
        <w:rPr>
          <w:rFonts w:asciiTheme="minorEastAsia" w:eastAsiaTheme="minorEastAsia" w:hAnsiTheme="minorEastAsia" w:hint="eastAsia"/>
          <w:color w:val="000000" w:themeColor="text1"/>
          <w:kern w:val="0"/>
          <w:sz w:val="24"/>
          <w:szCs w:val="24"/>
        </w:rPr>
        <w:t>联系人：王</w:t>
      </w:r>
      <w:r>
        <w:rPr>
          <w:rFonts w:asciiTheme="minorEastAsia" w:eastAsiaTheme="minorEastAsia" w:hAnsiTheme="minorEastAsia" w:hint="eastAsia"/>
          <w:color w:val="000000" w:themeColor="text1"/>
          <w:kern w:val="0"/>
          <w:sz w:val="24"/>
          <w:szCs w:val="24"/>
        </w:rPr>
        <w:t>老师</w:t>
      </w:r>
      <w:r w:rsidRPr="004D01CE">
        <w:rPr>
          <w:rFonts w:asciiTheme="minorEastAsia" w:eastAsiaTheme="minorEastAsia" w:hAnsiTheme="minorEastAsia" w:hint="eastAsia"/>
          <w:color w:val="000000" w:themeColor="text1"/>
          <w:kern w:val="0"/>
          <w:sz w:val="24"/>
          <w:szCs w:val="24"/>
        </w:rPr>
        <w:t xml:space="preserve">           </w:t>
      </w:r>
    </w:p>
    <w:p w:rsidR="00301630" w:rsidRPr="004D01CE" w:rsidRDefault="00301630" w:rsidP="00301630">
      <w:pPr>
        <w:spacing w:line="300" w:lineRule="auto"/>
        <w:ind w:firstLineChars="200" w:firstLine="480"/>
        <w:rPr>
          <w:b/>
          <w:color w:val="000000" w:themeColor="text1"/>
          <w:kern w:val="0"/>
          <w:sz w:val="24"/>
          <w:szCs w:val="24"/>
        </w:rPr>
      </w:pPr>
      <w:r w:rsidRPr="004D01CE">
        <w:rPr>
          <w:rFonts w:asciiTheme="minorEastAsia" w:eastAsiaTheme="minorEastAsia" w:hAnsiTheme="minorEastAsia" w:hint="eastAsia"/>
          <w:color w:val="000000" w:themeColor="text1"/>
          <w:kern w:val="0"/>
          <w:sz w:val="24"/>
          <w:szCs w:val="24"/>
        </w:rPr>
        <w:t xml:space="preserve">　</w:t>
      </w:r>
      <w:r>
        <w:rPr>
          <w:rFonts w:asciiTheme="minorEastAsia" w:eastAsiaTheme="minorEastAsia" w:hAnsiTheme="minorEastAsia" w:hint="eastAsia"/>
          <w:color w:val="000000" w:themeColor="text1"/>
          <w:kern w:val="0"/>
          <w:sz w:val="24"/>
          <w:szCs w:val="24"/>
        </w:rPr>
        <w:t>电</w:t>
      </w:r>
      <w:r w:rsidRPr="004D01CE">
        <w:rPr>
          <w:rFonts w:asciiTheme="minorEastAsia" w:eastAsiaTheme="minorEastAsia" w:hAnsiTheme="minorEastAsia" w:hint="eastAsia"/>
          <w:color w:val="000000" w:themeColor="text1"/>
          <w:kern w:val="0"/>
          <w:sz w:val="24"/>
          <w:szCs w:val="24"/>
        </w:rPr>
        <w:t>话：</w:t>
      </w:r>
      <w:r>
        <w:rPr>
          <w:rFonts w:asciiTheme="minorEastAsia" w:eastAsiaTheme="minorEastAsia" w:hAnsiTheme="minorEastAsia" w:hint="eastAsia"/>
          <w:color w:val="000000" w:themeColor="text1"/>
          <w:kern w:val="0"/>
          <w:sz w:val="24"/>
          <w:szCs w:val="24"/>
        </w:rPr>
        <w:t xml:space="preserve"> </w:t>
      </w:r>
      <w:r w:rsidRPr="004D01CE">
        <w:rPr>
          <w:rFonts w:asciiTheme="minorEastAsia" w:eastAsiaTheme="minorEastAsia" w:hAnsiTheme="minorEastAsia" w:hint="eastAsia"/>
          <w:color w:val="000000" w:themeColor="text1"/>
          <w:kern w:val="0"/>
          <w:sz w:val="24"/>
          <w:szCs w:val="24"/>
        </w:rPr>
        <w:t>0755-26032359，</w:t>
      </w:r>
      <w:r w:rsidRPr="004D01CE">
        <w:rPr>
          <w:rFonts w:asciiTheme="minorEastAsia" w:eastAsiaTheme="minorEastAsia" w:hAnsiTheme="minorEastAsia"/>
          <w:color w:val="000000" w:themeColor="text1"/>
          <w:kern w:val="0"/>
          <w:sz w:val="24"/>
          <w:szCs w:val="24"/>
        </w:rPr>
        <w:t>13428905624</w:t>
      </w:r>
      <w:r w:rsidRPr="004D01CE">
        <w:rPr>
          <w:rFonts w:hint="eastAsia"/>
          <w:b/>
          <w:color w:val="000000" w:themeColor="text1"/>
          <w:kern w:val="0"/>
          <w:sz w:val="24"/>
          <w:szCs w:val="24"/>
        </w:rPr>
        <w:t xml:space="preserve"> </w:t>
      </w:r>
    </w:p>
    <w:p w:rsidR="00301630" w:rsidRPr="004D01CE" w:rsidRDefault="00301630" w:rsidP="00301630">
      <w:pPr>
        <w:spacing w:line="300" w:lineRule="auto"/>
        <w:ind w:firstLineChars="200" w:firstLine="480"/>
        <w:rPr>
          <w:color w:val="000000" w:themeColor="text1"/>
          <w:sz w:val="24"/>
          <w:szCs w:val="24"/>
        </w:rPr>
      </w:pPr>
    </w:p>
    <w:p w:rsidR="00301630" w:rsidRPr="004D01CE" w:rsidRDefault="00301630" w:rsidP="00301630">
      <w:pPr>
        <w:spacing w:line="360" w:lineRule="auto"/>
        <w:jc w:val="right"/>
        <w:rPr>
          <w:rFonts w:ascii="宋体" w:hAnsi="宋体"/>
          <w:color w:val="000000" w:themeColor="text1"/>
          <w:kern w:val="0"/>
          <w:sz w:val="24"/>
          <w:szCs w:val="24"/>
        </w:rPr>
      </w:pPr>
      <w:r w:rsidRPr="004D01CE">
        <w:rPr>
          <w:rFonts w:ascii="宋体" w:hAnsi="宋体" w:hint="eastAsia"/>
          <w:color w:val="000000" w:themeColor="text1"/>
          <w:kern w:val="0"/>
          <w:sz w:val="24"/>
          <w:szCs w:val="24"/>
        </w:rPr>
        <w:t>深圳大学城图书馆</w:t>
      </w:r>
    </w:p>
    <w:p w:rsidR="00301630" w:rsidRPr="004D01CE" w:rsidRDefault="00301630" w:rsidP="00301630">
      <w:pPr>
        <w:spacing w:line="360" w:lineRule="auto"/>
        <w:jc w:val="right"/>
        <w:rPr>
          <w:rFonts w:ascii="宋体" w:hAnsi="宋体"/>
          <w:color w:val="000000" w:themeColor="text1"/>
          <w:kern w:val="0"/>
          <w:sz w:val="24"/>
          <w:szCs w:val="24"/>
        </w:rPr>
      </w:pPr>
      <w:r w:rsidRPr="004D01CE">
        <w:rPr>
          <w:rFonts w:ascii="宋体" w:hAnsi="宋体" w:hint="eastAsia"/>
          <w:color w:val="000000" w:themeColor="text1"/>
          <w:kern w:val="0"/>
          <w:sz w:val="24"/>
          <w:szCs w:val="24"/>
        </w:rPr>
        <w:t xml:space="preserve">                                                         201</w:t>
      </w:r>
      <w:r w:rsidR="007E0486">
        <w:rPr>
          <w:rFonts w:ascii="宋体" w:hAnsi="宋体" w:hint="eastAsia"/>
          <w:color w:val="000000" w:themeColor="text1"/>
          <w:kern w:val="0"/>
          <w:sz w:val="24"/>
          <w:szCs w:val="24"/>
        </w:rPr>
        <w:t>8</w:t>
      </w:r>
      <w:r w:rsidRPr="004D01CE">
        <w:rPr>
          <w:rFonts w:ascii="宋体" w:hAnsi="宋体" w:hint="eastAsia"/>
          <w:color w:val="000000" w:themeColor="text1"/>
          <w:kern w:val="0"/>
          <w:sz w:val="24"/>
          <w:szCs w:val="24"/>
        </w:rPr>
        <w:t xml:space="preserve"> 年</w:t>
      </w:r>
      <w:r>
        <w:rPr>
          <w:rFonts w:ascii="宋体" w:hAnsi="宋体" w:hint="eastAsia"/>
          <w:color w:val="000000" w:themeColor="text1"/>
          <w:kern w:val="0"/>
          <w:sz w:val="24"/>
          <w:szCs w:val="24"/>
        </w:rPr>
        <w:t xml:space="preserve"> </w:t>
      </w:r>
      <w:r w:rsidRPr="004D01CE">
        <w:rPr>
          <w:rFonts w:ascii="宋体" w:hAnsi="宋体" w:hint="eastAsia"/>
          <w:color w:val="000000" w:themeColor="text1"/>
          <w:kern w:val="0"/>
          <w:sz w:val="24"/>
          <w:szCs w:val="24"/>
        </w:rPr>
        <w:t>月</w:t>
      </w:r>
      <w:r>
        <w:rPr>
          <w:rFonts w:ascii="宋体" w:hAnsi="宋体" w:hint="eastAsia"/>
          <w:color w:val="000000" w:themeColor="text1"/>
          <w:kern w:val="0"/>
          <w:sz w:val="24"/>
          <w:szCs w:val="24"/>
        </w:rPr>
        <w:t xml:space="preserve"> </w:t>
      </w:r>
      <w:r w:rsidRPr="004D01CE">
        <w:rPr>
          <w:rFonts w:ascii="宋体" w:hAnsi="宋体" w:hint="eastAsia"/>
          <w:color w:val="000000" w:themeColor="text1"/>
          <w:kern w:val="0"/>
          <w:sz w:val="24"/>
          <w:szCs w:val="24"/>
        </w:rPr>
        <w:t>日</w:t>
      </w:r>
    </w:p>
    <w:p w:rsidR="00301630" w:rsidRPr="004D01CE" w:rsidRDefault="00301630" w:rsidP="00301630">
      <w:pPr>
        <w:spacing w:line="300" w:lineRule="auto"/>
        <w:rPr>
          <w:rFonts w:ascii="ˎ̥" w:hAnsi="ˎ̥" w:cs="宋体"/>
          <w:color w:val="000000" w:themeColor="text1"/>
          <w:kern w:val="0"/>
          <w:sz w:val="19"/>
          <w:szCs w:val="19"/>
        </w:rPr>
      </w:pPr>
    </w:p>
    <w:p w:rsidR="00301630" w:rsidRPr="004D01CE" w:rsidRDefault="00301630" w:rsidP="00301630">
      <w:pPr>
        <w:spacing w:line="300" w:lineRule="auto"/>
        <w:rPr>
          <w:rFonts w:ascii="ˎ̥" w:hAnsi="ˎ̥" w:cs="宋体"/>
          <w:color w:val="000000" w:themeColor="text1"/>
          <w:kern w:val="0"/>
          <w:sz w:val="19"/>
          <w:szCs w:val="19"/>
        </w:rPr>
      </w:pPr>
    </w:p>
    <w:p w:rsidR="00301630" w:rsidRPr="004D01CE" w:rsidRDefault="00301630" w:rsidP="00301630">
      <w:pPr>
        <w:spacing w:line="300" w:lineRule="auto"/>
        <w:rPr>
          <w:rFonts w:ascii="ˎ̥" w:hAnsi="ˎ̥" w:cs="宋体"/>
          <w:color w:val="000000" w:themeColor="text1"/>
          <w:kern w:val="0"/>
          <w:sz w:val="19"/>
          <w:szCs w:val="19"/>
        </w:rPr>
      </w:pPr>
    </w:p>
    <w:p w:rsidR="00301630" w:rsidRPr="00301630" w:rsidRDefault="00301630" w:rsidP="00301630">
      <w:pPr>
        <w:ind w:left="420"/>
        <w:jc w:val="left"/>
        <w:rPr>
          <w:rFonts w:ascii="宋体" w:hAnsi="宋体"/>
          <w:color w:val="000000"/>
          <w:sz w:val="24"/>
          <w:szCs w:val="24"/>
        </w:rPr>
      </w:pPr>
    </w:p>
    <w:bookmarkEnd w:id="20"/>
    <w:p w:rsidR="001956D8" w:rsidRDefault="001956D8">
      <w:pPr>
        <w:spacing w:line="300" w:lineRule="auto"/>
        <w:rPr>
          <w:sz w:val="44"/>
          <w:szCs w:val="44"/>
        </w:rPr>
        <w:sectPr w:rsidR="001956D8">
          <w:headerReference w:type="even" r:id="rId9"/>
          <w:headerReference w:type="default" r:id="rId10"/>
          <w:footerReference w:type="default" r:id="rId11"/>
          <w:pgSz w:w="11906" w:h="16838"/>
          <w:pgMar w:top="1701" w:right="1588" w:bottom="1304" w:left="1588" w:header="1247" w:footer="737" w:gutter="0"/>
          <w:cols w:space="720"/>
          <w:docGrid w:linePitch="380" w:charSpace="-4301"/>
        </w:sectPr>
      </w:pPr>
    </w:p>
    <w:p w:rsidR="001956D8" w:rsidRPr="00462FF1" w:rsidRDefault="00462FF1" w:rsidP="00462FF1">
      <w:pPr>
        <w:pStyle w:val="Heading1"/>
        <w:rPr>
          <w:szCs w:val="32"/>
        </w:rPr>
      </w:pPr>
      <w:r w:rsidRPr="00462FF1">
        <w:rPr>
          <w:rFonts w:hint="eastAsia"/>
          <w:szCs w:val="32"/>
        </w:rPr>
        <w:lastRenderedPageBreak/>
        <w:t>第二章</w:t>
      </w:r>
      <w:r w:rsidR="00D32CC7" w:rsidRPr="00462FF1">
        <w:rPr>
          <w:rFonts w:hint="eastAsia"/>
          <w:szCs w:val="32"/>
        </w:rPr>
        <w:t>采购需求书</w:t>
      </w:r>
    </w:p>
    <w:p w:rsidR="00462FF1" w:rsidRPr="006A2C3D" w:rsidRDefault="00462FF1" w:rsidP="00462FF1">
      <w:pPr>
        <w:jc w:val="left"/>
        <w:rPr>
          <w:b/>
          <w:sz w:val="24"/>
          <w:szCs w:val="24"/>
        </w:rPr>
      </w:pPr>
      <w:r w:rsidRPr="006A2C3D">
        <w:rPr>
          <w:rFonts w:hint="eastAsia"/>
          <w:b/>
          <w:sz w:val="24"/>
          <w:szCs w:val="24"/>
        </w:rPr>
        <w:t>一、项目概况</w:t>
      </w:r>
    </w:p>
    <w:p w:rsidR="002B4FEE" w:rsidRDefault="002B4FEE">
      <w:pPr>
        <w:jc w:val="left"/>
        <w:rPr>
          <w:rFonts w:ascii="Calibri" w:hAnsi="Calibri"/>
          <w:sz w:val="24"/>
          <w:szCs w:val="24"/>
        </w:rPr>
      </w:pPr>
      <w:r>
        <w:rPr>
          <w:rFonts w:ascii="Calibri" w:hAnsi="Calibri" w:hint="eastAsia"/>
          <w:sz w:val="24"/>
          <w:szCs w:val="24"/>
        </w:rPr>
        <w:t>深圳大学城图书馆</w:t>
      </w:r>
      <w:proofErr w:type="gramStart"/>
      <w:r>
        <w:rPr>
          <w:rFonts w:ascii="Calibri" w:hAnsi="Calibri" w:hint="eastAsia"/>
          <w:sz w:val="24"/>
          <w:szCs w:val="24"/>
        </w:rPr>
        <w:t>微空间</w:t>
      </w:r>
      <w:proofErr w:type="gramEnd"/>
      <w:r>
        <w:rPr>
          <w:rFonts w:ascii="Calibri" w:hAnsi="Calibri" w:hint="eastAsia"/>
          <w:sz w:val="24"/>
          <w:szCs w:val="24"/>
        </w:rPr>
        <w:t>在深圳大学城图书馆内为两层建筑，建筑面积约</w:t>
      </w:r>
      <w:r>
        <w:rPr>
          <w:rFonts w:ascii="Calibri" w:hAnsi="Calibri" w:hint="eastAsia"/>
          <w:sz w:val="24"/>
          <w:szCs w:val="24"/>
        </w:rPr>
        <w:t>600</w:t>
      </w:r>
      <w:r>
        <w:rPr>
          <w:rFonts w:ascii="Calibri" w:hAnsi="Calibri" w:hint="eastAsia"/>
          <w:sz w:val="24"/>
          <w:szCs w:val="24"/>
        </w:rPr>
        <w:t>平方米。本项目整改内容包括：玻璃门改造、排烟窗改造、台阶改造、玻璃隔断和玻璃围栏加固等。</w:t>
      </w:r>
    </w:p>
    <w:p w:rsidR="00462FF1" w:rsidRDefault="00E05870">
      <w:pPr>
        <w:jc w:val="left"/>
        <w:rPr>
          <w:b/>
          <w:sz w:val="24"/>
          <w:szCs w:val="24"/>
        </w:rPr>
      </w:pPr>
      <w:r w:rsidRPr="006A2C3D">
        <w:rPr>
          <w:rFonts w:hint="eastAsia"/>
          <w:b/>
          <w:sz w:val="24"/>
          <w:szCs w:val="24"/>
        </w:rPr>
        <w:t>二、项目需求</w:t>
      </w:r>
      <w:r w:rsidR="004158B9" w:rsidRPr="006A2C3D">
        <w:rPr>
          <w:rFonts w:hint="eastAsia"/>
          <w:b/>
          <w:sz w:val="24"/>
          <w:szCs w:val="24"/>
        </w:rPr>
        <w:t>清单</w:t>
      </w:r>
    </w:p>
    <w:p w:rsidR="00B521A9" w:rsidRDefault="00B521A9">
      <w:pPr>
        <w:jc w:val="left"/>
        <w:rPr>
          <w:b/>
          <w:sz w:val="24"/>
          <w:szCs w:val="24"/>
        </w:rPr>
      </w:pPr>
    </w:p>
    <w:tbl>
      <w:tblPr>
        <w:tblW w:w="8946" w:type="dxa"/>
        <w:tblInd w:w="93" w:type="dxa"/>
        <w:tblLook w:val="04A0"/>
      </w:tblPr>
      <w:tblGrid>
        <w:gridCol w:w="524"/>
        <w:gridCol w:w="2326"/>
        <w:gridCol w:w="851"/>
        <w:gridCol w:w="1011"/>
        <w:gridCol w:w="2985"/>
        <w:gridCol w:w="1249"/>
      </w:tblGrid>
      <w:tr w:rsidR="00DE6A6E" w:rsidRPr="003E5054" w:rsidTr="00945F25">
        <w:trPr>
          <w:trHeight w:val="555"/>
        </w:trPr>
        <w:tc>
          <w:tcPr>
            <w:tcW w:w="5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6A6E" w:rsidRPr="003E5054" w:rsidRDefault="00DE6A6E" w:rsidP="00945F25">
            <w:pPr>
              <w:widowControl/>
              <w:jc w:val="center"/>
              <w:rPr>
                <w:rFonts w:ascii="宋体" w:hAnsi="宋体" w:cs="宋体"/>
                <w:b/>
                <w:bCs/>
                <w:color w:val="000000"/>
                <w:kern w:val="0"/>
                <w:sz w:val="20"/>
                <w:szCs w:val="20"/>
              </w:rPr>
            </w:pPr>
            <w:r w:rsidRPr="003E5054">
              <w:rPr>
                <w:rFonts w:ascii="宋体" w:hAnsi="宋体" w:cs="宋体" w:hint="eastAsia"/>
                <w:b/>
                <w:bCs/>
                <w:color w:val="000000"/>
                <w:kern w:val="0"/>
                <w:sz w:val="20"/>
                <w:szCs w:val="20"/>
              </w:rPr>
              <w:t>序号</w:t>
            </w:r>
          </w:p>
        </w:tc>
        <w:tc>
          <w:tcPr>
            <w:tcW w:w="2326" w:type="dxa"/>
            <w:tcBorders>
              <w:top w:val="single" w:sz="4" w:space="0" w:color="auto"/>
              <w:left w:val="nil"/>
              <w:bottom w:val="single" w:sz="4" w:space="0" w:color="auto"/>
              <w:right w:val="single" w:sz="4" w:space="0" w:color="auto"/>
            </w:tcBorders>
            <w:shd w:val="clear" w:color="auto" w:fill="auto"/>
            <w:vAlign w:val="center"/>
            <w:hideMark/>
          </w:tcPr>
          <w:p w:rsidR="00DE6A6E" w:rsidRPr="003E5054" w:rsidRDefault="00DE6A6E" w:rsidP="00945F25">
            <w:pPr>
              <w:widowControl/>
              <w:jc w:val="center"/>
              <w:rPr>
                <w:rFonts w:ascii="宋体" w:hAnsi="宋体" w:cs="宋体"/>
                <w:b/>
                <w:bCs/>
                <w:color w:val="000000"/>
                <w:kern w:val="0"/>
                <w:sz w:val="22"/>
              </w:rPr>
            </w:pPr>
            <w:r w:rsidRPr="003E5054">
              <w:rPr>
                <w:rFonts w:ascii="宋体" w:hAnsi="宋体" w:cs="宋体" w:hint="eastAsia"/>
                <w:b/>
                <w:bCs/>
                <w:color w:val="000000"/>
                <w:kern w:val="0"/>
                <w:sz w:val="22"/>
              </w:rPr>
              <w:t>项目名称</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DE6A6E" w:rsidRPr="003E5054" w:rsidRDefault="00DE6A6E" w:rsidP="00945F25">
            <w:pPr>
              <w:widowControl/>
              <w:jc w:val="center"/>
              <w:rPr>
                <w:rFonts w:ascii="宋体" w:hAnsi="宋体" w:cs="宋体"/>
                <w:b/>
                <w:bCs/>
                <w:color w:val="000000"/>
                <w:kern w:val="0"/>
                <w:sz w:val="22"/>
              </w:rPr>
            </w:pPr>
            <w:r w:rsidRPr="003E5054">
              <w:rPr>
                <w:rFonts w:ascii="宋体" w:hAnsi="宋体" w:cs="宋体" w:hint="eastAsia"/>
                <w:b/>
                <w:bCs/>
                <w:color w:val="000000"/>
                <w:kern w:val="0"/>
                <w:sz w:val="22"/>
              </w:rPr>
              <w:t>单位</w:t>
            </w:r>
          </w:p>
        </w:tc>
        <w:tc>
          <w:tcPr>
            <w:tcW w:w="1011" w:type="dxa"/>
            <w:tcBorders>
              <w:top w:val="single" w:sz="4" w:space="0" w:color="auto"/>
              <w:left w:val="nil"/>
              <w:bottom w:val="single" w:sz="4" w:space="0" w:color="auto"/>
              <w:right w:val="single" w:sz="4" w:space="0" w:color="auto"/>
            </w:tcBorders>
            <w:shd w:val="clear" w:color="auto" w:fill="auto"/>
            <w:noWrap/>
            <w:vAlign w:val="center"/>
            <w:hideMark/>
          </w:tcPr>
          <w:p w:rsidR="00DE6A6E" w:rsidRPr="003E5054" w:rsidRDefault="00DE6A6E" w:rsidP="00945F25">
            <w:pPr>
              <w:widowControl/>
              <w:jc w:val="center"/>
              <w:rPr>
                <w:rFonts w:ascii="宋体" w:hAnsi="宋体" w:cs="宋体"/>
                <w:b/>
                <w:bCs/>
                <w:color w:val="000000"/>
                <w:kern w:val="0"/>
                <w:sz w:val="22"/>
              </w:rPr>
            </w:pPr>
            <w:r>
              <w:rPr>
                <w:rFonts w:ascii="宋体" w:hAnsi="宋体" w:cs="宋体" w:hint="eastAsia"/>
                <w:b/>
                <w:bCs/>
                <w:color w:val="000000"/>
                <w:kern w:val="0"/>
                <w:sz w:val="22"/>
              </w:rPr>
              <w:t>工程</w:t>
            </w:r>
            <w:r w:rsidRPr="003E5054">
              <w:rPr>
                <w:rFonts w:ascii="宋体" w:hAnsi="宋体" w:cs="宋体" w:hint="eastAsia"/>
                <w:b/>
                <w:bCs/>
                <w:color w:val="000000"/>
                <w:kern w:val="0"/>
                <w:sz w:val="22"/>
              </w:rPr>
              <w:t>量</w:t>
            </w:r>
          </w:p>
        </w:tc>
        <w:tc>
          <w:tcPr>
            <w:tcW w:w="2985" w:type="dxa"/>
            <w:tcBorders>
              <w:top w:val="single" w:sz="4" w:space="0" w:color="auto"/>
              <w:left w:val="nil"/>
              <w:bottom w:val="single" w:sz="4" w:space="0" w:color="auto"/>
              <w:right w:val="single" w:sz="4" w:space="0" w:color="auto"/>
            </w:tcBorders>
            <w:shd w:val="clear" w:color="auto" w:fill="auto"/>
            <w:vAlign w:val="center"/>
            <w:hideMark/>
          </w:tcPr>
          <w:p w:rsidR="00DE6A6E" w:rsidRPr="003E5054" w:rsidRDefault="00DE6A6E" w:rsidP="00945F25">
            <w:pPr>
              <w:widowControl/>
              <w:jc w:val="center"/>
              <w:rPr>
                <w:rFonts w:ascii="宋体" w:hAnsi="宋体" w:cs="宋体"/>
                <w:b/>
                <w:bCs/>
                <w:color w:val="000000"/>
                <w:kern w:val="0"/>
                <w:sz w:val="20"/>
                <w:szCs w:val="20"/>
              </w:rPr>
            </w:pPr>
            <w:r w:rsidRPr="003E5054">
              <w:rPr>
                <w:rFonts w:ascii="宋体" w:hAnsi="宋体" w:cs="宋体" w:hint="eastAsia"/>
                <w:b/>
                <w:bCs/>
                <w:color w:val="000000"/>
                <w:kern w:val="0"/>
                <w:sz w:val="20"/>
                <w:szCs w:val="20"/>
              </w:rPr>
              <w:t>材料结构及制造，安装工艺标准</w:t>
            </w:r>
          </w:p>
        </w:tc>
        <w:tc>
          <w:tcPr>
            <w:tcW w:w="1249" w:type="dxa"/>
            <w:tcBorders>
              <w:top w:val="single" w:sz="4" w:space="0" w:color="auto"/>
              <w:left w:val="nil"/>
              <w:bottom w:val="single" w:sz="4" w:space="0" w:color="auto"/>
              <w:right w:val="single" w:sz="4" w:space="0" w:color="auto"/>
            </w:tcBorders>
            <w:shd w:val="clear" w:color="auto" w:fill="auto"/>
            <w:vAlign w:val="center"/>
          </w:tcPr>
          <w:p w:rsidR="00DE6A6E" w:rsidRPr="003E5054" w:rsidRDefault="00DE6A6E" w:rsidP="00945F25">
            <w:pPr>
              <w:widowControl/>
              <w:jc w:val="center"/>
              <w:rPr>
                <w:rFonts w:ascii="宋体" w:hAnsi="宋体" w:cs="宋体"/>
                <w:b/>
                <w:bCs/>
                <w:color w:val="000000"/>
                <w:kern w:val="0"/>
                <w:sz w:val="20"/>
                <w:szCs w:val="20"/>
              </w:rPr>
            </w:pPr>
            <w:r w:rsidRPr="003E5054">
              <w:rPr>
                <w:rFonts w:ascii="宋体" w:hAnsi="宋体" w:cs="宋体" w:hint="eastAsia"/>
                <w:b/>
                <w:bCs/>
                <w:color w:val="000000"/>
                <w:kern w:val="0"/>
                <w:sz w:val="20"/>
                <w:szCs w:val="20"/>
              </w:rPr>
              <w:t>备注</w:t>
            </w:r>
          </w:p>
        </w:tc>
      </w:tr>
      <w:tr w:rsidR="00DE6A6E" w:rsidRPr="003E5054" w:rsidTr="00945F25">
        <w:trPr>
          <w:trHeight w:val="870"/>
        </w:trPr>
        <w:tc>
          <w:tcPr>
            <w:tcW w:w="524" w:type="dxa"/>
            <w:tcBorders>
              <w:top w:val="nil"/>
              <w:left w:val="single" w:sz="4" w:space="0" w:color="auto"/>
              <w:bottom w:val="single" w:sz="4" w:space="0" w:color="auto"/>
              <w:right w:val="nil"/>
            </w:tcBorders>
            <w:shd w:val="clear" w:color="auto" w:fill="auto"/>
            <w:noWrap/>
            <w:vAlign w:val="center"/>
            <w:hideMark/>
          </w:tcPr>
          <w:p w:rsidR="00DE6A6E" w:rsidRPr="003E5054" w:rsidRDefault="00DE6A6E" w:rsidP="00945F25">
            <w:pPr>
              <w:widowControl/>
              <w:jc w:val="center"/>
              <w:rPr>
                <w:rFonts w:ascii="宋体" w:hAnsi="宋体" w:cs="宋体"/>
                <w:kern w:val="0"/>
                <w:sz w:val="20"/>
                <w:szCs w:val="20"/>
              </w:rPr>
            </w:pPr>
            <w:r w:rsidRPr="003E5054">
              <w:rPr>
                <w:rFonts w:ascii="宋体" w:hAnsi="宋体" w:cs="宋体" w:hint="eastAsia"/>
                <w:kern w:val="0"/>
                <w:sz w:val="20"/>
                <w:szCs w:val="20"/>
              </w:rPr>
              <w:t>1</w:t>
            </w:r>
          </w:p>
        </w:tc>
        <w:tc>
          <w:tcPr>
            <w:tcW w:w="2326" w:type="dxa"/>
            <w:tcBorders>
              <w:top w:val="nil"/>
              <w:left w:val="single" w:sz="4" w:space="0" w:color="auto"/>
              <w:bottom w:val="single" w:sz="4" w:space="0" w:color="auto"/>
              <w:right w:val="single" w:sz="4" w:space="0" w:color="auto"/>
            </w:tcBorders>
            <w:shd w:val="clear" w:color="000000" w:fill="FFFFFF"/>
            <w:vAlign w:val="center"/>
            <w:hideMark/>
          </w:tcPr>
          <w:p w:rsidR="00DE6A6E" w:rsidRPr="003E5054" w:rsidRDefault="00DE6A6E" w:rsidP="00945F25">
            <w:pPr>
              <w:widowControl/>
              <w:jc w:val="left"/>
              <w:rPr>
                <w:rFonts w:ascii="宋体" w:hAnsi="宋体" w:cs="宋体"/>
                <w:kern w:val="0"/>
                <w:sz w:val="22"/>
              </w:rPr>
            </w:pPr>
            <w:r w:rsidRPr="003E5054">
              <w:rPr>
                <w:rFonts w:ascii="宋体" w:hAnsi="宋体" w:cs="宋体" w:hint="eastAsia"/>
                <w:kern w:val="0"/>
                <w:sz w:val="22"/>
              </w:rPr>
              <w:t>拆除玻璃隔墙及幕墙</w:t>
            </w:r>
          </w:p>
        </w:tc>
        <w:tc>
          <w:tcPr>
            <w:tcW w:w="851" w:type="dxa"/>
            <w:tcBorders>
              <w:top w:val="nil"/>
              <w:left w:val="nil"/>
              <w:bottom w:val="single" w:sz="4" w:space="0" w:color="auto"/>
              <w:right w:val="single" w:sz="4" w:space="0" w:color="auto"/>
            </w:tcBorders>
            <w:shd w:val="clear" w:color="000000" w:fill="FFFFFF"/>
            <w:noWrap/>
            <w:vAlign w:val="center"/>
            <w:hideMark/>
          </w:tcPr>
          <w:p w:rsidR="00DE6A6E" w:rsidRPr="003E5054" w:rsidRDefault="00DE6A6E" w:rsidP="00945F25">
            <w:pPr>
              <w:widowControl/>
              <w:jc w:val="center"/>
              <w:rPr>
                <w:rFonts w:ascii="宋体" w:hAnsi="宋体" w:cs="宋体"/>
                <w:kern w:val="0"/>
                <w:sz w:val="22"/>
              </w:rPr>
            </w:pPr>
            <w:r w:rsidRPr="003E5054">
              <w:rPr>
                <w:rFonts w:ascii="宋体" w:hAnsi="宋体" w:cs="宋体" w:hint="eastAsia"/>
                <w:kern w:val="0"/>
                <w:sz w:val="22"/>
              </w:rPr>
              <w:t>项</w:t>
            </w:r>
          </w:p>
        </w:tc>
        <w:tc>
          <w:tcPr>
            <w:tcW w:w="1011" w:type="dxa"/>
            <w:tcBorders>
              <w:top w:val="nil"/>
              <w:left w:val="nil"/>
              <w:bottom w:val="single" w:sz="4" w:space="0" w:color="auto"/>
              <w:right w:val="single" w:sz="4" w:space="0" w:color="auto"/>
            </w:tcBorders>
            <w:shd w:val="clear" w:color="000000" w:fill="FFFFFF"/>
            <w:noWrap/>
            <w:vAlign w:val="center"/>
            <w:hideMark/>
          </w:tcPr>
          <w:p w:rsidR="00DE6A6E" w:rsidRPr="003E5054" w:rsidRDefault="00DE6A6E" w:rsidP="00945F25">
            <w:pPr>
              <w:widowControl/>
              <w:jc w:val="center"/>
              <w:rPr>
                <w:rFonts w:ascii="宋体" w:hAnsi="宋体" w:cs="宋体"/>
                <w:kern w:val="0"/>
                <w:sz w:val="22"/>
              </w:rPr>
            </w:pPr>
            <w:r w:rsidRPr="003E5054">
              <w:rPr>
                <w:rFonts w:ascii="宋体" w:hAnsi="宋体" w:cs="宋体" w:hint="eastAsia"/>
                <w:kern w:val="0"/>
                <w:sz w:val="22"/>
              </w:rPr>
              <w:t xml:space="preserve">1.0 </w:t>
            </w:r>
          </w:p>
        </w:tc>
        <w:tc>
          <w:tcPr>
            <w:tcW w:w="2985" w:type="dxa"/>
            <w:tcBorders>
              <w:top w:val="nil"/>
              <w:left w:val="nil"/>
              <w:bottom w:val="single" w:sz="4" w:space="0" w:color="auto"/>
              <w:right w:val="single" w:sz="4" w:space="0" w:color="auto"/>
            </w:tcBorders>
            <w:shd w:val="clear" w:color="000000" w:fill="FFFFFF"/>
            <w:vAlign w:val="center"/>
            <w:hideMark/>
          </w:tcPr>
          <w:p w:rsidR="00DE6A6E" w:rsidRPr="003E5054" w:rsidRDefault="00DE6A6E" w:rsidP="00945F25">
            <w:pPr>
              <w:widowControl/>
              <w:jc w:val="left"/>
              <w:rPr>
                <w:rFonts w:ascii="宋体" w:hAnsi="宋体" w:cs="宋体"/>
                <w:kern w:val="0"/>
                <w:sz w:val="22"/>
              </w:rPr>
            </w:pPr>
            <w:r w:rsidRPr="003E5054">
              <w:rPr>
                <w:rFonts w:ascii="宋体" w:hAnsi="宋体" w:cs="宋体" w:hint="eastAsia"/>
                <w:kern w:val="0"/>
                <w:sz w:val="22"/>
              </w:rPr>
              <w:t>人工拆除现玻璃</w:t>
            </w:r>
          </w:p>
        </w:tc>
        <w:tc>
          <w:tcPr>
            <w:tcW w:w="1249" w:type="dxa"/>
            <w:vMerge w:val="restart"/>
            <w:tcBorders>
              <w:top w:val="nil"/>
              <w:left w:val="nil"/>
              <w:right w:val="single" w:sz="4" w:space="0" w:color="auto"/>
            </w:tcBorders>
            <w:shd w:val="clear" w:color="000000" w:fill="FFFFFF"/>
            <w:vAlign w:val="center"/>
          </w:tcPr>
          <w:p w:rsidR="00DE6A6E" w:rsidRPr="003E5054" w:rsidRDefault="00DE6A6E" w:rsidP="00945F25">
            <w:pPr>
              <w:jc w:val="left"/>
              <w:rPr>
                <w:rFonts w:ascii="宋体" w:hAnsi="宋体" w:cs="宋体"/>
                <w:kern w:val="0"/>
                <w:sz w:val="22"/>
              </w:rPr>
            </w:pPr>
            <w:r w:rsidRPr="002B4FEE">
              <w:rPr>
                <w:rFonts w:ascii="Calibri" w:hAnsi="Calibri" w:hint="eastAsia"/>
                <w:sz w:val="24"/>
                <w:szCs w:val="24"/>
              </w:rPr>
              <w:t xml:space="preserve">  </w:t>
            </w:r>
            <w:r w:rsidRPr="002B4FEE">
              <w:rPr>
                <w:rFonts w:ascii="Calibri" w:hAnsi="Calibri" w:hint="eastAsia"/>
                <w:sz w:val="24"/>
                <w:szCs w:val="24"/>
              </w:rPr>
              <w:t>报价含材料费、人工费、施工费、测试和检查费、措施费、保护和保洁费、运费及各种</w:t>
            </w:r>
            <w:proofErr w:type="gramStart"/>
            <w:r w:rsidRPr="002B4FEE">
              <w:rPr>
                <w:rFonts w:ascii="Calibri" w:hAnsi="Calibri" w:hint="eastAsia"/>
                <w:sz w:val="24"/>
                <w:szCs w:val="24"/>
              </w:rPr>
              <w:t>规</w:t>
            </w:r>
            <w:proofErr w:type="gramEnd"/>
            <w:r w:rsidRPr="002B4FEE">
              <w:rPr>
                <w:rFonts w:ascii="Calibri" w:hAnsi="Calibri" w:hint="eastAsia"/>
                <w:sz w:val="24"/>
                <w:szCs w:val="24"/>
              </w:rPr>
              <w:t>费税费等费用，为总包报价</w:t>
            </w:r>
          </w:p>
        </w:tc>
      </w:tr>
      <w:tr w:rsidR="00DE6A6E" w:rsidRPr="003E5054" w:rsidTr="00945F25">
        <w:trPr>
          <w:trHeight w:val="870"/>
        </w:trPr>
        <w:tc>
          <w:tcPr>
            <w:tcW w:w="524" w:type="dxa"/>
            <w:tcBorders>
              <w:top w:val="single" w:sz="4" w:space="0" w:color="auto"/>
              <w:left w:val="single" w:sz="4" w:space="0" w:color="auto"/>
              <w:bottom w:val="single" w:sz="4" w:space="0" w:color="auto"/>
              <w:right w:val="nil"/>
            </w:tcBorders>
            <w:shd w:val="clear" w:color="auto" w:fill="auto"/>
            <w:noWrap/>
            <w:vAlign w:val="center"/>
            <w:hideMark/>
          </w:tcPr>
          <w:p w:rsidR="00DE6A6E" w:rsidRPr="003E5054" w:rsidRDefault="00DE6A6E" w:rsidP="00945F25">
            <w:pPr>
              <w:widowControl/>
              <w:jc w:val="center"/>
              <w:rPr>
                <w:rFonts w:ascii="宋体" w:hAnsi="宋体" w:cs="宋体"/>
                <w:kern w:val="0"/>
                <w:sz w:val="20"/>
                <w:szCs w:val="20"/>
              </w:rPr>
            </w:pPr>
            <w:r w:rsidRPr="003E5054">
              <w:rPr>
                <w:rFonts w:ascii="宋体" w:hAnsi="宋体" w:cs="宋体" w:hint="eastAsia"/>
                <w:kern w:val="0"/>
                <w:sz w:val="20"/>
                <w:szCs w:val="20"/>
              </w:rPr>
              <w:t>2</w:t>
            </w:r>
          </w:p>
        </w:tc>
        <w:tc>
          <w:tcPr>
            <w:tcW w:w="2326" w:type="dxa"/>
            <w:tcBorders>
              <w:top w:val="nil"/>
              <w:left w:val="single" w:sz="4" w:space="0" w:color="auto"/>
              <w:bottom w:val="single" w:sz="4" w:space="0" w:color="auto"/>
              <w:right w:val="single" w:sz="4" w:space="0" w:color="auto"/>
            </w:tcBorders>
            <w:shd w:val="clear" w:color="000000" w:fill="FFFFFF"/>
            <w:vAlign w:val="center"/>
            <w:hideMark/>
          </w:tcPr>
          <w:p w:rsidR="00DE6A6E" w:rsidRPr="003E5054" w:rsidRDefault="00DE6A6E" w:rsidP="00945F25">
            <w:pPr>
              <w:widowControl/>
              <w:jc w:val="left"/>
              <w:rPr>
                <w:rFonts w:ascii="宋体" w:hAnsi="宋体" w:cs="宋体"/>
                <w:kern w:val="0"/>
                <w:sz w:val="22"/>
              </w:rPr>
            </w:pPr>
            <w:r w:rsidRPr="003E5054">
              <w:rPr>
                <w:rFonts w:ascii="宋体" w:hAnsi="宋体" w:cs="宋体" w:hint="eastAsia"/>
                <w:kern w:val="0"/>
                <w:sz w:val="22"/>
              </w:rPr>
              <w:t>玻璃门改造</w:t>
            </w:r>
          </w:p>
        </w:tc>
        <w:tc>
          <w:tcPr>
            <w:tcW w:w="851" w:type="dxa"/>
            <w:tcBorders>
              <w:top w:val="nil"/>
              <w:left w:val="nil"/>
              <w:bottom w:val="single" w:sz="4" w:space="0" w:color="auto"/>
              <w:right w:val="single" w:sz="4" w:space="0" w:color="auto"/>
            </w:tcBorders>
            <w:shd w:val="clear" w:color="000000" w:fill="FFFFFF"/>
            <w:noWrap/>
            <w:vAlign w:val="center"/>
            <w:hideMark/>
          </w:tcPr>
          <w:p w:rsidR="00DE6A6E" w:rsidRPr="003E5054" w:rsidRDefault="00DE6A6E" w:rsidP="00945F25">
            <w:pPr>
              <w:widowControl/>
              <w:jc w:val="center"/>
              <w:rPr>
                <w:rFonts w:ascii="宋体" w:hAnsi="宋体" w:cs="宋体"/>
                <w:kern w:val="0"/>
                <w:sz w:val="22"/>
              </w:rPr>
            </w:pPr>
            <w:r w:rsidRPr="003E5054">
              <w:rPr>
                <w:rFonts w:ascii="宋体" w:hAnsi="宋体" w:cs="宋体" w:hint="eastAsia"/>
                <w:kern w:val="0"/>
                <w:sz w:val="22"/>
              </w:rPr>
              <w:t>项</w:t>
            </w:r>
          </w:p>
        </w:tc>
        <w:tc>
          <w:tcPr>
            <w:tcW w:w="1011" w:type="dxa"/>
            <w:tcBorders>
              <w:top w:val="nil"/>
              <w:left w:val="nil"/>
              <w:bottom w:val="single" w:sz="4" w:space="0" w:color="auto"/>
              <w:right w:val="single" w:sz="4" w:space="0" w:color="auto"/>
            </w:tcBorders>
            <w:shd w:val="clear" w:color="000000" w:fill="FFFFFF"/>
            <w:noWrap/>
            <w:vAlign w:val="center"/>
            <w:hideMark/>
          </w:tcPr>
          <w:p w:rsidR="00DE6A6E" w:rsidRPr="003E5054" w:rsidRDefault="00DE6A6E" w:rsidP="00945F25">
            <w:pPr>
              <w:widowControl/>
              <w:jc w:val="center"/>
              <w:rPr>
                <w:rFonts w:ascii="宋体" w:hAnsi="宋体" w:cs="宋体"/>
                <w:kern w:val="0"/>
                <w:sz w:val="22"/>
              </w:rPr>
            </w:pPr>
            <w:r w:rsidRPr="003E5054">
              <w:rPr>
                <w:rFonts w:ascii="宋体" w:hAnsi="宋体" w:cs="宋体" w:hint="eastAsia"/>
                <w:kern w:val="0"/>
                <w:sz w:val="22"/>
              </w:rPr>
              <w:t xml:space="preserve">2.0 </w:t>
            </w:r>
          </w:p>
        </w:tc>
        <w:tc>
          <w:tcPr>
            <w:tcW w:w="2985" w:type="dxa"/>
            <w:tcBorders>
              <w:top w:val="nil"/>
              <w:left w:val="nil"/>
              <w:bottom w:val="single" w:sz="4" w:space="0" w:color="auto"/>
              <w:right w:val="single" w:sz="4" w:space="0" w:color="auto"/>
            </w:tcBorders>
            <w:shd w:val="clear" w:color="auto" w:fill="auto"/>
            <w:vAlign w:val="center"/>
            <w:hideMark/>
          </w:tcPr>
          <w:p w:rsidR="00DE6A6E" w:rsidRPr="003E5054" w:rsidRDefault="00DE6A6E" w:rsidP="00945F25">
            <w:pPr>
              <w:widowControl/>
              <w:jc w:val="left"/>
              <w:rPr>
                <w:rFonts w:ascii="宋体" w:hAnsi="宋体" w:cs="宋体"/>
                <w:kern w:val="0"/>
                <w:sz w:val="22"/>
              </w:rPr>
            </w:pPr>
            <w:r w:rsidRPr="003E5054">
              <w:rPr>
                <w:rFonts w:ascii="宋体" w:hAnsi="宋体" w:cs="宋体" w:hint="eastAsia"/>
                <w:kern w:val="0"/>
                <w:sz w:val="22"/>
              </w:rPr>
              <w:t>十五厘钢化玻璃，地弹簧，T字夹,门锁及不锈钢拉手</w:t>
            </w:r>
          </w:p>
        </w:tc>
        <w:tc>
          <w:tcPr>
            <w:tcW w:w="1249" w:type="dxa"/>
            <w:vMerge/>
            <w:tcBorders>
              <w:left w:val="nil"/>
              <w:right w:val="single" w:sz="4" w:space="0" w:color="auto"/>
            </w:tcBorders>
            <w:shd w:val="clear" w:color="auto" w:fill="auto"/>
            <w:vAlign w:val="center"/>
          </w:tcPr>
          <w:p w:rsidR="00DE6A6E" w:rsidRPr="003E5054" w:rsidRDefault="00DE6A6E" w:rsidP="00945F25">
            <w:pPr>
              <w:jc w:val="left"/>
              <w:rPr>
                <w:rFonts w:ascii="宋体" w:hAnsi="宋体" w:cs="宋体"/>
                <w:kern w:val="0"/>
                <w:sz w:val="22"/>
              </w:rPr>
            </w:pPr>
          </w:p>
        </w:tc>
      </w:tr>
      <w:tr w:rsidR="00DE6A6E" w:rsidRPr="003E5054" w:rsidTr="00945F25">
        <w:trPr>
          <w:trHeight w:val="870"/>
        </w:trPr>
        <w:tc>
          <w:tcPr>
            <w:tcW w:w="524" w:type="dxa"/>
            <w:tcBorders>
              <w:top w:val="single" w:sz="4" w:space="0" w:color="auto"/>
              <w:left w:val="single" w:sz="4" w:space="0" w:color="auto"/>
              <w:bottom w:val="single" w:sz="4" w:space="0" w:color="auto"/>
              <w:right w:val="nil"/>
            </w:tcBorders>
            <w:shd w:val="clear" w:color="auto" w:fill="auto"/>
            <w:noWrap/>
            <w:vAlign w:val="center"/>
            <w:hideMark/>
          </w:tcPr>
          <w:p w:rsidR="00DE6A6E" w:rsidRPr="003E5054" w:rsidRDefault="00DE6A6E" w:rsidP="00945F25">
            <w:pPr>
              <w:widowControl/>
              <w:jc w:val="center"/>
              <w:rPr>
                <w:rFonts w:ascii="宋体" w:hAnsi="宋体" w:cs="宋体"/>
                <w:kern w:val="0"/>
                <w:sz w:val="20"/>
                <w:szCs w:val="20"/>
              </w:rPr>
            </w:pPr>
            <w:r w:rsidRPr="003E5054">
              <w:rPr>
                <w:rFonts w:ascii="宋体" w:hAnsi="宋体" w:cs="宋体" w:hint="eastAsia"/>
                <w:kern w:val="0"/>
                <w:sz w:val="20"/>
                <w:szCs w:val="20"/>
              </w:rPr>
              <w:t>3</w:t>
            </w:r>
          </w:p>
        </w:tc>
        <w:tc>
          <w:tcPr>
            <w:tcW w:w="2326" w:type="dxa"/>
            <w:tcBorders>
              <w:top w:val="nil"/>
              <w:left w:val="single" w:sz="4" w:space="0" w:color="auto"/>
              <w:bottom w:val="single" w:sz="4" w:space="0" w:color="auto"/>
              <w:right w:val="single" w:sz="4" w:space="0" w:color="auto"/>
            </w:tcBorders>
            <w:shd w:val="clear" w:color="000000" w:fill="FFFFFF"/>
            <w:vAlign w:val="center"/>
            <w:hideMark/>
          </w:tcPr>
          <w:p w:rsidR="00DE6A6E" w:rsidRPr="003E5054" w:rsidRDefault="00DE6A6E" w:rsidP="00945F25">
            <w:pPr>
              <w:widowControl/>
              <w:jc w:val="left"/>
              <w:rPr>
                <w:rFonts w:ascii="宋体" w:hAnsi="宋体" w:cs="宋体"/>
                <w:kern w:val="0"/>
                <w:sz w:val="22"/>
              </w:rPr>
            </w:pPr>
            <w:r w:rsidRPr="003E5054">
              <w:rPr>
                <w:rFonts w:ascii="宋体" w:hAnsi="宋体" w:cs="宋体" w:hint="eastAsia"/>
                <w:kern w:val="0"/>
                <w:sz w:val="22"/>
              </w:rPr>
              <w:t>门头上挡风玻璃</w:t>
            </w:r>
          </w:p>
        </w:tc>
        <w:tc>
          <w:tcPr>
            <w:tcW w:w="851" w:type="dxa"/>
            <w:tcBorders>
              <w:top w:val="nil"/>
              <w:left w:val="nil"/>
              <w:bottom w:val="single" w:sz="4" w:space="0" w:color="auto"/>
              <w:right w:val="single" w:sz="4" w:space="0" w:color="auto"/>
            </w:tcBorders>
            <w:shd w:val="clear" w:color="000000" w:fill="FFFFFF"/>
            <w:noWrap/>
            <w:vAlign w:val="center"/>
            <w:hideMark/>
          </w:tcPr>
          <w:p w:rsidR="00DE6A6E" w:rsidRPr="003E5054" w:rsidRDefault="00DE6A6E" w:rsidP="00945F25">
            <w:pPr>
              <w:widowControl/>
              <w:jc w:val="center"/>
              <w:rPr>
                <w:rFonts w:ascii="宋体" w:hAnsi="宋体" w:cs="宋体"/>
                <w:kern w:val="0"/>
                <w:sz w:val="22"/>
              </w:rPr>
            </w:pPr>
            <w:r w:rsidRPr="003E5054">
              <w:rPr>
                <w:rFonts w:ascii="宋体" w:hAnsi="宋体" w:cs="宋体" w:hint="eastAsia"/>
                <w:kern w:val="0"/>
                <w:sz w:val="22"/>
              </w:rPr>
              <w:t>项</w:t>
            </w:r>
          </w:p>
        </w:tc>
        <w:tc>
          <w:tcPr>
            <w:tcW w:w="1011" w:type="dxa"/>
            <w:tcBorders>
              <w:top w:val="nil"/>
              <w:left w:val="nil"/>
              <w:bottom w:val="single" w:sz="4" w:space="0" w:color="auto"/>
              <w:right w:val="single" w:sz="4" w:space="0" w:color="auto"/>
            </w:tcBorders>
            <w:shd w:val="clear" w:color="000000" w:fill="FFFFFF"/>
            <w:noWrap/>
            <w:vAlign w:val="center"/>
            <w:hideMark/>
          </w:tcPr>
          <w:p w:rsidR="00DE6A6E" w:rsidRPr="003E5054" w:rsidRDefault="00DE6A6E" w:rsidP="00945F25">
            <w:pPr>
              <w:widowControl/>
              <w:jc w:val="center"/>
              <w:rPr>
                <w:rFonts w:ascii="宋体" w:hAnsi="宋体" w:cs="宋体"/>
                <w:kern w:val="0"/>
                <w:sz w:val="22"/>
              </w:rPr>
            </w:pPr>
            <w:r w:rsidRPr="003E5054">
              <w:rPr>
                <w:rFonts w:ascii="宋体" w:hAnsi="宋体" w:cs="宋体" w:hint="eastAsia"/>
                <w:kern w:val="0"/>
                <w:sz w:val="22"/>
              </w:rPr>
              <w:t xml:space="preserve">2.0 </w:t>
            </w:r>
          </w:p>
        </w:tc>
        <w:tc>
          <w:tcPr>
            <w:tcW w:w="2985" w:type="dxa"/>
            <w:tcBorders>
              <w:top w:val="nil"/>
              <w:left w:val="nil"/>
              <w:bottom w:val="single" w:sz="4" w:space="0" w:color="auto"/>
              <w:right w:val="single" w:sz="4" w:space="0" w:color="auto"/>
            </w:tcBorders>
            <w:shd w:val="clear" w:color="auto" w:fill="auto"/>
            <w:vAlign w:val="center"/>
            <w:hideMark/>
          </w:tcPr>
          <w:p w:rsidR="00DE6A6E" w:rsidRPr="003E5054" w:rsidRDefault="00DE6A6E" w:rsidP="00945F25">
            <w:pPr>
              <w:widowControl/>
              <w:jc w:val="left"/>
              <w:rPr>
                <w:rFonts w:ascii="宋体" w:hAnsi="宋体" w:cs="宋体"/>
                <w:kern w:val="0"/>
                <w:sz w:val="22"/>
              </w:rPr>
            </w:pPr>
            <w:r w:rsidRPr="003E5054">
              <w:rPr>
                <w:rFonts w:ascii="宋体" w:hAnsi="宋体" w:cs="宋体" w:hint="eastAsia"/>
                <w:kern w:val="0"/>
                <w:sz w:val="22"/>
              </w:rPr>
              <w:t>十五厘钢化玻璃及安装.</w:t>
            </w:r>
          </w:p>
        </w:tc>
        <w:tc>
          <w:tcPr>
            <w:tcW w:w="1249" w:type="dxa"/>
            <w:vMerge/>
            <w:tcBorders>
              <w:left w:val="nil"/>
              <w:right w:val="single" w:sz="4" w:space="0" w:color="auto"/>
            </w:tcBorders>
            <w:shd w:val="clear" w:color="auto" w:fill="auto"/>
            <w:vAlign w:val="center"/>
          </w:tcPr>
          <w:p w:rsidR="00DE6A6E" w:rsidRPr="003E5054" w:rsidRDefault="00DE6A6E" w:rsidP="00945F25">
            <w:pPr>
              <w:jc w:val="left"/>
              <w:rPr>
                <w:rFonts w:ascii="宋体" w:hAnsi="宋体" w:cs="宋体"/>
                <w:kern w:val="0"/>
                <w:sz w:val="22"/>
              </w:rPr>
            </w:pPr>
          </w:p>
        </w:tc>
      </w:tr>
      <w:tr w:rsidR="00DE6A6E" w:rsidRPr="003E5054" w:rsidTr="00945F25">
        <w:trPr>
          <w:trHeight w:val="870"/>
        </w:trPr>
        <w:tc>
          <w:tcPr>
            <w:tcW w:w="524" w:type="dxa"/>
            <w:tcBorders>
              <w:top w:val="single" w:sz="4" w:space="0" w:color="auto"/>
              <w:left w:val="single" w:sz="4" w:space="0" w:color="auto"/>
              <w:bottom w:val="single" w:sz="4" w:space="0" w:color="auto"/>
              <w:right w:val="nil"/>
            </w:tcBorders>
            <w:shd w:val="clear" w:color="auto" w:fill="auto"/>
            <w:noWrap/>
            <w:vAlign w:val="center"/>
            <w:hideMark/>
          </w:tcPr>
          <w:p w:rsidR="00DE6A6E" w:rsidRPr="003E5054" w:rsidRDefault="00DE6A6E" w:rsidP="00945F25">
            <w:pPr>
              <w:widowControl/>
              <w:jc w:val="center"/>
              <w:rPr>
                <w:rFonts w:ascii="宋体" w:hAnsi="宋体" w:cs="宋体"/>
                <w:kern w:val="0"/>
                <w:sz w:val="20"/>
                <w:szCs w:val="20"/>
              </w:rPr>
            </w:pPr>
            <w:r w:rsidRPr="003E5054">
              <w:rPr>
                <w:rFonts w:ascii="宋体" w:hAnsi="宋体" w:cs="宋体" w:hint="eastAsia"/>
                <w:kern w:val="0"/>
                <w:sz w:val="20"/>
                <w:szCs w:val="20"/>
              </w:rPr>
              <w:t>4</w:t>
            </w:r>
          </w:p>
        </w:tc>
        <w:tc>
          <w:tcPr>
            <w:tcW w:w="2326" w:type="dxa"/>
            <w:tcBorders>
              <w:top w:val="nil"/>
              <w:left w:val="single" w:sz="4" w:space="0" w:color="auto"/>
              <w:bottom w:val="single" w:sz="4" w:space="0" w:color="auto"/>
              <w:right w:val="single" w:sz="4" w:space="0" w:color="auto"/>
            </w:tcBorders>
            <w:shd w:val="clear" w:color="000000" w:fill="FFFFFF"/>
            <w:vAlign w:val="center"/>
            <w:hideMark/>
          </w:tcPr>
          <w:p w:rsidR="00DE6A6E" w:rsidRPr="003E5054" w:rsidRDefault="00DE6A6E" w:rsidP="00945F25">
            <w:pPr>
              <w:widowControl/>
              <w:jc w:val="left"/>
              <w:rPr>
                <w:rFonts w:ascii="宋体" w:hAnsi="宋体" w:cs="宋体"/>
                <w:kern w:val="0"/>
                <w:sz w:val="22"/>
              </w:rPr>
            </w:pPr>
            <w:r w:rsidRPr="003E5054">
              <w:rPr>
                <w:rFonts w:ascii="宋体" w:hAnsi="宋体" w:cs="宋体" w:hint="eastAsia"/>
                <w:kern w:val="0"/>
                <w:sz w:val="22"/>
              </w:rPr>
              <w:t>排烟窗改造</w:t>
            </w:r>
          </w:p>
        </w:tc>
        <w:tc>
          <w:tcPr>
            <w:tcW w:w="851" w:type="dxa"/>
            <w:tcBorders>
              <w:top w:val="nil"/>
              <w:left w:val="nil"/>
              <w:bottom w:val="single" w:sz="4" w:space="0" w:color="auto"/>
              <w:right w:val="single" w:sz="4" w:space="0" w:color="auto"/>
            </w:tcBorders>
            <w:shd w:val="clear" w:color="000000" w:fill="FFFFFF"/>
            <w:noWrap/>
            <w:vAlign w:val="center"/>
            <w:hideMark/>
          </w:tcPr>
          <w:p w:rsidR="00DE6A6E" w:rsidRPr="003E5054" w:rsidRDefault="00DE6A6E" w:rsidP="00945F25">
            <w:pPr>
              <w:widowControl/>
              <w:jc w:val="center"/>
              <w:rPr>
                <w:rFonts w:ascii="宋体" w:hAnsi="宋体" w:cs="宋体"/>
                <w:kern w:val="0"/>
                <w:sz w:val="22"/>
              </w:rPr>
            </w:pPr>
            <w:r w:rsidRPr="003E5054">
              <w:rPr>
                <w:rFonts w:ascii="宋体" w:hAnsi="宋体" w:cs="宋体" w:hint="eastAsia"/>
                <w:kern w:val="0"/>
                <w:sz w:val="22"/>
              </w:rPr>
              <w:t>m2</w:t>
            </w:r>
          </w:p>
        </w:tc>
        <w:tc>
          <w:tcPr>
            <w:tcW w:w="1011" w:type="dxa"/>
            <w:tcBorders>
              <w:top w:val="nil"/>
              <w:left w:val="nil"/>
              <w:bottom w:val="single" w:sz="4" w:space="0" w:color="auto"/>
              <w:right w:val="single" w:sz="4" w:space="0" w:color="auto"/>
            </w:tcBorders>
            <w:shd w:val="clear" w:color="000000" w:fill="FFFFFF"/>
            <w:noWrap/>
            <w:vAlign w:val="center"/>
            <w:hideMark/>
          </w:tcPr>
          <w:p w:rsidR="00DE6A6E" w:rsidRPr="003E5054" w:rsidRDefault="00DE6A6E" w:rsidP="00945F25">
            <w:pPr>
              <w:widowControl/>
              <w:jc w:val="center"/>
              <w:rPr>
                <w:rFonts w:ascii="宋体" w:hAnsi="宋体" w:cs="宋体"/>
                <w:kern w:val="0"/>
                <w:sz w:val="22"/>
              </w:rPr>
            </w:pPr>
            <w:r w:rsidRPr="003E5054">
              <w:rPr>
                <w:rFonts w:ascii="宋体" w:hAnsi="宋体" w:cs="宋体" w:hint="eastAsia"/>
                <w:kern w:val="0"/>
                <w:sz w:val="22"/>
              </w:rPr>
              <w:t xml:space="preserve">16.8 </w:t>
            </w:r>
          </w:p>
        </w:tc>
        <w:tc>
          <w:tcPr>
            <w:tcW w:w="2985" w:type="dxa"/>
            <w:tcBorders>
              <w:top w:val="nil"/>
              <w:left w:val="nil"/>
              <w:bottom w:val="single" w:sz="4" w:space="0" w:color="auto"/>
              <w:right w:val="single" w:sz="4" w:space="0" w:color="auto"/>
            </w:tcBorders>
            <w:shd w:val="clear" w:color="auto" w:fill="auto"/>
            <w:vAlign w:val="center"/>
            <w:hideMark/>
          </w:tcPr>
          <w:p w:rsidR="00DE6A6E" w:rsidRPr="003E5054" w:rsidRDefault="00DE6A6E" w:rsidP="00945F25">
            <w:pPr>
              <w:widowControl/>
              <w:jc w:val="left"/>
              <w:rPr>
                <w:rFonts w:ascii="宋体" w:hAnsi="宋体" w:cs="宋体"/>
                <w:kern w:val="0"/>
                <w:sz w:val="22"/>
              </w:rPr>
            </w:pPr>
            <w:r w:rsidRPr="003E5054">
              <w:rPr>
                <w:rFonts w:ascii="宋体" w:hAnsi="宋体" w:cs="宋体" w:hint="eastAsia"/>
                <w:kern w:val="0"/>
                <w:sz w:val="22"/>
              </w:rPr>
              <w:t>隐型铝型材做支架,铝框玻璃窗（</w:t>
            </w:r>
            <w:proofErr w:type="gramStart"/>
            <w:r w:rsidRPr="003E5054">
              <w:rPr>
                <w:rFonts w:ascii="宋体" w:hAnsi="宋体" w:cs="宋体" w:hint="eastAsia"/>
                <w:kern w:val="0"/>
                <w:sz w:val="22"/>
              </w:rPr>
              <w:t>中空双屋5厘</w:t>
            </w:r>
            <w:proofErr w:type="gramEnd"/>
            <w:r w:rsidRPr="003E5054">
              <w:rPr>
                <w:rFonts w:ascii="宋体" w:hAnsi="宋体" w:cs="宋体" w:hint="eastAsia"/>
                <w:kern w:val="0"/>
                <w:sz w:val="22"/>
              </w:rPr>
              <w:t>钢化玻璃）及挡风玻璃.</w:t>
            </w:r>
          </w:p>
        </w:tc>
        <w:tc>
          <w:tcPr>
            <w:tcW w:w="1249" w:type="dxa"/>
            <w:vMerge/>
            <w:tcBorders>
              <w:left w:val="nil"/>
              <w:right w:val="single" w:sz="4" w:space="0" w:color="auto"/>
            </w:tcBorders>
            <w:shd w:val="clear" w:color="auto" w:fill="auto"/>
            <w:vAlign w:val="center"/>
          </w:tcPr>
          <w:p w:rsidR="00DE6A6E" w:rsidRPr="003E5054" w:rsidRDefault="00DE6A6E" w:rsidP="00945F25">
            <w:pPr>
              <w:jc w:val="left"/>
              <w:rPr>
                <w:rFonts w:ascii="宋体" w:hAnsi="宋体" w:cs="宋体"/>
                <w:kern w:val="0"/>
                <w:sz w:val="22"/>
              </w:rPr>
            </w:pPr>
          </w:p>
        </w:tc>
      </w:tr>
      <w:tr w:rsidR="00DE6A6E" w:rsidRPr="003E5054" w:rsidTr="00945F25">
        <w:trPr>
          <w:trHeight w:val="870"/>
        </w:trPr>
        <w:tc>
          <w:tcPr>
            <w:tcW w:w="524" w:type="dxa"/>
            <w:tcBorders>
              <w:top w:val="single" w:sz="4" w:space="0" w:color="auto"/>
              <w:left w:val="single" w:sz="4" w:space="0" w:color="auto"/>
              <w:bottom w:val="single" w:sz="4" w:space="0" w:color="auto"/>
              <w:right w:val="nil"/>
            </w:tcBorders>
            <w:shd w:val="clear" w:color="auto" w:fill="auto"/>
            <w:noWrap/>
            <w:vAlign w:val="center"/>
            <w:hideMark/>
          </w:tcPr>
          <w:p w:rsidR="00DE6A6E" w:rsidRPr="003E5054" w:rsidRDefault="00DE6A6E" w:rsidP="00945F25">
            <w:pPr>
              <w:widowControl/>
              <w:jc w:val="center"/>
              <w:rPr>
                <w:rFonts w:ascii="宋体" w:hAnsi="宋体" w:cs="宋体"/>
                <w:kern w:val="0"/>
                <w:sz w:val="20"/>
                <w:szCs w:val="20"/>
              </w:rPr>
            </w:pPr>
            <w:r w:rsidRPr="003E5054">
              <w:rPr>
                <w:rFonts w:ascii="宋体" w:hAnsi="宋体" w:cs="宋体" w:hint="eastAsia"/>
                <w:kern w:val="0"/>
                <w:sz w:val="20"/>
                <w:szCs w:val="20"/>
              </w:rPr>
              <w:t>5</w:t>
            </w:r>
          </w:p>
        </w:tc>
        <w:tc>
          <w:tcPr>
            <w:tcW w:w="2326" w:type="dxa"/>
            <w:tcBorders>
              <w:top w:val="nil"/>
              <w:left w:val="single" w:sz="4" w:space="0" w:color="auto"/>
              <w:bottom w:val="single" w:sz="4" w:space="0" w:color="auto"/>
              <w:right w:val="single" w:sz="4" w:space="0" w:color="auto"/>
            </w:tcBorders>
            <w:shd w:val="clear" w:color="000000" w:fill="FFFFFF"/>
            <w:vAlign w:val="center"/>
            <w:hideMark/>
          </w:tcPr>
          <w:p w:rsidR="00DE6A6E" w:rsidRPr="003E5054" w:rsidRDefault="00DE6A6E" w:rsidP="00945F25">
            <w:pPr>
              <w:widowControl/>
              <w:jc w:val="left"/>
              <w:rPr>
                <w:rFonts w:ascii="宋体" w:hAnsi="宋体" w:cs="宋体"/>
                <w:kern w:val="0"/>
                <w:sz w:val="22"/>
              </w:rPr>
            </w:pPr>
            <w:r w:rsidRPr="003E5054">
              <w:rPr>
                <w:rFonts w:ascii="宋体" w:hAnsi="宋体" w:cs="宋体" w:hint="eastAsia"/>
                <w:kern w:val="0"/>
                <w:sz w:val="22"/>
              </w:rPr>
              <w:t>台阶改造</w:t>
            </w:r>
          </w:p>
        </w:tc>
        <w:tc>
          <w:tcPr>
            <w:tcW w:w="851" w:type="dxa"/>
            <w:tcBorders>
              <w:top w:val="nil"/>
              <w:left w:val="nil"/>
              <w:bottom w:val="single" w:sz="4" w:space="0" w:color="auto"/>
              <w:right w:val="single" w:sz="4" w:space="0" w:color="auto"/>
            </w:tcBorders>
            <w:shd w:val="clear" w:color="000000" w:fill="FFFFFF"/>
            <w:noWrap/>
            <w:vAlign w:val="center"/>
            <w:hideMark/>
          </w:tcPr>
          <w:p w:rsidR="00DE6A6E" w:rsidRPr="003E5054" w:rsidRDefault="00DE6A6E" w:rsidP="00945F25">
            <w:pPr>
              <w:widowControl/>
              <w:jc w:val="center"/>
              <w:rPr>
                <w:rFonts w:ascii="宋体" w:hAnsi="宋体" w:cs="宋体"/>
                <w:kern w:val="0"/>
                <w:sz w:val="22"/>
              </w:rPr>
            </w:pPr>
            <w:r w:rsidRPr="003E5054">
              <w:rPr>
                <w:rFonts w:ascii="宋体" w:hAnsi="宋体" w:cs="宋体" w:hint="eastAsia"/>
                <w:kern w:val="0"/>
                <w:sz w:val="22"/>
              </w:rPr>
              <w:t>m2</w:t>
            </w:r>
          </w:p>
        </w:tc>
        <w:tc>
          <w:tcPr>
            <w:tcW w:w="1011" w:type="dxa"/>
            <w:tcBorders>
              <w:top w:val="nil"/>
              <w:left w:val="nil"/>
              <w:bottom w:val="single" w:sz="4" w:space="0" w:color="auto"/>
              <w:right w:val="single" w:sz="4" w:space="0" w:color="auto"/>
            </w:tcBorders>
            <w:shd w:val="clear" w:color="000000" w:fill="FFFFFF"/>
            <w:noWrap/>
            <w:vAlign w:val="center"/>
            <w:hideMark/>
          </w:tcPr>
          <w:p w:rsidR="00DE6A6E" w:rsidRPr="003E5054" w:rsidRDefault="00DE6A6E" w:rsidP="00945F25">
            <w:pPr>
              <w:widowControl/>
              <w:jc w:val="center"/>
              <w:rPr>
                <w:rFonts w:ascii="宋体" w:hAnsi="宋体" w:cs="宋体"/>
                <w:kern w:val="0"/>
                <w:sz w:val="22"/>
              </w:rPr>
            </w:pPr>
            <w:r w:rsidRPr="003E5054">
              <w:rPr>
                <w:rFonts w:ascii="宋体" w:hAnsi="宋体" w:cs="宋体" w:hint="eastAsia"/>
                <w:kern w:val="0"/>
                <w:sz w:val="22"/>
              </w:rPr>
              <w:t xml:space="preserve">8.0 </w:t>
            </w:r>
          </w:p>
        </w:tc>
        <w:tc>
          <w:tcPr>
            <w:tcW w:w="2985" w:type="dxa"/>
            <w:tcBorders>
              <w:top w:val="nil"/>
              <w:left w:val="nil"/>
              <w:bottom w:val="single" w:sz="4" w:space="0" w:color="auto"/>
              <w:right w:val="single" w:sz="4" w:space="0" w:color="auto"/>
            </w:tcBorders>
            <w:shd w:val="clear" w:color="auto" w:fill="auto"/>
            <w:vAlign w:val="center"/>
            <w:hideMark/>
          </w:tcPr>
          <w:p w:rsidR="00DE6A6E" w:rsidRPr="003E5054" w:rsidRDefault="00DE6A6E" w:rsidP="00945F25">
            <w:pPr>
              <w:widowControl/>
              <w:jc w:val="left"/>
              <w:rPr>
                <w:rFonts w:ascii="宋体" w:hAnsi="宋体" w:cs="宋体"/>
                <w:kern w:val="0"/>
                <w:sz w:val="22"/>
              </w:rPr>
            </w:pPr>
            <w:r w:rsidRPr="003E5054">
              <w:rPr>
                <w:rFonts w:ascii="宋体" w:hAnsi="宋体" w:cs="宋体" w:hint="eastAsia"/>
                <w:kern w:val="0"/>
                <w:sz w:val="22"/>
              </w:rPr>
              <w:t>L5角铁支架,3.0mm304不锈钢</w:t>
            </w:r>
            <w:proofErr w:type="gramStart"/>
            <w:r w:rsidRPr="003E5054">
              <w:rPr>
                <w:rFonts w:ascii="宋体" w:hAnsi="宋体" w:cs="宋体" w:hint="eastAsia"/>
                <w:kern w:val="0"/>
                <w:sz w:val="22"/>
              </w:rPr>
              <w:t>花</w:t>
            </w:r>
            <w:r>
              <w:rPr>
                <w:rFonts w:ascii="宋体" w:hAnsi="宋体" w:cs="宋体" w:hint="eastAsia"/>
                <w:kern w:val="0"/>
                <w:sz w:val="22"/>
              </w:rPr>
              <w:t>纹钢铺做</w:t>
            </w:r>
            <w:proofErr w:type="gramEnd"/>
            <w:r w:rsidRPr="003E5054">
              <w:rPr>
                <w:rFonts w:ascii="宋体" w:hAnsi="宋体" w:cs="宋体" w:hint="eastAsia"/>
                <w:kern w:val="0"/>
                <w:sz w:val="22"/>
              </w:rPr>
              <w:t>坡道面,</w:t>
            </w:r>
          </w:p>
        </w:tc>
        <w:tc>
          <w:tcPr>
            <w:tcW w:w="1249" w:type="dxa"/>
            <w:vMerge/>
            <w:tcBorders>
              <w:left w:val="nil"/>
              <w:right w:val="single" w:sz="4" w:space="0" w:color="auto"/>
            </w:tcBorders>
            <w:shd w:val="clear" w:color="auto" w:fill="auto"/>
            <w:vAlign w:val="center"/>
          </w:tcPr>
          <w:p w:rsidR="00DE6A6E" w:rsidRPr="003E5054" w:rsidRDefault="00DE6A6E" w:rsidP="00945F25">
            <w:pPr>
              <w:jc w:val="left"/>
              <w:rPr>
                <w:rFonts w:ascii="宋体" w:hAnsi="宋体" w:cs="宋体"/>
                <w:kern w:val="0"/>
                <w:sz w:val="22"/>
              </w:rPr>
            </w:pPr>
          </w:p>
        </w:tc>
      </w:tr>
      <w:tr w:rsidR="00DE6A6E" w:rsidRPr="003E5054" w:rsidTr="00945F25">
        <w:trPr>
          <w:trHeight w:val="870"/>
        </w:trPr>
        <w:tc>
          <w:tcPr>
            <w:tcW w:w="524" w:type="dxa"/>
            <w:tcBorders>
              <w:top w:val="single" w:sz="4" w:space="0" w:color="auto"/>
              <w:left w:val="single" w:sz="4" w:space="0" w:color="auto"/>
              <w:bottom w:val="single" w:sz="4" w:space="0" w:color="auto"/>
              <w:right w:val="nil"/>
            </w:tcBorders>
            <w:shd w:val="clear" w:color="auto" w:fill="auto"/>
            <w:noWrap/>
            <w:vAlign w:val="center"/>
            <w:hideMark/>
          </w:tcPr>
          <w:p w:rsidR="00DE6A6E" w:rsidRPr="003E5054" w:rsidRDefault="00DE6A6E" w:rsidP="00945F25">
            <w:pPr>
              <w:widowControl/>
              <w:jc w:val="center"/>
              <w:rPr>
                <w:rFonts w:ascii="宋体" w:hAnsi="宋体" w:cs="宋体"/>
                <w:kern w:val="0"/>
                <w:sz w:val="20"/>
                <w:szCs w:val="20"/>
              </w:rPr>
            </w:pPr>
            <w:r w:rsidRPr="003E5054">
              <w:rPr>
                <w:rFonts w:ascii="宋体" w:hAnsi="宋体" w:cs="宋体" w:hint="eastAsia"/>
                <w:kern w:val="0"/>
                <w:sz w:val="20"/>
                <w:szCs w:val="20"/>
              </w:rPr>
              <w:t>6</w:t>
            </w:r>
          </w:p>
        </w:tc>
        <w:tc>
          <w:tcPr>
            <w:tcW w:w="2326" w:type="dxa"/>
            <w:tcBorders>
              <w:top w:val="nil"/>
              <w:left w:val="single" w:sz="4" w:space="0" w:color="auto"/>
              <w:bottom w:val="single" w:sz="4" w:space="0" w:color="auto"/>
              <w:right w:val="single" w:sz="4" w:space="0" w:color="auto"/>
            </w:tcBorders>
            <w:shd w:val="clear" w:color="000000" w:fill="FFFFFF"/>
            <w:vAlign w:val="center"/>
            <w:hideMark/>
          </w:tcPr>
          <w:p w:rsidR="00DE6A6E" w:rsidRPr="003E5054" w:rsidRDefault="00DE6A6E" w:rsidP="00945F25">
            <w:pPr>
              <w:widowControl/>
              <w:jc w:val="left"/>
              <w:rPr>
                <w:rFonts w:ascii="宋体" w:hAnsi="宋体" w:cs="宋体"/>
                <w:kern w:val="0"/>
                <w:sz w:val="22"/>
              </w:rPr>
            </w:pPr>
            <w:r w:rsidRPr="003E5054">
              <w:rPr>
                <w:rFonts w:ascii="宋体" w:hAnsi="宋体" w:cs="宋体" w:hint="eastAsia"/>
                <w:kern w:val="0"/>
                <w:sz w:val="22"/>
              </w:rPr>
              <w:t>玻璃隔断</w:t>
            </w:r>
          </w:p>
        </w:tc>
        <w:tc>
          <w:tcPr>
            <w:tcW w:w="851" w:type="dxa"/>
            <w:tcBorders>
              <w:top w:val="nil"/>
              <w:left w:val="nil"/>
              <w:bottom w:val="single" w:sz="4" w:space="0" w:color="auto"/>
              <w:right w:val="single" w:sz="4" w:space="0" w:color="auto"/>
            </w:tcBorders>
            <w:shd w:val="clear" w:color="000000" w:fill="FFFFFF"/>
            <w:noWrap/>
            <w:vAlign w:val="center"/>
            <w:hideMark/>
          </w:tcPr>
          <w:p w:rsidR="00DE6A6E" w:rsidRPr="003E5054" w:rsidRDefault="00DE6A6E" w:rsidP="00945F25">
            <w:pPr>
              <w:widowControl/>
              <w:jc w:val="center"/>
              <w:rPr>
                <w:rFonts w:ascii="宋体" w:hAnsi="宋体" w:cs="宋体"/>
                <w:kern w:val="0"/>
                <w:sz w:val="22"/>
              </w:rPr>
            </w:pPr>
            <w:r w:rsidRPr="003E5054">
              <w:rPr>
                <w:rFonts w:ascii="宋体" w:hAnsi="宋体" w:cs="宋体" w:hint="eastAsia"/>
                <w:kern w:val="0"/>
                <w:sz w:val="22"/>
              </w:rPr>
              <w:t>项</w:t>
            </w:r>
          </w:p>
        </w:tc>
        <w:tc>
          <w:tcPr>
            <w:tcW w:w="1011" w:type="dxa"/>
            <w:tcBorders>
              <w:top w:val="nil"/>
              <w:left w:val="nil"/>
              <w:bottom w:val="single" w:sz="4" w:space="0" w:color="auto"/>
              <w:right w:val="single" w:sz="4" w:space="0" w:color="auto"/>
            </w:tcBorders>
            <w:shd w:val="clear" w:color="000000" w:fill="FFFFFF"/>
            <w:noWrap/>
            <w:vAlign w:val="center"/>
            <w:hideMark/>
          </w:tcPr>
          <w:p w:rsidR="00DE6A6E" w:rsidRPr="003E5054" w:rsidRDefault="00DE6A6E" w:rsidP="00945F25">
            <w:pPr>
              <w:widowControl/>
              <w:jc w:val="center"/>
              <w:rPr>
                <w:rFonts w:ascii="宋体" w:hAnsi="宋体" w:cs="宋体"/>
                <w:kern w:val="0"/>
                <w:sz w:val="22"/>
              </w:rPr>
            </w:pPr>
            <w:r w:rsidRPr="003E5054">
              <w:rPr>
                <w:rFonts w:ascii="宋体" w:hAnsi="宋体" w:cs="宋体" w:hint="eastAsia"/>
                <w:kern w:val="0"/>
                <w:sz w:val="22"/>
              </w:rPr>
              <w:t xml:space="preserve">1.0 </w:t>
            </w:r>
          </w:p>
        </w:tc>
        <w:tc>
          <w:tcPr>
            <w:tcW w:w="2985" w:type="dxa"/>
            <w:tcBorders>
              <w:top w:val="nil"/>
              <w:left w:val="nil"/>
              <w:bottom w:val="single" w:sz="4" w:space="0" w:color="auto"/>
              <w:right w:val="single" w:sz="4" w:space="0" w:color="auto"/>
            </w:tcBorders>
            <w:shd w:val="clear" w:color="auto" w:fill="auto"/>
            <w:vAlign w:val="center"/>
            <w:hideMark/>
          </w:tcPr>
          <w:p w:rsidR="00DE6A6E" w:rsidRPr="003E5054" w:rsidRDefault="00DE6A6E" w:rsidP="00945F25">
            <w:pPr>
              <w:widowControl/>
              <w:jc w:val="left"/>
              <w:rPr>
                <w:rFonts w:ascii="宋体" w:hAnsi="宋体" w:cs="宋体"/>
                <w:kern w:val="0"/>
                <w:sz w:val="22"/>
              </w:rPr>
            </w:pPr>
            <w:r w:rsidRPr="003E5054">
              <w:rPr>
                <w:rFonts w:ascii="宋体" w:hAnsi="宋体" w:cs="宋体" w:hint="eastAsia"/>
                <w:kern w:val="0"/>
                <w:sz w:val="22"/>
              </w:rPr>
              <w:t>十五厘钢化玻璃及不锈钢底座压住玻璃安装</w:t>
            </w:r>
          </w:p>
        </w:tc>
        <w:tc>
          <w:tcPr>
            <w:tcW w:w="1249" w:type="dxa"/>
            <w:vMerge/>
            <w:tcBorders>
              <w:left w:val="nil"/>
              <w:right w:val="single" w:sz="4" w:space="0" w:color="auto"/>
            </w:tcBorders>
            <w:shd w:val="clear" w:color="auto" w:fill="auto"/>
            <w:vAlign w:val="center"/>
          </w:tcPr>
          <w:p w:rsidR="00DE6A6E" w:rsidRPr="003E5054" w:rsidRDefault="00DE6A6E" w:rsidP="00945F25">
            <w:pPr>
              <w:jc w:val="left"/>
              <w:rPr>
                <w:rFonts w:ascii="宋体" w:hAnsi="宋体" w:cs="宋体"/>
                <w:kern w:val="0"/>
                <w:sz w:val="22"/>
              </w:rPr>
            </w:pPr>
          </w:p>
        </w:tc>
      </w:tr>
      <w:tr w:rsidR="00DE6A6E" w:rsidRPr="003E5054" w:rsidTr="00945F25">
        <w:trPr>
          <w:trHeight w:val="907"/>
        </w:trPr>
        <w:tc>
          <w:tcPr>
            <w:tcW w:w="524" w:type="dxa"/>
            <w:tcBorders>
              <w:top w:val="single" w:sz="4" w:space="0" w:color="auto"/>
              <w:left w:val="single" w:sz="4" w:space="0" w:color="auto"/>
              <w:bottom w:val="single" w:sz="4" w:space="0" w:color="auto"/>
              <w:right w:val="nil"/>
            </w:tcBorders>
            <w:shd w:val="clear" w:color="auto" w:fill="auto"/>
            <w:noWrap/>
            <w:vAlign w:val="center"/>
            <w:hideMark/>
          </w:tcPr>
          <w:p w:rsidR="00DE6A6E" w:rsidRPr="003E5054" w:rsidRDefault="00DE6A6E" w:rsidP="00945F25">
            <w:pPr>
              <w:widowControl/>
              <w:jc w:val="center"/>
              <w:rPr>
                <w:rFonts w:ascii="宋体" w:hAnsi="宋体" w:cs="宋体"/>
                <w:kern w:val="0"/>
                <w:sz w:val="20"/>
                <w:szCs w:val="20"/>
              </w:rPr>
            </w:pPr>
            <w:r w:rsidRPr="003E5054">
              <w:rPr>
                <w:rFonts w:ascii="宋体" w:hAnsi="宋体" w:cs="宋体" w:hint="eastAsia"/>
                <w:kern w:val="0"/>
                <w:sz w:val="20"/>
                <w:szCs w:val="20"/>
              </w:rPr>
              <w:t>7</w:t>
            </w:r>
          </w:p>
        </w:tc>
        <w:tc>
          <w:tcPr>
            <w:tcW w:w="2326" w:type="dxa"/>
            <w:tcBorders>
              <w:top w:val="nil"/>
              <w:left w:val="single" w:sz="4" w:space="0" w:color="auto"/>
              <w:bottom w:val="single" w:sz="4" w:space="0" w:color="auto"/>
              <w:right w:val="single" w:sz="4" w:space="0" w:color="auto"/>
            </w:tcBorders>
            <w:shd w:val="clear" w:color="000000" w:fill="FFFFFF"/>
            <w:vAlign w:val="center"/>
            <w:hideMark/>
          </w:tcPr>
          <w:p w:rsidR="00DE6A6E" w:rsidRPr="003E5054" w:rsidRDefault="00DE6A6E" w:rsidP="00945F25">
            <w:pPr>
              <w:widowControl/>
              <w:jc w:val="left"/>
              <w:rPr>
                <w:rFonts w:ascii="宋体" w:hAnsi="宋体" w:cs="宋体"/>
                <w:kern w:val="0"/>
                <w:sz w:val="22"/>
              </w:rPr>
            </w:pPr>
            <w:r w:rsidRPr="003E5054">
              <w:rPr>
                <w:rFonts w:ascii="宋体" w:hAnsi="宋体" w:cs="宋体" w:hint="eastAsia"/>
                <w:kern w:val="0"/>
                <w:sz w:val="22"/>
              </w:rPr>
              <w:t>玻璃围栏加固</w:t>
            </w:r>
          </w:p>
        </w:tc>
        <w:tc>
          <w:tcPr>
            <w:tcW w:w="851" w:type="dxa"/>
            <w:tcBorders>
              <w:top w:val="nil"/>
              <w:left w:val="nil"/>
              <w:bottom w:val="single" w:sz="4" w:space="0" w:color="auto"/>
              <w:right w:val="single" w:sz="4" w:space="0" w:color="auto"/>
            </w:tcBorders>
            <w:shd w:val="clear" w:color="000000" w:fill="FFFFFF"/>
            <w:noWrap/>
            <w:vAlign w:val="center"/>
            <w:hideMark/>
          </w:tcPr>
          <w:p w:rsidR="00DE6A6E" w:rsidRPr="003E5054" w:rsidRDefault="00DE6A6E" w:rsidP="00945F25">
            <w:pPr>
              <w:widowControl/>
              <w:jc w:val="center"/>
              <w:rPr>
                <w:rFonts w:ascii="宋体" w:hAnsi="宋体" w:cs="宋体"/>
                <w:kern w:val="0"/>
                <w:sz w:val="22"/>
              </w:rPr>
            </w:pPr>
            <w:r w:rsidRPr="003E5054">
              <w:rPr>
                <w:rFonts w:ascii="宋体" w:hAnsi="宋体" w:cs="宋体" w:hint="eastAsia"/>
                <w:kern w:val="0"/>
                <w:sz w:val="22"/>
              </w:rPr>
              <w:t>项</w:t>
            </w:r>
          </w:p>
        </w:tc>
        <w:tc>
          <w:tcPr>
            <w:tcW w:w="1011" w:type="dxa"/>
            <w:tcBorders>
              <w:top w:val="nil"/>
              <w:left w:val="nil"/>
              <w:bottom w:val="single" w:sz="4" w:space="0" w:color="auto"/>
              <w:right w:val="single" w:sz="4" w:space="0" w:color="auto"/>
            </w:tcBorders>
            <w:shd w:val="clear" w:color="000000" w:fill="FFFFFF"/>
            <w:noWrap/>
            <w:vAlign w:val="center"/>
            <w:hideMark/>
          </w:tcPr>
          <w:p w:rsidR="00DE6A6E" w:rsidRPr="003E5054" w:rsidRDefault="00DE6A6E" w:rsidP="00945F25">
            <w:pPr>
              <w:widowControl/>
              <w:jc w:val="center"/>
              <w:rPr>
                <w:rFonts w:ascii="宋体" w:hAnsi="宋体" w:cs="宋体"/>
                <w:kern w:val="0"/>
                <w:sz w:val="22"/>
              </w:rPr>
            </w:pPr>
            <w:r w:rsidRPr="003E5054">
              <w:rPr>
                <w:rFonts w:ascii="宋体" w:hAnsi="宋体" w:cs="宋体" w:hint="eastAsia"/>
                <w:kern w:val="0"/>
                <w:sz w:val="22"/>
              </w:rPr>
              <w:t xml:space="preserve">50.0 </w:t>
            </w:r>
          </w:p>
        </w:tc>
        <w:tc>
          <w:tcPr>
            <w:tcW w:w="2985" w:type="dxa"/>
            <w:tcBorders>
              <w:top w:val="nil"/>
              <w:left w:val="nil"/>
              <w:bottom w:val="single" w:sz="4" w:space="0" w:color="auto"/>
              <w:right w:val="single" w:sz="4" w:space="0" w:color="auto"/>
            </w:tcBorders>
            <w:shd w:val="clear" w:color="auto" w:fill="auto"/>
            <w:vAlign w:val="center"/>
            <w:hideMark/>
          </w:tcPr>
          <w:p w:rsidR="00DE6A6E" w:rsidRPr="003E5054" w:rsidRDefault="00DE6A6E" w:rsidP="00945F25">
            <w:pPr>
              <w:widowControl/>
              <w:jc w:val="left"/>
              <w:rPr>
                <w:rFonts w:ascii="宋体" w:hAnsi="宋体" w:cs="宋体"/>
                <w:kern w:val="0"/>
                <w:sz w:val="22"/>
              </w:rPr>
            </w:pPr>
            <w:r w:rsidRPr="003E5054">
              <w:rPr>
                <w:rFonts w:ascii="宋体" w:hAnsi="宋体" w:cs="宋体" w:hint="eastAsia"/>
                <w:kern w:val="0"/>
                <w:sz w:val="22"/>
              </w:rPr>
              <w:t>十五厘钢化玻璃及不锈钢底座压住玻璃安装</w:t>
            </w:r>
          </w:p>
        </w:tc>
        <w:tc>
          <w:tcPr>
            <w:tcW w:w="1249" w:type="dxa"/>
            <w:vMerge/>
            <w:tcBorders>
              <w:left w:val="nil"/>
              <w:right w:val="single" w:sz="4" w:space="0" w:color="auto"/>
            </w:tcBorders>
            <w:shd w:val="clear" w:color="auto" w:fill="auto"/>
            <w:vAlign w:val="center"/>
          </w:tcPr>
          <w:p w:rsidR="00DE6A6E" w:rsidRPr="003E5054" w:rsidRDefault="00DE6A6E" w:rsidP="00945F25">
            <w:pPr>
              <w:jc w:val="left"/>
              <w:rPr>
                <w:rFonts w:ascii="宋体" w:hAnsi="宋体" w:cs="宋体"/>
                <w:kern w:val="0"/>
                <w:sz w:val="22"/>
              </w:rPr>
            </w:pPr>
          </w:p>
        </w:tc>
      </w:tr>
      <w:tr w:rsidR="00DE6A6E" w:rsidRPr="003E5054" w:rsidTr="00945F25">
        <w:trPr>
          <w:trHeight w:val="870"/>
        </w:trPr>
        <w:tc>
          <w:tcPr>
            <w:tcW w:w="524" w:type="dxa"/>
            <w:tcBorders>
              <w:top w:val="single" w:sz="4" w:space="0" w:color="auto"/>
              <w:left w:val="single" w:sz="4" w:space="0" w:color="auto"/>
              <w:bottom w:val="single" w:sz="4" w:space="0" w:color="auto"/>
              <w:right w:val="nil"/>
            </w:tcBorders>
            <w:shd w:val="clear" w:color="auto" w:fill="auto"/>
            <w:noWrap/>
            <w:vAlign w:val="center"/>
            <w:hideMark/>
          </w:tcPr>
          <w:p w:rsidR="00DE6A6E" w:rsidRPr="003E5054" w:rsidRDefault="00DE6A6E" w:rsidP="00945F25">
            <w:pPr>
              <w:widowControl/>
              <w:jc w:val="center"/>
              <w:rPr>
                <w:rFonts w:ascii="宋体" w:hAnsi="宋体" w:cs="宋体"/>
                <w:kern w:val="0"/>
                <w:sz w:val="20"/>
                <w:szCs w:val="20"/>
              </w:rPr>
            </w:pPr>
            <w:r w:rsidRPr="003E5054">
              <w:rPr>
                <w:rFonts w:ascii="宋体" w:hAnsi="宋体" w:cs="宋体" w:hint="eastAsia"/>
                <w:kern w:val="0"/>
                <w:sz w:val="20"/>
                <w:szCs w:val="20"/>
              </w:rPr>
              <w:t>8</w:t>
            </w:r>
          </w:p>
        </w:tc>
        <w:tc>
          <w:tcPr>
            <w:tcW w:w="2326" w:type="dxa"/>
            <w:tcBorders>
              <w:top w:val="nil"/>
              <w:left w:val="single" w:sz="4" w:space="0" w:color="auto"/>
              <w:bottom w:val="single" w:sz="4" w:space="0" w:color="auto"/>
              <w:right w:val="single" w:sz="4" w:space="0" w:color="auto"/>
            </w:tcBorders>
            <w:shd w:val="clear" w:color="000000" w:fill="FFFFFF"/>
            <w:vAlign w:val="center"/>
            <w:hideMark/>
          </w:tcPr>
          <w:p w:rsidR="00DE6A6E" w:rsidRPr="003E5054" w:rsidRDefault="00DE6A6E" w:rsidP="00945F25">
            <w:pPr>
              <w:widowControl/>
              <w:jc w:val="left"/>
              <w:rPr>
                <w:rFonts w:ascii="宋体" w:hAnsi="宋体" w:cs="宋体"/>
                <w:kern w:val="0"/>
                <w:sz w:val="22"/>
              </w:rPr>
            </w:pPr>
            <w:r w:rsidRPr="003E5054">
              <w:rPr>
                <w:rFonts w:ascii="宋体" w:hAnsi="宋体" w:cs="宋体" w:hint="eastAsia"/>
                <w:kern w:val="0"/>
                <w:sz w:val="22"/>
              </w:rPr>
              <w:t>搭铁架高空做业</w:t>
            </w:r>
          </w:p>
        </w:tc>
        <w:tc>
          <w:tcPr>
            <w:tcW w:w="851" w:type="dxa"/>
            <w:tcBorders>
              <w:top w:val="nil"/>
              <w:left w:val="nil"/>
              <w:bottom w:val="single" w:sz="4" w:space="0" w:color="auto"/>
              <w:right w:val="single" w:sz="4" w:space="0" w:color="auto"/>
            </w:tcBorders>
            <w:shd w:val="clear" w:color="000000" w:fill="FFFFFF"/>
            <w:noWrap/>
            <w:vAlign w:val="center"/>
            <w:hideMark/>
          </w:tcPr>
          <w:p w:rsidR="00DE6A6E" w:rsidRPr="003E5054" w:rsidRDefault="00DE6A6E" w:rsidP="00945F25">
            <w:pPr>
              <w:widowControl/>
              <w:jc w:val="center"/>
              <w:rPr>
                <w:rFonts w:ascii="宋体" w:hAnsi="宋体" w:cs="宋体"/>
                <w:kern w:val="0"/>
                <w:sz w:val="22"/>
              </w:rPr>
            </w:pPr>
            <w:r w:rsidRPr="003E5054">
              <w:rPr>
                <w:rFonts w:ascii="宋体" w:hAnsi="宋体" w:cs="宋体" w:hint="eastAsia"/>
                <w:kern w:val="0"/>
                <w:sz w:val="22"/>
              </w:rPr>
              <w:t>项</w:t>
            </w:r>
          </w:p>
        </w:tc>
        <w:tc>
          <w:tcPr>
            <w:tcW w:w="1011" w:type="dxa"/>
            <w:tcBorders>
              <w:top w:val="nil"/>
              <w:left w:val="nil"/>
              <w:bottom w:val="single" w:sz="4" w:space="0" w:color="auto"/>
              <w:right w:val="single" w:sz="4" w:space="0" w:color="auto"/>
            </w:tcBorders>
            <w:shd w:val="clear" w:color="000000" w:fill="FFFFFF"/>
            <w:noWrap/>
            <w:vAlign w:val="center"/>
            <w:hideMark/>
          </w:tcPr>
          <w:p w:rsidR="00DE6A6E" w:rsidRPr="003E5054" w:rsidRDefault="00DE6A6E" w:rsidP="00945F25">
            <w:pPr>
              <w:widowControl/>
              <w:jc w:val="center"/>
              <w:rPr>
                <w:rFonts w:ascii="宋体" w:hAnsi="宋体" w:cs="宋体"/>
                <w:kern w:val="0"/>
                <w:sz w:val="22"/>
              </w:rPr>
            </w:pPr>
            <w:r w:rsidRPr="003E5054">
              <w:rPr>
                <w:rFonts w:ascii="宋体" w:hAnsi="宋体" w:cs="宋体" w:hint="eastAsia"/>
                <w:kern w:val="0"/>
                <w:sz w:val="22"/>
              </w:rPr>
              <w:t xml:space="preserve">1.0 </w:t>
            </w:r>
          </w:p>
        </w:tc>
        <w:tc>
          <w:tcPr>
            <w:tcW w:w="2985" w:type="dxa"/>
            <w:tcBorders>
              <w:top w:val="nil"/>
              <w:left w:val="nil"/>
              <w:bottom w:val="single" w:sz="4" w:space="0" w:color="auto"/>
              <w:right w:val="single" w:sz="4" w:space="0" w:color="auto"/>
            </w:tcBorders>
            <w:shd w:val="clear" w:color="auto" w:fill="auto"/>
            <w:vAlign w:val="center"/>
            <w:hideMark/>
          </w:tcPr>
          <w:p w:rsidR="00DE6A6E" w:rsidRPr="003E5054" w:rsidRDefault="00DE6A6E" w:rsidP="00945F25">
            <w:pPr>
              <w:widowControl/>
              <w:jc w:val="left"/>
              <w:rPr>
                <w:rFonts w:ascii="宋体" w:hAnsi="宋体" w:cs="宋体"/>
                <w:kern w:val="0"/>
                <w:sz w:val="22"/>
              </w:rPr>
            </w:pPr>
            <w:r w:rsidRPr="003E5054">
              <w:rPr>
                <w:rFonts w:ascii="宋体" w:hAnsi="宋体" w:cs="宋体" w:hint="eastAsia"/>
                <w:kern w:val="0"/>
                <w:sz w:val="22"/>
              </w:rPr>
              <w:t>铁架搭建及高空中做业</w:t>
            </w:r>
          </w:p>
        </w:tc>
        <w:tc>
          <w:tcPr>
            <w:tcW w:w="1249" w:type="dxa"/>
            <w:vMerge/>
            <w:tcBorders>
              <w:left w:val="nil"/>
              <w:right w:val="single" w:sz="4" w:space="0" w:color="auto"/>
            </w:tcBorders>
            <w:shd w:val="clear" w:color="auto" w:fill="auto"/>
            <w:vAlign w:val="center"/>
          </w:tcPr>
          <w:p w:rsidR="00DE6A6E" w:rsidRPr="003E5054" w:rsidRDefault="00DE6A6E" w:rsidP="00945F25">
            <w:pPr>
              <w:jc w:val="left"/>
              <w:rPr>
                <w:rFonts w:ascii="宋体" w:hAnsi="宋体" w:cs="宋体"/>
                <w:kern w:val="0"/>
                <w:sz w:val="22"/>
              </w:rPr>
            </w:pPr>
          </w:p>
        </w:tc>
      </w:tr>
      <w:tr w:rsidR="00DE6A6E" w:rsidRPr="003E5054" w:rsidTr="00945F25">
        <w:trPr>
          <w:trHeight w:val="870"/>
        </w:trPr>
        <w:tc>
          <w:tcPr>
            <w:tcW w:w="524" w:type="dxa"/>
            <w:tcBorders>
              <w:top w:val="single" w:sz="4" w:space="0" w:color="auto"/>
              <w:left w:val="single" w:sz="4" w:space="0" w:color="auto"/>
              <w:bottom w:val="single" w:sz="4" w:space="0" w:color="auto"/>
              <w:right w:val="nil"/>
            </w:tcBorders>
            <w:shd w:val="clear" w:color="auto" w:fill="auto"/>
            <w:noWrap/>
            <w:vAlign w:val="center"/>
            <w:hideMark/>
          </w:tcPr>
          <w:p w:rsidR="00DE6A6E" w:rsidRPr="003E5054" w:rsidRDefault="00DE6A6E" w:rsidP="00945F25">
            <w:pPr>
              <w:widowControl/>
              <w:jc w:val="center"/>
              <w:rPr>
                <w:rFonts w:ascii="宋体" w:hAnsi="宋体" w:cs="宋体"/>
                <w:kern w:val="0"/>
                <w:sz w:val="20"/>
                <w:szCs w:val="20"/>
              </w:rPr>
            </w:pPr>
            <w:r w:rsidRPr="003E5054">
              <w:rPr>
                <w:rFonts w:ascii="宋体" w:hAnsi="宋体" w:cs="宋体" w:hint="eastAsia"/>
                <w:kern w:val="0"/>
                <w:sz w:val="20"/>
                <w:szCs w:val="20"/>
              </w:rPr>
              <w:t>9</w:t>
            </w:r>
          </w:p>
        </w:tc>
        <w:tc>
          <w:tcPr>
            <w:tcW w:w="2326" w:type="dxa"/>
            <w:tcBorders>
              <w:top w:val="nil"/>
              <w:left w:val="single" w:sz="4" w:space="0" w:color="auto"/>
              <w:bottom w:val="single" w:sz="4" w:space="0" w:color="auto"/>
              <w:right w:val="single" w:sz="4" w:space="0" w:color="auto"/>
            </w:tcBorders>
            <w:shd w:val="clear" w:color="000000" w:fill="FFFFFF"/>
            <w:vAlign w:val="center"/>
            <w:hideMark/>
          </w:tcPr>
          <w:p w:rsidR="00DE6A6E" w:rsidRPr="003E5054" w:rsidRDefault="00DE6A6E" w:rsidP="00945F25">
            <w:pPr>
              <w:widowControl/>
              <w:jc w:val="left"/>
              <w:rPr>
                <w:rFonts w:ascii="宋体" w:hAnsi="宋体" w:cs="宋体"/>
                <w:kern w:val="0"/>
                <w:sz w:val="22"/>
              </w:rPr>
            </w:pPr>
            <w:r w:rsidRPr="003E5054">
              <w:rPr>
                <w:rFonts w:ascii="宋体" w:hAnsi="宋体" w:cs="宋体" w:hint="eastAsia"/>
                <w:kern w:val="0"/>
                <w:sz w:val="22"/>
              </w:rPr>
              <w:t>材料搬运费</w:t>
            </w:r>
          </w:p>
        </w:tc>
        <w:tc>
          <w:tcPr>
            <w:tcW w:w="851" w:type="dxa"/>
            <w:tcBorders>
              <w:top w:val="nil"/>
              <w:left w:val="nil"/>
              <w:bottom w:val="single" w:sz="4" w:space="0" w:color="auto"/>
              <w:right w:val="single" w:sz="4" w:space="0" w:color="auto"/>
            </w:tcBorders>
            <w:shd w:val="clear" w:color="000000" w:fill="FFFFFF"/>
            <w:noWrap/>
            <w:vAlign w:val="center"/>
            <w:hideMark/>
          </w:tcPr>
          <w:p w:rsidR="00DE6A6E" w:rsidRPr="003E5054" w:rsidRDefault="00DE6A6E" w:rsidP="00945F25">
            <w:pPr>
              <w:widowControl/>
              <w:jc w:val="center"/>
              <w:rPr>
                <w:rFonts w:ascii="宋体" w:hAnsi="宋体" w:cs="宋体"/>
                <w:kern w:val="0"/>
                <w:sz w:val="22"/>
              </w:rPr>
            </w:pPr>
            <w:r w:rsidRPr="003E5054">
              <w:rPr>
                <w:rFonts w:ascii="宋体" w:hAnsi="宋体" w:cs="宋体" w:hint="eastAsia"/>
                <w:kern w:val="0"/>
                <w:sz w:val="22"/>
              </w:rPr>
              <w:t>项</w:t>
            </w:r>
          </w:p>
        </w:tc>
        <w:tc>
          <w:tcPr>
            <w:tcW w:w="1011" w:type="dxa"/>
            <w:tcBorders>
              <w:top w:val="nil"/>
              <w:left w:val="nil"/>
              <w:bottom w:val="single" w:sz="4" w:space="0" w:color="auto"/>
              <w:right w:val="single" w:sz="4" w:space="0" w:color="auto"/>
            </w:tcBorders>
            <w:shd w:val="clear" w:color="000000" w:fill="FFFFFF"/>
            <w:noWrap/>
            <w:vAlign w:val="center"/>
            <w:hideMark/>
          </w:tcPr>
          <w:p w:rsidR="00DE6A6E" w:rsidRPr="003E5054" w:rsidRDefault="00DE6A6E" w:rsidP="00945F25">
            <w:pPr>
              <w:widowControl/>
              <w:jc w:val="center"/>
              <w:rPr>
                <w:rFonts w:ascii="宋体" w:hAnsi="宋体" w:cs="宋体"/>
                <w:kern w:val="0"/>
                <w:sz w:val="22"/>
              </w:rPr>
            </w:pPr>
            <w:r w:rsidRPr="003E5054">
              <w:rPr>
                <w:rFonts w:ascii="宋体" w:hAnsi="宋体" w:cs="宋体" w:hint="eastAsia"/>
                <w:kern w:val="0"/>
                <w:sz w:val="22"/>
              </w:rPr>
              <w:t xml:space="preserve">1.0 </w:t>
            </w:r>
          </w:p>
        </w:tc>
        <w:tc>
          <w:tcPr>
            <w:tcW w:w="2985" w:type="dxa"/>
            <w:tcBorders>
              <w:top w:val="nil"/>
              <w:left w:val="nil"/>
              <w:bottom w:val="single" w:sz="4" w:space="0" w:color="auto"/>
              <w:right w:val="single" w:sz="4" w:space="0" w:color="auto"/>
            </w:tcBorders>
            <w:shd w:val="clear" w:color="000000" w:fill="FFFFFF"/>
            <w:vAlign w:val="center"/>
            <w:hideMark/>
          </w:tcPr>
          <w:p w:rsidR="00DE6A6E" w:rsidRPr="003E5054" w:rsidRDefault="00DE6A6E" w:rsidP="00945F25">
            <w:pPr>
              <w:widowControl/>
              <w:jc w:val="left"/>
              <w:rPr>
                <w:rFonts w:ascii="宋体" w:hAnsi="宋体" w:cs="宋体"/>
                <w:kern w:val="0"/>
                <w:sz w:val="22"/>
              </w:rPr>
            </w:pPr>
            <w:r w:rsidRPr="003E5054">
              <w:rPr>
                <w:rFonts w:ascii="宋体" w:hAnsi="宋体" w:cs="宋体" w:hint="eastAsia"/>
                <w:kern w:val="0"/>
                <w:sz w:val="22"/>
              </w:rPr>
              <w:t>人工搬运主材，不含客户的主材。</w:t>
            </w:r>
          </w:p>
        </w:tc>
        <w:tc>
          <w:tcPr>
            <w:tcW w:w="1249" w:type="dxa"/>
            <w:vMerge/>
            <w:tcBorders>
              <w:left w:val="nil"/>
              <w:right w:val="single" w:sz="4" w:space="0" w:color="auto"/>
            </w:tcBorders>
            <w:shd w:val="clear" w:color="000000" w:fill="FFFFFF"/>
            <w:vAlign w:val="center"/>
          </w:tcPr>
          <w:p w:rsidR="00DE6A6E" w:rsidRPr="003E5054" w:rsidRDefault="00DE6A6E" w:rsidP="00945F25">
            <w:pPr>
              <w:jc w:val="left"/>
              <w:rPr>
                <w:rFonts w:ascii="宋体" w:hAnsi="宋体" w:cs="宋体"/>
                <w:kern w:val="0"/>
                <w:sz w:val="22"/>
              </w:rPr>
            </w:pPr>
          </w:p>
        </w:tc>
      </w:tr>
      <w:tr w:rsidR="00DE6A6E" w:rsidRPr="003E5054" w:rsidTr="00945F25">
        <w:trPr>
          <w:trHeight w:val="870"/>
        </w:trPr>
        <w:tc>
          <w:tcPr>
            <w:tcW w:w="524" w:type="dxa"/>
            <w:tcBorders>
              <w:top w:val="single" w:sz="4" w:space="0" w:color="auto"/>
              <w:left w:val="single" w:sz="4" w:space="0" w:color="auto"/>
              <w:bottom w:val="single" w:sz="4" w:space="0" w:color="auto"/>
              <w:right w:val="nil"/>
            </w:tcBorders>
            <w:shd w:val="clear" w:color="auto" w:fill="auto"/>
            <w:noWrap/>
            <w:vAlign w:val="center"/>
            <w:hideMark/>
          </w:tcPr>
          <w:p w:rsidR="00DE6A6E" w:rsidRPr="003E5054" w:rsidRDefault="00DE6A6E" w:rsidP="00945F25">
            <w:pPr>
              <w:widowControl/>
              <w:jc w:val="center"/>
              <w:rPr>
                <w:rFonts w:ascii="宋体" w:hAnsi="宋体" w:cs="宋体"/>
                <w:kern w:val="0"/>
                <w:sz w:val="20"/>
                <w:szCs w:val="20"/>
              </w:rPr>
            </w:pPr>
            <w:r w:rsidRPr="003E5054">
              <w:rPr>
                <w:rFonts w:ascii="宋体" w:hAnsi="宋体" w:cs="宋体" w:hint="eastAsia"/>
                <w:kern w:val="0"/>
                <w:sz w:val="20"/>
                <w:szCs w:val="20"/>
              </w:rPr>
              <w:t>10</w:t>
            </w:r>
          </w:p>
        </w:tc>
        <w:tc>
          <w:tcPr>
            <w:tcW w:w="2326" w:type="dxa"/>
            <w:tcBorders>
              <w:top w:val="nil"/>
              <w:left w:val="single" w:sz="4" w:space="0" w:color="auto"/>
              <w:bottom w:val="single" w:sz="4" w:space="0" w:color="auto"/>
              <w:right w:val="single" w:sz="4" w:space="0" w:color="auto"/>
            </w:tcBorders>
            <w:shd w:val="clear" w:color="000000" w:fill="FFFFFF"/>
            <w:vAlign w:val="center"/>
            <w:hideMark/>
          </w:tcPr>
          <w:p w:rsidR="00DE6A6E" w:rsidRPr="003E5054" w:rsidRDefault="00DE6A6E" w:rsidP="00945F25">
            <w:pPr>
              <w:widowControl/>
              <w:jc w:val="left"/>
              <w:rPr>
                <w:rFonts w:ascii="宋体" w:hAnsi="宋体" w:cs="宋体"/>
                <w:kern w:val="0"/>
                <w:sz w:val="22"/>
              </w:rPr>
            </w:pPr>
            <w:r w:rsidRPr="003E5054">
              <w:rPr>
                <w:rFonts w:ascii="宋体" w:hAnsi="宋体" w:cs="宋体" w:hint="eastAsia"/>
                <w:kern w:val="0"/>
                <w:sz w:val="22"/>
              </w:rPr>
              <w:t>垃圾清理费</w:t>
            </w:r>
          </w:p>
        </w:tc>
        <w:tc>
          <w:tcPr>
            <w:tcW w:w="851" w:type="dxa"/>
            <w:tcBorders>
              <w:top w:val="nil"/>
              <w:left w:val="nil"/>
              <w:bottom w:val="single" w:sz="4" w:space="0" w:color="auto"/>
              <w:right w:val="single" w:sz="4" w:space="0" w:color="auto"/>
            </w:tcBorders>
            <w:shd w:val="clear" w:color="000000" w:fill="FFFFFF"/>
            <w:noWrap/>
            <w:vAlign w:val="center"/>
            <w:hideMark/>
          </w:tcPr>
          <w:p w:rsidR="00DE6A6E" w:rsidRPr="003E5054" w:rsidRDefault="00DE6A6E" w:rsidP="00945F25">
            <w:pPr>
              <w:widowControl/>
              <w:jc w:val="center"/>
              <w:rPr>
                <w:rFonts w:ascii="宋体" w:hAnsi="宋体" w:cs="宋体"/>
                <w:kern w:val="0"/>
                <w:sz w:val="22"/>
              </w:rPr>
            </w:pPr>
            <w:r w:rsidRPr="003E5054">
              <w:rPr>
                <w:rFonts w:ascii="宋体" w:hAnsi="宋体" w:cs="宋体" w:hint="eastAsia"/>
                <w:kern w:val="0"/>
                <w:sz w:val="22"/>
              </w:rPr>
              <w:t>项</w:t>
            </w:r>
          </w:p>
        </w:tc>
        <w:tc>
          <w:tcPr>
            <w:tcW w:w="1011" w:type="dxa"/>
            <w:tcBorders>
              <w:top w:val="nil"/>
              <w:left w:val="nil"/>
              <w:bottom w:val="single" w:sz="4" w:space="0" w:color="auto"/>
              <w:right w:val="single" w:sz="4" w:space="0" w:color="auto"/>
            </w:tcBorders>
            <w:shd w:val="clear" w:color="000000" w:fill="FFFFFF"/>
            <w:noWrap/>
            <w:vAlign w:val="center"/>
            <w:hideMark/>
          </w:tcPr>
          <w:p w:rsidR="00DE6A6E" w:rsidRPr="003E5054" w:rsidRDefault="00DE6A6E" w:rsidP="00945F25">
            <w:pPr>
              <w:widowControl/>
              <w:jc w:val="center"/>
              <w:rPr>
                <w:rFonts w:ascii="宋体" w:hAnsi="宋体" w:cs="宋体"/>
                <w:kern w:val="0"/>
                <w:sz w:val="22"/>
              </w:rPr>
            </w:pPr>
            <w:r w:rsidRPr="003E5054">
              <w:rPr>
                <w:rFonts w:ascii="宋体" w:hAnsi="宋体" w:cs="宋体" w:hint="eastAsia"/>
                <w:kern w:val="0"/>
                <w:sz w:val="22"/>
              </w:rPr>
              <w:t xml:space="preserve">1.0 </w:t>
            </w:r>
          </w:p>
        </w:tc>
        <w:tc>
          <w:tcPr>
            <w:tcW w:w="2985" w:type="dxa"/>
            <w:tcBorders>
              <w:top w:val="nil"/>
              <w:left w:val="nil"/>
              <w:bottom w:val="single" w:sz="4" w:space="0" w:color="auto"/>
              <w:right w:val="single" w:sz="4" w:space="0" w:color="auto"/>
            </w:tcBorders>
            <w:shd w:val="clear" w:color="000000" w:fill="FFFFFF"/>
            <w:vAlign w:val="center"/>
            <w:hideMark/>
          </w:tcPr>
          <w:p w:rsidR="00DE6A6E" w:rsidRPr="003E5054" w:rsidRDefault="00DE6A6E" w:rsidP="00945F25">
            <w:pPr>
              <w:widowControl/>
              <w:jc w:val="left"/>
              <w:rPr>
                <w:rFonts w:ascii="宋体" w:hAnsi="宋体" w:cs="宋体"/>
                <w:kern w:val="0"/>
                <w:sz w:val="22"/>
              </w:rPr>
            </w:pPr>
            <w:r w:rsidRPr="003E5054">
              <w:rPr>
                <w:rFonts w:ascii="宋体" w:hAnsi="宋体" w:cs="宋体" w:hint="eastAsia"/>
                <w:kern w:val="0"/>
                <w:sz w:val="22"/>
              </w:rPr>
              <w:t>现场垃圾清理</w:t>
            </w:r>
            <w:proofErr w:type="gramStart"/>
            <w:r w:rsidRPr="003E5054">
              <w:rPr>
                <w:rFonts w:ascii="宋体" w:hAnsi="宋体" w:cs="宋体" w:hint="eastAsia"/>
                <w:kern w:val="0"/>
                <w:sz w:val="22"/>
              </w:rPr>
              <w:t>干净及</w:t>
            </w:r>
            <w:proofErr w:type="gramEnd"/>
            <w:r w:rsidRPr="003E5054">
              <w:rPr>
                <w:rFonts w:ascii="宋体" w:hAnsi="宋体" w:cs="宋体" w:hint="eastAsia"/>
                <w:kern w:val="0"/>
                <w:sz w:val="22"/>
              </w:rPr>
              <w:t>垃圾处运。</w:t>
            </w:r>
          </w:p>
        </w:tc>
        <w:tc>
          <w:tcPr>
            <w:tcW w:w="1249" w:type="dxa"/>
            <w:vMerge/>
            <w:tcBorders>
              <w:left w:val="nil"/>
              <w:right w:val="single" w:sz="4" w:space="0" w:color="auto"/>
            </w:tcBorders>
            <w:shd w:val="clear" w:color="000000" w:fill="FFFFFF"/>
            <w:vAlign w:val="center"/>
          </w:tcPr>
          <w:p w:rsidR="00DE6A6E" w:rsidRPr="003E5054" w:rsidRDefault="00DE6A6E" w:rsidP="00945F25">
            <w:pPr>
              <w:widowControl/>
              <w:jc w:val="left"/>
              <w:rPr>
                <w:rFonts w:ascii="宋体" w:hAnsi="宋体" w:cs="宋体"/>
                <w:kern w:val="0"/>
                <w:sz w:val="22"/>
              </w:rPr>
            </w:pPr>
          </w:p>
        </w:tc>
      </w:tr>
      <w:tr w:rsidR="00DE6A6E" w:rsidRPr="003E5054" w:rsidTr="00945F25">
        <w:trPr>
          <w:trHeight w:val="870"/>
        </w:trPr>
        <w:tc>
          <w:tcPr>
            <w:tcW w:w="524" w:type="dxa"/>
            <w:tcBorders>
              <w:top w:val="single" w:sz="4" w:space="0" w:color="auto"/>
              <w:left w:val="single" w:sz="4" w:space="0" w:color="auto"/>
              <w:bottom w:val="single" w:sz="4" w:space="0" w:color="auto"/>
              <w:right w:val="nil"/>
            </w:tcBorders>
            <w:shd w:val="clear" w:color="auto" w:fill="auto"/>
            <w:noWrap/>
            <w:vAlign w:val="center"/>
            <w:hideMark/>
          </w:tcPr>
          <w:p w:rsidR="00DE6A6E" w:rsidRPr="003E5054" w:rsidRDefault="00DE6A6E" w:rsidP="00945F25">
            <w:pPr>
              <w:widowControl/>
              <w:jc w:val="center"/>
              <w:rPr>
                <w:rFonts w:ascii="宋体" w:hAnsi="宋体" w:cs="宋体"/>
                <w:kern w:val="0"/>
                <w:sz w:val="20"/>
                <w:szCs w:val="20"/>
              </w:rPr>
            </w:pPr>
            <w:r w:rsidRPr="003E5054">
              <w:rPr>
                <w:rFonts w:ascii="宋体" w:hAnsi="宋体" w:cs="宋体" w:hint="eastAsia"/>
                <w:kern w:val="0"/>
                <w:sz w:val="20"/>
                <w:szCs w:val="20"/>
              </w:rPr>
              <w:t>11</w:t>
            </w:r>
          </w:p>
        </w:tc>
        <w:tc>
          <w:tcPr>
            <w:tcW w:w="2326" w:type="dxa"/>
            <w:tcBorders>
              <w:top w:val="nil"/>
              <w:left w:val="single" w:sz="4" w:space="0" w:color="auto"/>
              <w:bottom w:val="single" w:sz="4" w:space="0" w:color="auto"/>
              <w:right w:val="single" w:sz="4" w:space="0" w:color="auto"/>
            </w:tcBorders>
            <w:shd w:val="clear" w:color="000000" w:fill="FFFFFF"/>
            <w:vAlign w:val="center"/>
            <w:hideMark/>
          </w:tcPr>
          <w:p w:rsidR="00DE6A6E" w:rsidRPr="003E5054" w:rsidRDefault="00DE6A6E" w:rsidP="00945F25">
            <w:pPr>
              <w:widowControl/>
              <w:jc w:val="left"/>
              <w:rPr>
                <w:rFonts w:ascii="宋体" w:hAnsi="宋体" w:cs="宋体"/>
                <w:kern w:val="0"/>
                <w:sz w:val="22"/>
              </w:rPr>
            </w:pPr>
            <w:r w:rsidRPr="003E5054">
              <w:rPr>
                <w:rFonts w:ascii="宋体" w:hAnsi="宋体" w:cs="宋体" w:hint="eastAsia"/>
                <w:kern w:val="0"/>
                <w:sz w:val="22"/>
              </w:rPr>
              <w:t>管理费</w:t>
            </w:r>
          </w:p>
        </w:tc>
        <w:tc>
          <w:tcPr>
            <w:tcW w:w="851" w:type="dxa"/>
            <w:tcBorders>
              <w:top w:val="nil"/>
              <w:left w:val="nil"/>
              <w:bottom w:val="single" w:sz="4" w:space="0" w:color="auto"/>
              <w:right w:val="single" w:sz="4" w:space="0" w:color="auto"/>
            </w:tcBorders>
            <w:shd w:val="clear" w:color="000000" w:fill="FFFFFF"/>
            <w:noWrap/>
            <w:vAlign w:val="center"/>
            <w:hideMark/>
          </w:tcPr>
          <w:p w:rsidR="00DE6A6E" w:rsidRPr="003E5054" w:rsidRDefault="00DE6A6E" w:rsidP="00945F25">
            <w:pPr>
              <w:widowControl/>
              <w:jc w:val="center"/>
              <w:rPr>
                <w:rFonts w:ascii="宋体" w:hAnsi="宋体" w:cs="宋体"/>
                <w:kern w:val="0"/>
                <w:sz w:val="22"/>
              </w:rPr>
            </w:pPr>
            <w:r w:rsidRPr="003E5054">
              <w:rPr>
                <w:rFonts w:ascii="宋体" w:hAnsi="宋体" w:cs="宋体" w:hint="eastAsia"/>
                <w:kern w:val="0"/>
                <w:sz w:val="22"/>
              </w:rPr>
              <w:t>项</w:t>
            </w:r>
          </w:p>
        </w:tc>
        <w:tc>
          <w:tcPr>
            <w:tcW w:w="1011" w:type="dxa"/>
            <w:tcBorders>
              <w:top w:val="nil"/>
              <w:left w:val="nil"/>
              <w:bottom w:val="single" w:sz="4" w:space="0" w:color="auto"/>
              <w:right w:val="single" w:sz="4" w:space="0" w:color="auto"/>
            </w:tcBorders>
            <w:shd w:val="clear" w:color="000000" w:fill="FFFFFF"/>
            <w:noWrap/>
            <w:vAlign w:val="center"/>
            <w:hideMark/>
          </w:tcPr>
          <w:p w:rsidR="00DE6A6E" w:rsidRPr="003E5054" w:rsidRDefault="00DE6A6E" w:rsidP="00945F25">
            <w:pPr>
              <w:widowControl/>
              <w:jc w:val="center"/>
              <w:rPr>
                <w:rFonts w:ascii="宋体" w:hAnsi="宋体" w:cs="宋体"/>
                <w:kern w:val="0"/>
                <w:sz w:val="22"/>
              </w:rPr>
            </w:pPr>
            <w:r w:rsidRPr="003E5054">
              <w:rPr>
                <w:rFonts w:ascii="宋体" w:hAnsi="宋体" w:cs="宋体" w:hint="eastAsia"/>
                <w:kern w:val="0"/>
                <w:sz w:val="22"/>
              </w:rPr>
              <w:t xml:space="preserve">1.0 </w:t>
            </w:r>
          </w:p>
        </w:tc>
        <w:tc>
          <w:tcPr>
            <w:tcW w:w="2985" w:type="dxa"/>
            <w:tcBorders>
              <w:top w:val="nil"/>
              <w:left w:val="nil"/>
              <w:bottom w:val="single" w:sz="4" w:space="0" w:color="auto"/>
              <w:right w:val="single" w:sz="4" w:space="0" w:color="auto"/>
            </w:tcBorders>
            <w:shd w:val="clear" w:color="000000" w:fill="FFFFFF"/>
            <w:vAlign w:val="center"/>
            <w:hideMark/>
          </w:tcPr>
          <w:p w:rsidR="00DE6A6E" w:rsidRPr="003E5054" w:rsidRDefault="00DE6A6E" w:rsidP="00945F25">
            <w:pPr>
              <w:widowControl/>
              <w:jc w:val="left"/>
              <w:rPr>
                <w:rFonts w:ascii="宋体" w:hAnsi="宋体" w:cs="宋体"/>
                <w:kern w:val="0"/>
                <w:sz w:val="22"/>
              </w:rPr>
            </w:pPr>
            <w:r w:rsidRPr="003E5054">
              <w:rPr>
                <w:rFonts w:ascii="宋体" w:hAnsi="宋体" w:cs="宋体" w:hint="eastAsia"/>
                <w:kern w:val="0"/>
                <w:sz w:val="22"/>
              </w:rPr>
              <w:t xml:space="preserve">　</w:t>
            </w:r>
          </w:p>
        </w:tc>
        <w:tc>
          <w:tcPr>
            <w:tcW w:w="1249" w:type="dxa"/>
            <w:vMerge/>
            <w:tcBorders>
              <w:left w:val="nil"/>
              <w:bottom w:val="single" w:sz="4" w:space="0" w:color="auto"/>
              <w:right w:val="single" w:sz="4" w:space="0" w:color="auto"/>
            </w:tcBorders>
            <w:shd w:val="clear" w:color="000000" w:fill="FFFFFF"/>
            <w:vAlign w:val="center"/>
          </w:tcPr>
          <w:p w:rsidR="00DE6A6E" w:rsidRPr="003E5054" w:rsidRDefault="00DE6A6E" w:rsidP="00945F25">
            <w:pPr>
              <w:widowControl/>
              <w:jc w:val="left"/>
              <w:rPr>
                <w:rFonts w:ascii="宋体" w:hAnsi="宋体" w:cs="宋体"/>
                <w:kern w:val="0"/>
                <w:sz w:val="22"/>
              </w:rPr>
            </w:pPr>
          </w:p>
        </w:tc>
      </w:tr>
    </w:tbl>
    <w:p w:rsidR="003C7069" w:rsidRDefault="003C7069" w:rsidP="007477CA">
      <w:pPr>
        <w:rPr>
          <w:sz w:val="24"/>
          <w:szCs w:val="24"/>
        </w:rPr>
      </w:pPr>
      <w:bookmarkStart w:id="21" w:name="_Toc371077317"/>
      <w:bookmarkStart w:id="22" w:name="_Toc371077318"/>
      <w:bookmarkStart w:id="23" w:name="_Toc92212278"/>
      <w:bookmarkStart w:id="24" w:name="_Toc98817914"/>
      <w:r>
        <w:rPr>
          <w:rFonts w:hint="eastAsia"/>
          <w:sz w:val="24"/>
          <w:szCs w:val="24"/>
        </w:rPr>
        <w:t>注：</w:t>
      </w:r>
      <w:r w:rsidRPr="003C7069">
        <w:rPr>
          <w:rFonts w:hint="eastAsia"/>
          <w:sz w:val="24"/>
          <w:szCs w:val="24"/>
        </w:rPr>
        <w:t>本项目之需求内容不能保证完全准确，</w:t>
      </w:r>
      <w:r w:rsidR="00E52D7A">
        <w:rPr>
          <w:rFonts w:hint="eastAsia"/>
          <w:sz w:val="24"/>
          <w:szCs w:val="24"/>
        </w:rPr>
        <w:t>投标</w:t>
      </w:r>
      <w:r w:rsidRPr="003C7069">
        <w:rPr>
          <w:rFonts w:hint="eastAsia"/>
          <w:sz w:val="24"/>
          <w:szCs w:val="24"/>
        </w:rPr>
        <w:t>人提出的项目需求与本项目需求误差在</w:t>
      </w:r>
      <w:r w:rsidRPr="003C7069">
        <w:rPr>
          <w:sz w:val="24"/>
          <w:szCs w:val="24"/>
        </w:rPr>
        <w:t>10%</w:t>
      </w:r>
      <w:r w:rsidRPr="003C7069">
        <w:rPr>
          <w:rFonts w:hint="eastAsia"/>
          <w:sz w:val="24"/>
          <w:szCs w:val="24"/>
        </w:rPr>
        <w:t>以内的，统一以本项目需求为准，</w:t>
      </w:r>
      <w:r>
        <w:rPr>
          <w:rFonts w:hint="eastAsia"/>
          <w:sz w:val="24"/>
          <w:szCs w:val="24"/>
        </w:rPr>
        <w:t>投票</w:t>
      </w:r>
      <w:r w:rsidRPr="003C7069">
        <w:rPr>
          <w:rFonts w:hint="eastAsia"/>
          <w:sz w:val="24"/>
          <w:szCs w:val="24"/>
        </w:rPr>
        <w:t>人可到实地踩点核对需求。</w:t>
      </w:r>
    </w:p>
    <w:p w:rsidR="007477CA" w:rsidRPr="009951A2" w:rsidRDefault="00A1300E" w:rsidP="007477CA">
      <w:pPr>
        <w:rPr>
          <w:b/>
          <w:sz w:val="24"/>
          <w:szCs w:val="24"/>
        </w:rPr>
      </w:pPr>
      <w:r w:rsidRPr="00A1300E">
        <w:rPr>
          <w:rFonts w:hint="eastAsia"/>
          <w:b/>
          <w:sz w:val="24"/>
          <w:szCs w:val="24"/>
        </w:rPr>
        <w:t>三</w:t>
      </w:r>
      <w:r w:rsidR="00D06FE5">
        <w:rPr>
          <w:rFonts w:hint="eastAsia"/>
          <w:b/>
          <w:sz w:val="24"/>
          <w:szCs w:val="24"/>
        </w:rPr>
        <w:t>、</w:t>
      </w:r>
      <w:bookmarkStart w:id="25" w:name="_Toc14653"/>
      <w:bookmarkStart w:id="26" w:name="_Toc16313"/>
      <w:bookmarkStart w:id="27" w:name="_Toc24979"/>
      <w:bookmarkStart w:id="28" w:name="_Toc393702863"/>
      <w:bookmarkEnd w:id="25"/>
      <w:bookmarkEnd w:id="26"/>
      <w:bookmarkEnd w:id="27"/>
      <w:bookmarkEnd w:id="28"/>
      <w:r w:rsidR="009951A2" w:rsidRPr="009951A2">
        <w:rPr>
          <w:rFonts w:hint="eastAsia"/>
          <w:b/>
          <w:sz w:val="24"/>
          <w:szCs w:val="24"/>
        </w:rPr>
        <w:t>服务要求</w:t>
      </w:r>
    </w:p>
    <w:p w:rsidR="009951A2" w:rsidRDefault="009951A2" w:rsidP="009951A2">
      <w:pPr>
        <w:ind w:firstLineChars="200" w:firstLine="480"/>
        <w:rPr>
          <w:sz w:val="24"/>
          <w:szCs w:val="24"/>
        </w:rPr>
      </w:pPr>
      <w:r>
        <w:rPr>
          <w:rFonts w:hint="eastAsia"/>
          <w:sz w:val="24"/>
          <w:szCs w:val="24"/>
        </w:rPr>
        <w:lastRenderedPageBreak/>
        <w:t>1</w:t>
      </w:r>
      <w:r>
        <w:rPr>
          <w:rFonts w:hint="eastAsia"/>
          <w:sz w:val="24"/>
          <w:szCs w:val="24"/>
        </w:rPr>
        <w:t>、工期：</w:t>
      </w:r>
      <w:r w:rsidR="00416A2D" w:rsidRPr="00456839">
        <w:rPr>
          <w:rFonts w:ascii="Calibri" w:hAnsi="Calibri" w:hint="eastAsia"/>
          <w:sz w:val="24"/>
          <w:szCs w:val="24"/>
        </w:rPr>
        <w:t>工期为</w:t>
      </w:r>
      <w:r w:rsidR="00416A2D" w:rsidRPr="009F0C63">
        <w:rPr>
          <w:rFonts w:ascii="Calibri" w:hAnsi="Calibri" w:hint="eastAsia"/>
          <w:sz w:val="24"/>
          <w:szCs w:val="24"/>
        </w:rPr>
        <w:t>25</w:t>
      </w:r>
      <w:r w:rsidR="00416A2D" w:rsidRPr="00456839">
        <w:rPr>
          <w:rFonts w:ascii="Calibri" w:hAnsi="Calibri" w:hint="eastAsia"/>
          <w:sz w:val="24"/>
          <w:szCs w:val="24"/>
        </w:rPr>
        <w:t>个自然日</w:t>
      </w:r>
      <w:r w:rsidR="00416A2D">
        <w:rPr>
          <w:rFonts w:ascii="Calibri" w:hAnsi="Calibri" w:hint="eastAsia"/>
          <w:sz w:val="24"/>
          <w:szCs w:val="24"/>
        </w:rPr>
        <w:t>，</w:t>
      </w:r>
      <w:r w:rsidR="00982D49">
        <w:rPr>
          <w:rFonts w:ascii="Calibri" w:hAnsi="Calibri" w:hint="eastAsia"/>
          <w:sz w:val="24"/>
          <w:szCs w:val="24"/>
        </w:rPr>
        <w:t>甲方确定开工时间</w:t>
      </w:r>
      <w:r w:rsidR="00416A2D">
        <w:rPr>
          <w:rFonts w:ascii="Calibri" w:hAnsi="Calibri" w:hint="eastAsia"/>
          <w:sz w:val="24"/>
          <w:szCs w:val="24"/>
        </w:rPr>
        <w:t>起算</w:t>
      </w:r>
      <w:r w:rsidR="00982D49">
        <w:rPr>
          <w:rFonts w:ascii="Calibri" w:hAnsi="Calibri" w:hint="eastAsia"/>
          <w:sz w:val="24"/>
          <w:szCs w:val="24"/>
        </w:rPr>
        <w:t>（合同内工期时间）</w:t>
      </w:r>
      <w:r w:rsidR="00416A2D" w:rsidRPr="00456839">
        <w:rPr>
          <w:rFonts w:ascii="Calibri" w:hAnsi="Calibri" w:hint="eastAsia"/>
          <w:sz w:val="24"/>
          <w:szCs w:val="24"/>
        </w:rPr>
        <w:t>。</w:t>
      </w:r>
      <w:r w:rsidR="00416A2D">
        <w:rPr>
          <w:rFonts w:ascii="Calibri" w:hAnsi="Calibri" w:hint="eastAsia"/>
          <w:sz w:val="24"/>
          <w:szCs w:val="24"/>
        </w:rPr>
        <w:t>因塘朗派出所规定了整改时间和逾期处罚办法，发包人若未按照完工期完工，消防处罚由中标人承担；若发包人原因停工一段时间的，不计入工期。</w:t>
      </w:r>
    </w:p>
    <w:p w:rsidR="00416A2D" w:rsidRPr="00456839" w:rsidRDefault="00416A2D" w:rsidP="00416A2D">
      <w:pPr>
        <w:ind w:firstLineChars="200" w:firstLine="480"/>
        <w:rPr>
          <w:rFonts w:ascii="Calibri" w:hAnsi="Calibri"/>
          <w:sz w:val="24"/>
          <w:szCs w:val="24"/>
        </w:rPr>
      </w:pPr>
      <w:r w:rsidRPr="00456839">
        <w:rPr>
          <w:rFonts w:ascii="Calibri" w:hAnsi="Calibri" w:hint="eastAsia"/>
          <w:sz w:val="24"/>
          <w:szCs w:val="24"/>
        </w:rPr>
        <w:t>2</w:t>
      </w:r>
      <w:r w:rsidRPr="00456839">
        <w:rPr>
          <w:rFonts w:ascii="Calibri" w:hAnsi="Calibri" w:hint="eastAsia"/>
          <w:sz w:val="24"/>
          <w:szCs w:val="24"/>
        </w:rPr>
        <w:t>、</w:t>
      </w:r>
      <w:r>
        <w:rPr>
          <w:rFonts w:ascii="Calibri" w:hAnsi="Calibri" w:hint="eastAsia"/>
          <w:sz w:val="24"/>
          <w:szCs w:val="24"/>
        </w:rPr>
        <w:t>因施工现场为营业场所，施工必须采取保护措施，所需费用已包含在措施费中；</w:t>
      </w:r>
      <w:proofErr w:type="gramStart"/>
      <w:r>
        <w:rPr>
          <w:rFonts w:ascii="Calibri" w:hAnsi="Calibri" w:hint="eastAsia"/>
          <w:sz w:val="24"/>
          <w:szCs w:val="24"/>
        </w:rPr>
        <w:t>若保护</w:t>
      </w:r>
      <w:proofErr w:type="gramEnd"/>
      <w:r>
        <w:rPr>
          <w:rFonts w:ascii="Calibri" w:hAnsi="Calibri" w:hint="eastAsia"/>
          <w:sz w:val="24"/>
          <w:szCs w:val="24"/>
        </w:rPr>
        <w:t>不当，造成现有设备设施损坏、污损等中标人承诺按照发包人核价的两倍赔偿。</w:t>
      </w:r>
    </w:p>
    <w:p w:rsidR="009951A2" w:rsidRDefault="009951A2" w:rsidP="009951A2">
      <w:pPr>
        <w:ind w:firstLine="480"/>
        <w:rPr>
          <w:sz w:val="24"/>
          <w:szCs w:val="24"/>
        </w:rPr>
      </w:pPr>
      <w:r>
        <w:rPr>
          <w:rFonts w:hint="eastAsia"/>
          <w:sz w:val="24"/>
          <w:szCs w:val="24"/>
        </w:rPr>
        <w:t>3</w:t>
      </w:r>
      <w:r w:rsidR="004F49D9">
        <w:rPr>
          <w:rFonts w:hint="eastAsia"/>
          <w:sz w:val="24"/>
          <w:szCs w:val="24"/>
        </w:rPr>
        <w:t>、</w:t>
      </w:r>
      <w:r w:rsidR="00F82C71">
        <w:rPr>
          <w:rFonts w:hint="eastAsia"/>
          <w:sz w:val="24"/>
          <w:szCs w:val="24"/>
        </w:rPr>
        <w:t>工程竣工后，中标人应及时提出项目验收书面请求。采购人将组织包括中标人代表在内的验收小组进行竣工验收。验收合格后中标人应组织工程完工移交。验收标准执行行业相关标准，必须达到本项目的</w:t>
      </w:r>
      <w:r w:rsidR="00213174">
        <w:rPr>
          <w:rFonts w:hint="eastAsia"/>
          <w:sz w:val="24"/>
          <w:szCs w:val="24"/>
        </w:rPr>
        <w:t>具体</w:t>
      </w:r>
      <w:r w:rsidR="00F82C71">
        <w:rPr>
          <w:rFonts w:hint="eastAsia"/>
          <w:sz w:val="24"/>
          <w:szCs w:val="24"/>
        </w:rPr>
        <w:t>技术要求。</w:t>
      </w:r>
    </w:p>
    <w:p w:rsidR="009951A2" w:rsidRDefault="004805EE" w:rsidP="004805EE">
      <w:pPr>
        <w:ind w:firstLineChars="150" w:firstLine="360"/>
        <w:rPr>
          <w:sz w:val="24"/>
          <w:szCs w:val="24"/>
        </w:rPr>
      </w:pPr>
      <w:r>
        <w:rPr>
          <w:rFonts w:hint="eastAsia"/>
          <w:sz w:val="24"/>
          <w:szCs w:val="24"/>
        </w:rPr>
        <w:t>4</w:t>
      </w:r>
      <w:r w:rsidR="00AD1B4F">
        <w:rPr>
          <w:rFonts w:hint="eastAsia"/>
          <w:sz w:val="24"/>
          <w:szCs w:val="24"/>
        </w:rPr>
        <w:t>、</w:t>
      </w:r>
      <w:r w:rsidR="00305172">
        <w:rPr>
          <w:rFonts w:hint="eastAsia"/>
          <w:sz w:val="24"/>
          <w:szCs w:val="24"/>
        </w:rPr>
        <w:t>文明施工</w:t>
      </w:r>
      <w:r w:rsidR="00AD1B4F">
        <w:rPr>
          <w:rFonts w:hint="eastAsia"/>
          <w:sz w:val="24"/>
          <w:szCs w:val="24"/>
        </w:rPr>
        <w:t>要求：</w:t>
      </w:r>
    </w:p>
    <w:p w:rsidR="00AD1B4F" w:rsidRDefault="00AD1B4F" w:rsidP="009951A2">
      <w:pPr>
        <w:ind w:firstLine="480"/>
        <w:rPr>
          <w:sz w:val="24"/>
          <w:szCs w:val="24"/>
        </w:rPr>
      </w:pPr>
      <w:r>
        <w:rPr>
          <w:rFonts w:hint="eastAsia"/>
          <w:sz w:val="24"/>
          <w:szCs w:val="24"/>
        </w:rPr>
        <w:t>（</w:t>
      </w:r>
      <w:r>
        <w:rPr>
          <w:rFonts w:hint="eastAsia"/>
          <w:sz w:val="24"/>
          <w:szCs w:val="24"/>
        </w:rPr>
        <w:t>1</w:t>
      </w:r>
      <w:r>
        <w:rPr>
          <w:rFonts w:hint="eastAsia"/>
          <w:sz w:val="24"/>
          <w:szCs w:val="24"/>
        </w:rPr>
        <w:t>）施工具体施工时间必须与采购人协商确定。</w:t>
      </w:r>
    </w:p>
    <w:p w:rsidR="00AD1B4F" w:rsidRDefault="00AD1B4F" w:rsidP="009951A2">
      <w:pPr>
        <w:ind w:firstLine="480"/>
        <w:rPr>
          <w:sz w:val="24"/>
          <w:szCs w:val="24"/>
        </w:rPr>
      </w:pPr>
      <w:r>
        <w:rPr>
          <w:rFonts w:hint="eastAsia"/>
          <w:sz w:val="24"/>
          <w:szCs w:val="24"/>
        </w:rPr>
        <w:t>（</w:t>
      </w:r>
      <w:r>
        <w:rPr>
          <w:rFonts w:hint="eastAsia"/>
          <w:sz w:val="24"/>
          <w:szCs w:val="24"/>
        </w:rPr>
        <w:t>2</w:t>
      </w:r>
      <w:r>
        <w:rPr>
          <w:rFonts w:hint="eastAsia"/>
          <w:sz w:val="24"/>
          <w:szCs w:val="24"/>
        </w:rPr>
        <w:t>）施工垃圾必须每日清理一次。施工垃圾的清运和施工现场卫生保洁由中标人承担，费用已包含在投标总价之中。</w:t>
      </w:r>
    </w:p>
    <w:p w:rsidR="00AD1B4F" w:rsidRPr="009951A2" w:rsidRDefault="004805EE" w:rsidP="009951A2">
      <w:pPr>
        <w:ind w:firstLine="480"/>
        <w:rPr>
          <w:sz w:val="24"/>
          <w:szCs w:val="24"/>
        </w:rPr>
      </w:pPr>
      <w:r>
        <w:rPr>
          <w:rFonts w:hint="eastAsia"/>
          <w:sz w:val="24"/>
          <w:szCs w:val="24"/>
        </w:rPr>
        <w:t>5</w:t>
      </w:r>
      <w:r w:rsidR="00AD1B4F">
        <w:rPr>
          <w:rFonts w:hint="eastAsia"/>
          <w:sz w:val="24"/>
          <w:szCs w:val="24"/>
        </w:rPr>
        <w:t>、</w:t>
      </w:r>
      <w:r w:rsidR="00BA0800">
        <w:rPr>
          <w:rFonts w:hint="eastAsia"/>
          <w:sz w:val="24"/>
          <w:szCs w:val="24"/>
        </w:rPr>
        <w:t>中标人进场施工时，根据《深圳大学城施工进场管理规定（试行）》向采购人</w:t>
      </w:r>
      <w:r w:rsidR="00BA0800" w:rsidRPr="00BA0800">
        <w:rPr>
          <w:rFonts w:hint="eastAsia"/>
          <w:sz w:val="24"/>
          <w:szCs w:val="24"/>
        </w:rPr>
        <w:t>缴纳施工保证金及签署相关安全管理协议等。</w:t>
      </w:r>
      <w:r w:rsidR="00AD1B4F" w:rsidRPr="00652E7F">
        <w:rPr>
          <w:rFonts w:hint="eastAsia"/>
          <w:color w:val="FF0000"/>
          <w:sz w:val="24"/>
          <w:szCs w:val="24"/>
        </w:rPr>
        <w:t>本项目施工前，中标人应</w:t>
      </w:r>
      <w:r w:rsidR="00305172" w:rsidRPr="00652E7F">
        <w:rPr>
          <w:rFonts w:hint="eastAsia"/>
          <w:color w:val="FF0000"/>
          <w:sz w:val="24"/>
          <w:szCs w:val="24"/>
        </w:rPr>
        <w:t>向采购人物业管理公司缴纳施工垃圾的清运和施工现场卫生保洁的保证金伍仟元。</w:t>
      </w:r>
    </w:p>
    <w:bookmarkEnd w:id="21"/>
    <w:p w:rsidR="00305172" w:rsidRPr="004805EE" w:rsidRDefault="004805EE" w:rsidP="004805EE">
      <w:pPr>
        <w:ind w:firstLine="480"/>
        <w:rPr>
          <w:sz w:val="24"/>
          <w:szCs w:val="24"/>
        </w:rPr>
      </w:pPr>
      <w:r>
        <w:rPr>
          <w:rFonts w:hint="eastAsia"/>
          <w:sz w:val="24"/>
          <w:szCs w:val="24"/>
        </w:rPr>
        <w:t>6</w:t>
      </w:r>
      <w:r w:rsidRPr="004805EE">
        <w:rPr>
          <w:rFonts w:hint="eastAsia"/>
          <w:sz w:val="24"/>
          <w:szCs w:val="24"/>
        </w:rPr>
        <w:t>、</w:t>
      </w:r>
      <w:r w:rsidR="00B420B0">
        <w:rPr>
          <w:rFonts w:hint="eastAsia"/>
          <w:sz w:val="24"/>
          <w:szCs w:val="24"/>
        </w:rPr>
        <w:t>投</w:t>
      </w:r>
      <w:r w:rsidRPr="004805EE">
        <w:rPr>
          <w:rFonts w:hint="eastAsia"/>
          <w:sz w:val="24"/>
          <w:szCs w:val="24"/>
        </w:rPr>
        <w:t>标人不得将项目非法分包或转包给任何单位和个人，否则，采购单位有权即刻终止合同，并要求中标人赔偿相关损失。</w:t>
      </w:r>
    </w:p>
    <w:p w:rsidR="001956D8" w:rsidRPr="004805EE" w:rsidRDefault="00A1300E" w:rsidP="004805EE">
      <w:pPr>
        <w:ind w:firstLineChars="200" w:firstLine="422"/>
        <w:rPr>
          <w:b/>
          <w:szCs w:val="24"/>
        </w:rPr>
      </w:pPr>
      <w:r>
        <w:rPr>
          <w:rFonts w:hint="eastAsia"/>
          <w:b/>
          <w:szCs w:val="24"/>
        </w:rPr>
        <w:t>五</w:t>
      </w:r>
      <w:r w:rsidR="00D32CC7" w:rsidRPr="004805EE">
        <w:rPr>
          <w:rFonts w:hint="eastAsia"/>
          <w:b/>
          <w:szCs w:val="24"/>
        </w:rPr>
        <w:t>、商务要求</w:t>
      </w:r>
    </w:p>
    <w:p w:rsidR="001956D8" w:rsidRPr="004805EE" w:rsidRDefault="00D32CC7" w:rsidP="00305172">
      <w:pPr>
        <w:ind w:firstLineChars="200" w:firstLine="480"/>
        <w:rPr>
          <w:rFonts w:asciiTheme="minorEastAsia" w:eastAsiaTheme="minorEastAsia" w:hAnsiTheme="minorEastAsia"/>
          <w:sz w:val="24"/>
          <w:szCs w:val="24"/>
        </w:rPr>
      </w:pPr>
      <w:r w:rsidRPr="004805EE">
        <w:rPr>
          <w:rFonts w:asciiTheme="minorEastAsia" w:eastAsiaTheme="minorEastAsia" w:hAnsiTheme="minorEastAsia" w:hint="eastAsia"/>
          <w:sz w:val="24"/>
          <w:szCs w:val="24"/>
        </w:rPr>
        <w:t>1、施工地点：</w:t>
      </w:r>
      <w:r w:rsidR="00B420B0" w:rsidRPr="00456839">
        <w:rPr>
          <w:rFonts w:ascii="Calibri" w:hAnsi="Calibri" w:hint="eastAsia"/>
          <w:sz w:val="24"/>
          <w:szCs w:val="24"/>
        </w:rPr>
        <w:t>深圳大学城图书馆。工期为</w:t>
      </w:r>
      <w:r w:rsidR="00B420B0" w:rsidRPr="009F0C63">
        <w:rPr>
          <w:rFonts w:ascii="Calibri" w:hAnsi="Calibri" w:hint="eastAsia"/>
          <w:sz w:val="24"/>
          <w:szCs w:val="24"/>
        </w:rPr>
        <w:t>25</w:t>
      </w:r>
      <w:r w:rsidR="00B420B0" w:rsidRPr="00456839">
        <w:rPr>
          <w:rFonts w:ascii="Calibri" w:hAnsi="Calibri" w:hint="eastAsia"/>
          <w:sz w:val="24"/>
          <w:szCs w:val="24"/>
        </w:rPr>
        <w:t>个自然日</w:t>
      </w:r>
      <w:r w:rsidR="00B420B0">
        <w:rPr>
          <w:rFonts w:ascii="Calibri" w:hAnsi="Calibri" w:hint="eastAsia"/>
          <w:sz w:val="24"/>
          <w:szCs w:val="24"/>
        </w:rPr>
        <w:t>，自合同签订之日起算</w:t>
      </w:r>
      <w:r w:rsidR="00B420B0" w:rsidRPr="00456839">
        <w:rPr>
          <w:rFonts w:ascii="Calibri" w:hAnsi="Calibri" w:hint="eastAsia"/>
          <w:sz w:val="24"/>
          <w:szCs w:val="24"/>
        </w:rPr>
        <w:t>。</w:t>
      </w:r>
      <w:r w:rsidR="00B420B0">
        <w:rPr>
          <w:rFonts w:ascii="Calibri" w:hAnsi="Calibri" w:hint="eastAsia"/>
          <w:sz w:val="24"/>
          <w:szCs w:val="24"/>
        </w:rPr>
        <w:t>因塘朗派出所规定了整改时间和逾期处罚办法，发包人若未按照完工期完工，消防处罚由中标人承担；若发包人原因停工一段时间的，不计入工期。</w:t>
      </w:r>
    </w:p>
    <w:p w:rsidR="00305172" w:rsidRPr="004805EE" w:rsidRDefault="00305172" w:rsidP="004805EE">
      <w:pPr>
        <w:ind w:firstLineChars="200" w:firstLine="480"/>
        <w:rPr>
          <w:rFonts w:asciiTheme="minorEastAsia" w:eastAsiaTheme="minorEastAsia" w:hAnsiTheme="minorEastAsia"/>
          <w:sz w:val="24"/>
          <w:szCs w:val="24"/>
        </w:rPr>
      </w:pPr>
      <w:r w:rsidRPr="004805EE">
        <w:rPr>
          <w:rFonts w:asciiTheme="minorEastAsia" w:eastAsiaTheme="minorEastAsia" w:hAnsiTheme="minorEastAsia" w:hint="eastAsia"/>
          <w:sz w:val="24"/>
          <w:szCs w:val="24"/>
        </w:rPr>
        <w:t>2</w:t>
      </w:r>
      <w:r w:rsidR="00D32CC7" w:rsidRPr="004805EE">
        <w:rPr>
          <w:rFonts w:asciiTheme="minorEastAsia" w:eastAsiaTheme="minorEastAsia" w:hAnsiTheme="minorEastAsia" w:hint="eastAsia"/>
          <w:sz w:val="24"/>
          <w:szCs w:val="24"/>
        </w:rPr>
        <w:t>、报价方式：</w:t>
      </w:r>
      <w:r w:rsidRPr="004805EE">
        <w:rPr>
          <w:rFonts w:asciiTheme="minorEastAsia" w:eastAsiaTheme="minorEastAsia" w:hAnsiTheme="minorEastAsia" w:hint="eastAsia"/>
          <w:sz w:val="24"/>
          <w:szCs w:val="24"/>
        </w:rPr>
        <w:t>总包包干报价，以</w:t>
      </w:r>
      <w:r w:rsidR="00D32CC7" w:rsidRPr="004805EE">
        <w:rPr>
          <w:rFonts w:asciiTheme="minorEastAsia" w:eastAsiaTheme="minorEastAsia" w:hAnsiTheme="minorEastAsia" w:hint="eastAsia"/>
          <w:sz w:val="24"/>
          <w:szCs w:val="24"/>
        </w:rPr>
        <w:t>人民币</w:t>
      </w:r>
      <w:r w:rsidRPr="004805EE">
        <w:rPr>
          <w:rFonts w:asciiTheme="minorEastAsia" w:eastAsiaTheme="minorEastAsia" w:hAnsiTheme="minorEastAsia" w:hint="eastAsia"/>
          <w:sz w:val="24"/>
          <w:szCs w:val="24"/>
        </w:rPr>
        <w:t>计价</w:t>
      </w:r>
      <w:r w:rsidR="00D32CC7" w:rsidRPr="004805EE">
        <w:rPr>
          <w:rFonts w:asciiTheme="minorEastAsia" w:eastAsiaTheme="minorEastAsia" w:hAnsiTheme="minorEastAsia" w:hint="eastAsia"/>
          <w:sz w:val="24"/>
          <w:szCs w:val="24"/>
        </w:rPr>
        <w:t>。</w:t>
      </w:r>
      <w:r w:rsidR="00BA0800" w:rsidRPr="004805EE">
        <w:rPr>
          <w:rFonts w:asciiTheme="minorEastAsia" w:eastAsiaTheme="minorEastAsia" w:hAnsiTheme="minorEastAsia" w:hint="eastAsia"/>
          <w:sz w:val="24"/>
          <w:szCs w:val="24"/>
        </w:rPr>
        <w:t>投标报价包含完成项目所需的一切费用（含税），项目结算时不做任何单价或费用的调整。</w:t>
      </w:r>
    </w:p>
    <w:p w:rsidR="00BA0800" w:rsidRPr="004805EE" w:rsidRDefault="004805EE" w:rsidP="004805EE">
      <w:pPr>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3</w:t>
      </w:r>
      <w:r w:rsidR="00305172" w:rsidRPr="004805EE">
        <w:rPr>
          <w:rFonts w:asciiTheme="minorEastAsia" w:eastAsiaTheme="minorEastAsia" w:hAnsiTheme="minorEastAsia" w:hint="eastAsia"/>
          <w:sz w:val="24"/>
          <w:szCs w:val="24"/>
        </w:rPr>
        <w:t>、付款</w:t>
      </w:r>
      <w:r w:rsidR="00BA0800" w:rsidRPr="004805EE">
        <w:rPr>
          <w:rFonts w:asciiTheme="minorEastAsia" w:eastAsiaTheme="minorEastAsia" w:hAnsiTheme="minorEastAsia" w:hint="eastAsia"/>
          <w:sz w:val="24"/>
          <w:szCs w:val="24"/>
        </w:rPr>
        <w:t>方式</w:t>
      </w:r>
      <w:r w:rsidR="00305172" w:rsidRPr="004805EE">
        <w:rPr>
          <w:rFonts w:asciiTheme="minorEastAsia" w:eastAsiaTheme="minorEastAsia" w:hAnsiTheme="minorEastAsia" w:hint="eastAsia"/>
          <w:sz w:val="24"/>
          <w:szCs w:val="24"/>
        </w:rPr>
        <w:t>：</w:t>
      </w:r>
    </w:p>
    <w:p w:rsidR="00416A2D" w:rsidRDefault="00416A2D" w:rsidP="00416A2D">
      <w:pPr>
        <w:ind w:firstLineChars="200" w:firstLine="480"/>
        <w:rPr>
          <w:rFonts w:ascii="Calibri" w:hAnsi="Calibri"/>
          <w:sz w:val="24"/>
          <w:szCs w:val="24"/>
        </w:rPr>
      </w:pPr>
      <w:r>
        <w:rPr>
          <w:rFonts w:ascii="Calibri" w:hAnsi="Calibri" w:hint="eastAsia"/>
          <w:sz w:val="24"/>
          <w:szCs w:val="24"/>
        </w:rPr>
        <w:t>签订合同后</w:t>
      </w:r>
      <w:r>
        <w:rPr>
          <w:rFonts w:ascii="Calibri" w:hAnsi="Calibri" w:hint="eastAsia"/>
          <w:sz w:val="24"/>
          <w:szCs w:val="24"/>
        </w:rPr>
        <w:t>5</w:t>
      </w:r>
      <w:r>
        <w:rPr>
          <w:rFonts w:ascii="Calibri" w:hAnsi="Calibri" w:hint="eastAsia"/>
          <w:sz w:val="24"/>
          <w:szCs w:val="24"/>
        </w:rPr>
        <w:t>个工作日内支付合同总价的</w:t>
      </w:r>
      <w:r>
        <w:rPr>
          <w:rFonts w:ascii="Calibri" w:hAnsi="Calibri" w:hint="eastAsia"/>
          <w:sz w:val="24"/>
          <w:szCs w:val="24"/>
        </w:rPr>
        <w:t>50%</w:t>
      </w:r>
      <w:r>
        <w:rPr>
          <w:rFonts w:ascii="Calibri" w:hAnsi="Calibri" w:hint="eastAsia"/>
          <w:sz w:val="24"/>
          <w:szCs w:val="24"/>
        </w:rPr>
        <w:t>；验收合格后</w:t>
      </w:r>
      <w:r w:rsidRPr="003A4873">
        <w:rPr>
          <w:rFonts w:ascii="Calibri" w:hAnsi="Calibri" w:hint="eastAsia"/>
          <w:sz w:val="24"/>
          <w:szCs w:val="24"/>
        </w:rPr>
        <w:t>5</w:t>
      </w:r>
      <w:r w:rsidRPr="003A4873">
        <w:rPr>
          <w:rFonts w:ascii="Calibri" w:hAnsi="Calibri" w:hint="eastAsia"/>
          <w:sz w:val="24"/>
          <w:szCs w:val="24"/>
        </w:rPr>
        <w:t>个工作日内</w:t>
      </w:r>
      <w:r>
        <w:rPr>
          <w:rFonts w:ascii="Calibri" w:hAnsi="Calibri" w:hint="eastAsia"/>
          <w:sz w:val="24"/>
          <w:szCs w:val="24"/>
        </w:rPr>
        <w:t>支付合同总价的</w:t>
      </w:r>
      <w:r>
        <w:rPr>
          <w:rFonts w:ascii="Calibri" w:hAnsi="Calibri" w:hint="eastAsia"/>
          <w:sz w:val="24"/>
          <w:szCs w:val="24"/>
        </w:rPr>
        <w:t>40%</w:t>
      </w:r>
      <w:r>
        <w:rPr>
          <w:rFonts w:ascii="Calibri" w:hAnsi="Calibri" w:hint="eastAsia"/>
          <w:sz w:val="24"/>
          <w:szCs w:val="24"/>
        </w:rPr>
        <w:t>；合同总价的</w:t>
      </w:r>
      <w:r>
        <w:rPr>
          <w:rFonts w:ascii="Calibri" w:hAnsi="Calibri" w:hint="eastAsia"/>
          <w:sz w:val="24"/>
          <w:szCs w:val="24"/>
        </w:rPr>
        <w:t>10%</w:t>
      </w:r>
      <w:r>
        <w:rPr>
          <w:rFonts w:ascii="Calibri" w:hAnsi="Calibri" w:hint="eastAsia"/>
          <w:sz w:val="24"/>
          <w:szCs w:val="24"/>
        </w:rPr>
        <w:t>为质保费，质保期满后</w:t>
      </w:r>
      <w:r w:rsidRPr="003A4873">
        <w:rPr>
          <w:rFonts w:ascii="Calibri" w:hAnsi="Calibri" w:hint="eastAsia"/>
          <w:sz w:val="24"/>
          <w:szCs w:val="24"/>
        </w:rPr>
        <w:t>5</w:t>
      </w:r>
      <w:r w:rsidRPr="003A4873">
        <w:rPr>
          <w:rFonts w:ascii="Calibri" w:hAnsi="Calibri" w:hint="eastAsia"/>
          <w:sz w:val="24"/>
          <w:szCs w:val="24"/>
        </w:rPr>
        <w:t>个工作日内</w:t>
      </w:r>
      <w:r>
        <w:rPr>
          <w:rFonts w:ascii="Calibri" w:hAnsi="Calibri" w:hint="eastAsia"/>
          <w:sz w:val="24"/>
          <w:szCs w:val="24"/>
        </w:rPr>
        <w:t>结清质保费，若发包人单独市场询价委托第三方维修的</w:t>
      </w:r>
      <w:r w:rsidRPr="003116F2">
        <w:rPr>
          <w:rFonts w:ascii="Calibri" w:hAnsi="Calibri" w:hint="eastAsia"/>
          <w:sz w:val="24"/>
          <w:szCs w:val="24"/>
        </w:rPr>
        <w:t>维修费用</w:t>
      </w:r>
      <w:r>
        <w:rPr>
          <w:rFonts w:ascii="Calibri" w:hAnsi="Calibri" w:hint="eastAsia"/>
          <w:sz w:val="24"/>
          <w:szCs w:val="24"/>
        </w:rPr>
        <w:t>总计超过质保费总额的，中标人必须足额补交给发包人。</w:t>
      </w:r>
    </w:p>
    <w:p w:rsidR="00416A2D" w:rsidRPr="00456839" w:rsidRDefault="00416A2D" w:rsidP="00416A2D">
      <w:pPr>
        <w:ind w:firstLineChars="200" w:firstLine="480"/>
        <w:rPr>
          <w:rFonts w:ascii="Calibri" w:hAnsi="Calibri"/>
          <w:sz w:val="24"/>
          <w:szCs w:val="24"/>
        </w:rPr>
      </w:pPr>
      <w:r w:rsidRPr="00456839">
        <w:rPr>
          <w:rFonts w:ascii="Calibri" w:hAnsi="Calibri" w:hint="eastAsia"/>
          <w:sz w:val="24"/>
          <w:szCs w:val="24"/>
        </w:rPr>
        <w:t>3</w:t>
      </w:r>
      <w:r w:rsidRPr="00456839">
        <w:rPr>
          <w:rFonts w:ascii="Calibri" w:hAnsi="Calibri" w:hint="eastAsia"/>
          <w:sz w:val="24"/>
          <w:szCs w:val="24"/>
        </w:rPr>
        <w:t>、所使用材料必需符合国家环保标准，无污染无伤害。</w:t>
      </w:r>
    </w:p>
    <w:p w:rsidR="00416A2D" w:rsidRPr="00456839" w:rsidRDefault="00416A2D" w:rsidP="00B420B0">
      <w:pPr>
        <w:ind w:firstLineChars="200" w:firstLine="480"/>
        <w:rPr>
          <w:rFonts w:ascii="Calibri" w:hAnsi="Calibri"/>
          <w:sz w:val="24"/>
          <w:szCs w:val="24"/>
        </w:rPr>
      </w:pPr>
      <w:r>
        <w:rPr>
          <w:rFonts w:ascii="Calibri" w:hAnsi="Calibri" w:hint="eastAsia"/>
          <w:sz w:val="24"/>
          <w:szCs w:val="24"/>
        </w:rPr>
        <w:t>4</w:t>
      </w:r>
      <w:r w:rsidR="00B420B0">
        <w:rPr>
          <w:rFonts w:ascii="Calibri" w:hAnsi="Calibri" w:hint="eastAsia"/>
          <w:sz w:val="24"/>
          <w:szCs w:val="24"/>
        </w:rPr>
        <w:t>、</w:t>
      </w:r>
      <w:r>
        <w:rPr>
          <w:rFonts w:ascii="Calibri" w:hAnsi="Calibri" w:hint="eastAsia"/>
          <w:sz w:val="24"/>
          <w:szCs w:val="24"/>
        </w:rPr>
        <w:t>工程验收在完工日起</w:t>
      </w:r>
      <w:r>
        <w:rPr>
          <w:rFonts w:ascii="Calibri" w:hAnsi="Calibri" w:hint="eastAsia"/>
          <w:sz w:val="24"/>
          <w:szCs w:val="24"/>
        </w:rPr>
        <w:t>5</w:t>
      </w:r>
      <w:r>
        <w:rPr>
          <w:rFonts w:ascii="Calibri" w:hAnsi="Calibri" w:hint="eastAsia"/>
          <w:sz w:val="24"/>
          <w:szCs w:val="24"/>
        </w:rPr>
        <w:t>个自然日内进行。由发包人、中标人和塘朗派出所、深圳大学城管理办组成验收小组进行工程验收。</w:t>
      </w:r>
    </w:p>
    <w:p w:rsidR="00416A2D" w:rsidRDefault="00B420B0" w:rsidP="00416A2D">
      <w:pPr>
        <w:ind w:firstLineChars="200" w:firstLine="480"/>
        <w:rPr>
          <w:rFonts w:ascii="Calibri" w:hAnsi="Calibri"/>
          <w:sz w:val="24"/>
          <w:szCs w:val="24"/>
        </w:rPr>
      </w:pPr>
      <w:r>
        <w:rPr>
          <w:rFonts w:ascii="Calibri" w:hAnsi="Calibri" w:hint="eastAsia"/>
          <w:sz w:val="24"/>
          <w:szCs w:val="24"/>
        </w:rPr>
        <w:t>5</w:t>
      </w:r>
      <w:r w:rsidR="00416A2D" w:rsidRPr="00456839">
        <w:rPr>
          <w:rFonts w:ascii="Calibri" w:hAnsi="Calibri" w:hint="eastAsia"/>
          <w:sz w:val="24"/>
          <w:szCs w:val="24"/>
        </w:rPr>
        <w:t>、施工质量保质期为</w:t>
      </w:r>
      <w:r w:rsidR="00416A2D" w:rsidRPr="00456839">
        <w:rPr>
          <w:rFonts w:ascii="Calibri" w:hAnsi="Calibri" w:hint="eastAsia"/>
          <w:sz w:val="24"/>
          <w:szCs w:val="24"/>
          <w:u w:val="single"/>
        </w:rPr>
        <w:t>2</w:t>
      </w:r>
      <w:r w:rsidR="00416A2D" w:rsidRPr="00456839">
        <w:rPr>
          <w:rFonts w:ascii="Calibri" w:hAnsi="Calibri" w:hint="eastAsia"/>
          <w:sz w:val="24"/>
          <w:szCs w:val="24"/>
        </w:rPr>
        <w:t>年，自竣工验收合格之日起计。保质期内</w:t>
      </w:r>
      <w:r w:rsidR="00416A2D">
        <w:rPr>
          <w:rFonts w:ascii="Calibri" w:hAnsi="Calibri" w:hint="eastAsia"/>
          <w:sz w:val="24"/>
          <w:szCs w:val="24"/>
        </w:rPr>
        <w:t>非人为损坏的，中标人负责免费维修；中标人未及时维修的，由发包人单独市场询价委托第三方维修，维修费用由中标人支付或从质保金中支付。</w:t>
      </w:r>
    </w:p>
    <w:p w:rsidR="001956D8" w:rsidRPr="00416A2D" w:rsidRDefault="001956D8">
      <w:pPr>
        <w:tabs>
          <w:tab w:val="left" w:pos="851"/>
        </w:tabs>
        <w:rPr>
          <w:sz w:val="24"/>
          <w:szCs w:val="24"/>
        </w:rPr>
      </w:pPr>
    </w:p>
    <w:p w:rsidR="001956D8" w:rsidRDefault="00D32CC7" w:rsidP="00452C28">
      <w:pPr>
        <w:pStyle w:val="Heading1"/>
        <w:spacing w:line="240" w:lineRule="auto"/>
      </w:pPr>
      <w:r>
        <w:rPr>
          <w:rFonts w:hint="eastAsia"/>
        </w:rPr>
        <w:t>第三章投标须知</w:t>
      </w:r>
      <w:bookmarkEnd w:id="22"/>
    </w:p>
    <w:p w:rsidR="001956D8" w:rsidRPr="00452C28" w:rsidRDefault="00D32CC7" w:rsidP="00452C28">
      <w:pPr>
        <w:pStyle w:val="2"/>
        <w:spacing w:line="240" w:lineRule="auto"/>
        <w:rPr>
          <w:rFonts w:asciiTheme="minorEastAsia" w:eastAsiaTheme="minorEastAsia" w:hAnsiTheme="minorEastAsia"/>
          <w:szCs w:val="24"/>
        </w:rPr>
      </w:pPr>
      <w:bookmarkStart w:id="29" w:name="_Toc371077319"/>
      <w:bookmarkStart w:id="30" w:name="_Toc201401561"/>
      <w:bookmarkStart w:id="31" w:name="_Toc201401369"/>
      <w:bookmarkStart w:id="32" w:name="_Toc201997820"/>
      <w:bookmarkStart w:id="33" w:name="_Toc148779945"/>
      <w:bookmarkStart w:id="34" w:name="_Toc188869273"/>
      <w:bookmarkStart w:id="35" w:name="_Toc135666621"/>
      <w:bookmarkStart w:id="36" w:name="_Toc148329794"/>
      <w:bookmarkStart w:id="37" w:name="_Toc135666808"/>
      <w:bookmarkStart w:id="38" w:name="_Toc148413293"/>
      <w:bookmarkStart w:id="39" w:name="_Toc148778150"/>
      <w:bookmarkStart w:id="40" w:name="_Toc134852014"/>
      <w:bookmarkStart w:id="41" w:name="_Toc148954852"/>
      <w:bookmarkStart w:id="42" w:name="_Toc148780231"/>
      <w:bookmarkStart w:id="43" w:name="_Toc143658448"/>
      <w:bookmarkStart w:id="44" w:name="_Toc148954457"/>
      <w:bookmarkStart w:id="45" w:name="_Toc98817928"/>
      <w:bookmarkStart w:id="46" w:name="_Toc187729573"/>
      <w:bookmarkStart w:id="47" w:name="_Toc163530296"/>
      <w:bookmarkStart w:id="48" w:name="_Toc188869279"/>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23"/>
      <w:bookmarkEnd w:id="24"/>
      <w:r w:rsidRPr="00452C28">
        <w:rPr>
          <w:rFonts w:asciiTheme="minorEastAsia" w:eastAsiaTheme="minorEastAsia" w:hAnsiTheme="minorEastAsia" w:hint="eastAsia"/>
          <w:szCs w:val="24"/>
        </w:rPr>
        <w:t>一、</w:t>
      </w:r>
      <w:r w:rsidRPr="00452C28">
        <w:rPr>
          <w:rFonts w:asciiTheme="minorEastAsia" w:eastAsiaTheme="minorEastAsia" w:hAnsiTheme="minorEastAsia"/>
          <w:szCs w:val="24"/>
        </w:rPr>
        <w:t>投标文件的语言及计量单位</w:t>
      </w:r>
      <w:bookmarkEnd w:id="29"/>
      <w:bookmarkEnd w:id="30"/>
      <w:bookmarkEnd w:id="31"/>
      <w:bookmarkEnd w:id="32"/>
    </w:p>
    <w:p w:rsidR="001956D8" w:rsidRPr="00452C28" w:rsidRDefault="00D32CC7" w:rsidP="00452C28">
      <w:pPr>
        <w:ind w:firstLineChars="200" w:firstLine="480"/>
        <w:rPr>
          <w:rFonts w:asciiTheme="minorEastAsia" w:eastAsiaTheme="minorEastAsia" w:hAnsiTheme="minorEastAsia"/>
          <w:sz w:val="24"/>
          <w:szCs w:val="24"/>
        </w:rPr>
      </w:pPr>
      <w:r w:rsidRPr="00452C28">
        <w:rPr>
          <w:rFonts w:asciiTheme="minorEastAsia" w:eastAsiaTheme="minorEastAsia" w:hAnsiTheme="minorEastAsia" w:hint="eastAsia"/>
          <w:sz w:val="24"/>
          <w:szCs w:val="24"/>
        </w:rPr>
        <w:t>1、</w:t>
      </w:r>
      <w:r w:rsidRPr="00452C28">
        <w:rPr>
          <w:rFonts w:asciiTheme="minorEastAsia" w:eastAsiaTheme="minorEastAsia" w:hAnsiTheme="minorEastAsia"/>
          <w:sz w:val="24"/>
          <w:szCs w:val="24"/>
        </w:rPr>
        <w:t>投标人提交的投标文件以及投标人与采购代理之间就有关投标的所有往来通知、函件必须用中文书写。</w:t>
      </w:r>
    </w:p>
    <w:p w:rsidR="001956D8" w:rsidRPr="00452C28" w:rsidRDefault="00D32CC7" w:rsidP="00452C28">
      <w:pPr>
        <w:ind w:firstLineChars="200" w:firstLine="480"/>
        <w:rPr>
          <w:rFonts w:asciiTheme="minorEastAsia" w:eastAsiaTheme="minorEastAsia" w:hAnsiTheme="minorEastAsia"/>
          <w:sz w:val="24"/>
          <w:szCs w:val="24"/>
        </w:rPr>
      </w:pPr>
      <w:r w:rsidRPr="00452C28">
        <w:rPr>
          <w:rFonts w:asciiTheme="minorEastAsia" w:eastAsiaTheme="minorEastAsia" w:hAnsiTheme="minorEastAsia" w:hint="eastAsia"/>
          <w:sz w:val="24"/>
          <w:szCs w:val="24"/>
        </w:rPr>
        <w:t>2、</w:t>
      </w:r>
      <w:r w:rsidRPr="00452C28">
        <w:rPr>
          <w:rFonts w:asciiTheme="minorEastAsia" w:eastAsiaTheme="minorEastAsia" w:hAnsiTheme="minorEastAsia"/>
          <w:sz w:val="24"/>
          <w:szCs w:val="24"/>
        </w:rPr>
        <w:t>投标人随投标文件提供的支持文件、印刷文献等若有另一种语言，必须附中文译文。为便于理解投标文件，以中文译文为准。如投标文件未附中文译文，该资料不予认可，由此导致的不利后果由投标人自负。</w:t>
      </w:r>
    </w:p>
    <w:p w:rsidR="001956D8" w:rsidRPr="00452C28" w:rsidRDefault="00D32CC7" w:rsidP="00452C28">
      <w:pPr>
        <w:ind w:firstLineChars="200" w:firstLine="480"/>
        <w:rPr>
          <w:rFonts w:asciiTheme="minorEastAsia" w:eastAsiaTheme="minorEastAsia" w:hAnsiTheme="minorEastAsia"/>
          <w:sz w:val="24"/>
          <w:szCs w:val="24"/>
        </w:rPr>
      </w:pPr>
      <w:r w:rsidRPr="00452C28">
        <w:rPr>
          <w:rFonts w:asciiTheme="minorEastAsia" w:eastAsiaTheme="minorEastAsia" w:hAnsiTheme="minorEastAsia" w:hint="eastAsia"/>
          <w:sz w:val="24"/>
          <w:szCs w:val="24"/>
        </w:rPr>
        <w:lastRenderedPageBreak/>
        <w:t>3、</w:t>
      </w:r>
      <w:r w:rsidRPr="00452C28">
        <w:rPr>
          <w:rFonts w:asciiTheme="minorEastAsia" w:eastAsiaTheme="minorEastAsia" w:hAnsiTheme="minorEastAsia"/>
          <w:sz w:val="24"/>
          <w:szCs w:val="24"/>
        </w:rPr>
        <w:t>投标文件中的专业术语，须附中文注释。</w:t>
      </w:r>
    </w:p>
    <w:p w:rsidR="001956D8" w:rsidRPr="00452C28" w:rsidRDefault="00D32CC7" w:rsidP="00452C28">
      <w:pPr>
        <w:ind w:firstLineChars="200" w:firstLine="480"/>
        <w:rPr>
          <w:rFonts w:asciiTheme="minorEastAsia" w:eastAsiaTheme="minorEastAsia" w:hAnsiTheme="minorEastAsia"/>
          <w:sz w:val="24"/>
          <w:szCs w:val="24"/>
        </w:rPr>
      </w:pPr>
      <w:bookmarkStart w:id="49" w:name="_Toc201997821"/>
      <w:bookmarkStart w:id="50" w:name="_Toc201401562"/>
      <w:bookmarkStart w:id="51" w:name="_Toc201401370"/>
      <w:r w:rsidRPr="00452C28">
        <w:rPr>
          <w:rFonts w:asciiTheme="minorEastAsia" w:eastAsiaTheme="minorEastAsia" w:hAnsiTheme="minorEastAsia" w:hint="eastAsia"/>
          <w:sz w:val="24"/>
          <w:szCs w:val="24"/>
        </w:rPr>
        <w:t>4、</w:t>
      </w:r>
      <w:r w:rsidRPr="00452C28">
        <w:rPr>
          <w:rFonts w:asciiTheme="minorEastAsia" w:eastAsiaTheme="minorEastAsia" w:hAnsiTheme="minorEastAsia"/>
          <w:sz w:val="24"/>
          <w:szCs w:val="24"/>
        </w:rPr>
        <w:t>除在招标文件中另有规定外，计量单位应使用中华人民共和国法定计量单位。</w:t>
      </w:r>
      <w:bookmarkEnd w:id="49"/>
      <w:bookmarkEnd w:id="50"/>
      <w:bookmarkEnd w:id="51"/>
    </w:p>
    <w:p w:rsidR="00452C28" w:rsidRDefault="00452C28" w:rsidP="00452C28">
      <w:pPr>
        <w:pStyle w:val="2"/>
        <w:spacing w:line="240" w:lineRule="auto"/>
        <w:rPr>
          <w:rFonts w:asciiTheme="minorEastAsia" w:eastAsiaTheme="minorEastAsia" w:hAnsiTheme="minorEastAsia"/>
          <w:szCs w:val="24"/>
        </w:rPr>
      </w:pPr>
      <w:bookmarkStart w:id="52" w:name="_Toc371077320"/>
      <w:bookmarkStart w:id="53" w:name="_Toc201401371"/>
      <w:bookmarkStart w:id="54" w:name="_Toc201401563"/>
      <w:bookmarkStart w:id="55" w:name="_Toc201997822"/>
    </w:p>
    <w:p w:rsidR="001956D8" w:rsidRPr="00452C28" w:rsidRDefault="00D32CC7" w:rsidP="00452C28">
      <w:pPr>
        <w:pStyle w:val="2"/>
        <w:spacing w:line="240" w:lineRule="auto"/>
        <w:rPr>
          <w:rFonts w:asciiTheme="minorEastAsia" w:eastAsiaTheme="minorEastAsia" w:hAnsiTheme="minorEastAsia"/>
          <w:szCs w:val="24"/>
        </w:rPr>
      </w:pPr>
      <w:r w:rsidRPr="00452C28">
        <w:rPr>
          <w:rFonts w:asciiTheme="minorEastAsia" w:eastAsiaTheme="minorEastAsia" w:hAnsiTheme="minorEastAsia" w:hint="eastAsia"/>
          <w:szCs w:val="24"/>
        </w:rPr>
        <w:t>二、</w:t>
      </w:r>
      <w:r w:rsidRPr="00452C28">
        <w:rPr>
          <w:rFonts w:asciiTheme="minorEastAsia" w:eastAsiaTheme="minorEastAsia" w:hAnsiTheme="minorEastAsia"/>
          <w:szCs w:val="24"/>
        </w:rPr>
        <w:t>投标文件的构成</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52"/>
      <w:bookmarkEnd w:id="53"/>
      <w:bookmarkEnd w:id="54"/>
      <w:bookmarkEnd w:id="55"/>
    </w:p>
    <w:p w:rsidR="0019288C" w:rsidRPr="00452C28" w:rsidRDefault="0019288C" w:rsidP="0019288C">
      <w:pPr>
        <w:ind w:firstLineChars="200" w:firstLine="480"/>
        <w:rPr>
          <w:rFonts w:asciiTheme="minorEastAsia" w:eastAsiaTheme="minorEastAsia" w:hAnsiTheme="minorEastAsia"/>
          <w:sz w:val="24"/>
          <w:szCs w:val="24"/>
        </w:rPr>
      </w:pPr>
      <w:bookmarkStart w:id="56" w:name="_Toc201401372"/>
      <w:bookmarkStart w:id="57" w:name="_Toc201997823"/>
      <w:bookmarkStart w:id="58" w:name="_Toc201401564"/>
      <w:bookmarkStart w:id="59" w:name="_Toc188869274"/>
      <w:bookmarkStart w:id="60" w:name="_Toc187729574"/>
      <w:bookmarkStart w:id="61" w:name="_Toc148413294"/>
      <w:bookmarkStart w:id="62" w:name="_Toc148778151"/>
      <w:bookmarkStart w:id="63" w:name="_Toc134852015"/>
      <w:bookmarkStart w:id="64" w:name="_Toc148780232"/>
      <w:bookmarkStart w:id="65" w:name="_Toc98817929"/>
      <w:bookmarkStart w:id="66" w:name="_Toc148954853"/>
      <w:bookmarkStart w:id="67" w:name="_Toc148954458"/>
      <w:bookmarkStart w:id="68" w:name="_Toc135666809"/>
      <w:bookmarkStart w:id="69" w:name="_Toc163530297"/>
      <w:bookmarkStart w:id="70" w:name="_Toc148779946"/>
      <w:bookmarkStart w:id="71" w:name="_Toc143658449"/>
      <w:bookmarkStart w:id="72" w:name="_Toc135666622"/>
      <w:bookmarkStart w:id="73" w:name="_Toc148329795"/>
      <w:bookmarkStart w:id="74" w:name="_Toc157847815"/>
      <w:bookmarkStart w:id="75" w:name="_Toc134852020"/>
      <w:bookmarkStart w:id="76" w:name="_Toc135666627"/>
      <w:bookmarkStart w:id="77" w:name="_Toc98817933"/>
      <w:bookmarkStart w:id="78" w:name="_Toc135666814"/>
      <w:bookmarkStart w:id="79" w:name="_Toc148413299"/>
      <w:bookmarkStart w:id="80" w:name="_Toc148780237"/>
      <w:bookmarkStart w:id="81" w:name="_Toc148954463"/>
      <w:bookmarkStart w:id="82" w:name="_Toc148779951"/>
      <w:bookmarkStart w:id="83" w:name="_Toc148329800"/>
      <w:bookmarkStart w:id="84" w:name="_Toc143658454"/>
      <w:bookmarkStart w:id="85" w:name="_Toc148954858"/>
      <w:bookmarkStart w:id="86" w:name="_Toc148778156"/>
      <w:r w:rsidRPr="00452C28">
        <w:rPr>
          <w:rFonts w:asciiTheme="minorEastAsia" w:eastAsiaTheme="minorEastAsia" w:hAnsiTheme="minorEastAsia"/>
          <w:sz w:val="24"/>
          <w:szCs w:val="24"/>
        </w:rPr>
        <w:t>投标文件由投标函、商务标组成。</w:t>
      </w:r>
    </w:p>
    <w:p w:rsidR="0019288C" w:rsidRPr="00452C28" w:rsidRDefault="0019288C" w:rsidP="0019288C">
      <w:pPr>
        <w:ind w:firstLineChars="200" w:firstLine="480"/>
        <w:rPr>
          <w:rFonts w:asciiTheme="minorEastAsia" w:eastAsiaTheme="minorEastAsia" w:hAnsiTheme="minorEastAsia"/>
          <w:sz w:val="24"/>
          <w:szCs w:val="24"/>
        </w:rPr>
      </w:pPr>
      <w:r w:rsidRPr="00452C28">
        <w:rPr>
          <w:rFonts w:asciiTheme="minorEastAsia" w:eastAsiaTheme="minorEastAsia" w:hAnsiTheme="minorEastAsia" w:hint="eastAsia"/>
          <w:sz w:val="24"/>
          <w:szCs w:val="24"/>
        </w:rPr>
        <w:t>1、</w:t>
      </w:r>
      <w:r w:rsidRPr="00452C28">
        <w:rPr>
          <w:rFonts w:asciiTheme="minorEastAsia" w:eastAsiaTheme="minorEastAsia" w:hAnsiTheme="minorEastAsia"/>
          <w:sz w:val="24"/>
          <w:szCs w:val="24"/>
        </w:rPr>
        <w:t>投标函包含但不限于以下内容：</w:t>
      </w:r>
    </w:p>
    <w:p w:rsidR="0019288C" w:rsidRPr="00452C28" w:rsidRDefault="0019288C" w:rsidP="0019288C">
      <w:pPr>
        <w:ind w:firstLineChars="350" w:firstLine="840"/>
        <w:rPr>
          <w:rFonts w:asciiTheme="minorEastAsia" w:eastAsiaTheme="minorEastAsia" w:hAnsiTheme="minorEastAsia"/>
          <w:sz w:val="24"/>
          <w:szCs w:val="24"/>
        </w:rPr>
      </w:pPr>
      <w:r w:rsidRPr="00452C28">
        <w:rPr>
          <w:rFonts w:asciiTheme="minorEastAsia" w:eastAsiaTheme="minorEastAsia" w:hAnsiTheme="minorEastAsia" w:hint="eastAsia"/>
          <w:sz w:val="24"/>
          <w:szCs w:val="24"/>
        </w:rPr>
        <w:t xml:space="preserve">A. </w:t>
      </w:r>
      <w:r w:rsidRPr="00452C28">
        <w:rPr>
          <w:rFonts w:asciiTheme="minorEastAsia" w:eastAsiaTheme="minorEastAsia" w:hAnsiTheme="minorEastAsia"/>
          <w:sz w:val="24"/>
          <w:szCs w:val="24"/>
        </w:rPr>
        <w:t>投标函封面</w:t>
      </w:r>
    </w:p>
    <w:p w:rsidR="0019288C" w:rsidRPr="00452C28" w:rsidRDefault="0019288C" w:rsidP="0019288C">
      <w:pPr>
        <w:ind w:firstLineChars="350" w:firstLine="840"/>
        <w:rPr>
          <w:rFonts w:asciiTheme="minorEastAsia" w:eastAsiaTheme="minorEastAsia" w:hAnsiTheme="minorEastAsia"/>
          <w:sz w:val="24"/>
          <w:szCs w:val="24"/>
        </w:rPr>
      </w:pPr>
      <w:r w:rsidRPr="00452C28">
        <w:rPr>
          <w:rFonts w:asciiTheme="minorEastAsia" w:eastAsiaTheme="minorEastAsia" w:hAnsiTheme="minorEastAsia" w:hint="eastAsia"/>
          <w:sz w:val="24"/>
          <w:szCs w:val="24"/>
        </w:rPr>
        <w:t xml:space="preserve">A1. </w:t>
      </w:r>
      <w:r w:rsidRPr="00452C28">
        <w:rPr>
          <w:rFonts w:asciiTheme="minorEastAsia" w:eastAsiaTheme="minorEastAsia" w:hAnsiTheme="minorEastAsia"/>
          <w:sz w:val="24"/>
          <w:szCs w:val="24"/>
        </w:rPr>
        <w:t>法定代表人资格证明书</w:t>
      </w:r>
    </w:p>
    <w:p w:rsidR="0019288C" w:rsidRPr="00452C28" w:rsidRDefault="0019288C" w:rsidP="0019288C">
      <w:pPr>
        <w:ind w:firstLineChars="350" w:firstLine="840"/>
        <w:rPr>
          <w:rFonts w:asciiTheme="minorEastAsia" w:eastAsiaTheme="minorEastAsia" w:hAnsiTheme="minorEastAsia"/>
          <w:sz w:val="24"/>
          <w:szCs w:val="24"/>
        </w:rPr>
      </w:pPr>
      <w:r w:rsidRPr="00452C28">
        <w:rPr>
          <w:rFonts w:asciiTheme="minorEastAsia" w:eastAsiaTheme="minorEastAsia" w:hAnsiTheme="minorEastAsia" w:hint="eastAsia"/>
          <w:sz w:val="24"/>
          <w:szCs w:val="24"/>
        </w:rPr>
        <w:t xml:space="preserve">A2. </w:t>
      </w:r>
      <w:r w:rsidRPr="00452C28">
        <w:rPr>
          <w:rFonts w:asciiTheme="minorEastAsia" w:eastAsiaTheme="minorEastAsia" w:hAnsiTheme="minorEastAsia"/>
          <w:sz w:val="24"/>
          <w:szCs w:val="24"/>
        </w:rPr>
        <w:t>投标文件签署授权委托书</w:t>
      </w:r>
    </w:p>
    <w:p w:rsidR="0019288C" w:rsidRPr="00452C28" w:rsidRDefault="0019288C" w:rsidP="0019288C">
      <w:pPr>
        <w:ind w:firstLineChars="350" w:firstLine="840"/>
        <w:rPr>
          <w:rFonts w:asciiTheme="minorEastAsia" w:eastAsiaTheme="minorEastAsia" w:hAnsiTheme="minorEastAsia"/>
          <w:sz w:val="24"/>
          <w:szCs w:val="24"/>
        </w:rPr>
      </w:pPr>
      <w:r w:rsidRPr="00452C28">
        <w:rPr>
          <w:rFonts w:asciiTheme="minorEastAsia" w:eastAsiaTheme="minorEastAsia" w:hAnsiTheme="minorEastAsia" w:hint="eastAsia"/>
          <w:sz w:val="24"/>
          <w:szCs w:val="24"/>
        </w:rPr>
        <w:t xml:space="preserve">A3. </w:t>
      </w:r>
      <w:r w:rsidRPr="00452C28">
        <w:rPr>
          <w:rFonts w:asciiTheme="minorEastAsia" w:eastAsiaTheme="minorEastAsia" w:hAnsiTheme="minorEastAsia"/>
          <w:sz w:val="24"/>
          <w:szCs w:val="24"/>
        </w:rPr>
        <w:t>投标函</w:t>
      </w:r>
    </w:p>
    <w:p w:rsidR="0019288C" w:rsidRPr="00452C28" w:rsidRDefault="0019288C" w:rsidP="0019288C">
      <w:pPr>
        <w:ind w:firstLineChars="350" w:firstLine="840"/>
        <w:rPr>
          <w:rFonts w:asciiTheme="minorEastAsia" w:eastAsiaTheme="minorEastAsia" w:hAnsiTheme="minorEastAsia"/>
          <w:sz w:val="24"/>
          <w:szCs w:val="24"/>
        </w:rPr>
      </w:pPr>
      <w:r w:rsidRPr="00452C28">
        <w:rPr>
          <w:rFonts w:asciiTheme="minorEastAsia" w:eastAsiaTheme="minorEastAsia" w:hAnsiTheme="minorEastAsia" w:hint="eastAsia"/>
          <w:sz w:val="24"/>
          <w:szCs w:val="24"/>
        </w:rPr>
        <w:t>A4. 其他（复印件加盖单位公章）</w:t>
      </w:r>
    </w:p>
    <w:p w:rsidR="0019288C" w:rsidRPr="00452C28" w:rsidRDefault="0019288C" w:rsidP="0019288C">
      <w:pPr>
        <w:ind w:firstLineChars="450" w:firstLine="1080"/>
        <w:rPr>
          <w:rFonts w:asciiTheme="minorEastAsia" w:eastAsiaTheme="minorEastAsia" w:hAnsiTheme="minorEastAsia"/>
          <w:sz w:val="24"/>
          <w:szCs w:val="24"/>
        </w:rPr>
      </w:pPr>
      <w:r w:rsidRPr="00452C28">
        <w:rPr>
          <w:rFonts w:asciiTheme="minorEastAsia" w:eastAsiaTheme="minorEastAsia" w:hAnsiTheme="minorEastAsia" w:hint="eastAsia"/>
          <w:sz w:val="24"/>
          <w:szCs w:val="24"/>
        </w:rPr>
        <w:t>A4-1 经年检的营业执照副本</w:t>
      </w:r>
      <w:r>
        <w:rPr>
          <w:rFonts w:asciiTheme="minorEastAsia" w:eastAsiaTheme="minorEastAsia" w:hAnsiTheme="minorEastAsia" w:hint="eastAsia"/>
          <w:sz w:val="24"/>
          <w:szCs w:val="24"/>
        </w:rPr>
        <w:t>。</w:t>
      </w:r>
      <w:r w:rsidRPr="008B3CD8">
        <w:rPr>
          <w:rFonts w:asciiTheme="minorEastAsia" w:eastAsiaTheme="minorEastAsia" w:hAnsiTheme="minorEastAsia" w:hint="eastAsia"/>
          <w:bCs/>
          <w:color w:val="000000" w:themeColor="text1"/>
          <w:kern w:val="0"/>
          <w:sz w:val="24"/>
        </w:rPr>
        <w:t>若营业执照未显示经营范围内容的，应通过信用信息平台打印经营范围（加盖公章）</w:t>
      </w:r>
    </w:p>
    <w:p w:rsidR="0019288C" w:rsidRDefault="0019288C" w:rsidP="0019288C">
      <w:pPr>
        <w:ind w:firstLineChars="450" w:firstLine="1080"/>
        <w:rPr>
          <w:rFonts w:asciiTheme="minorEastAsia" w:eastAsiaTheme="minorEastAsia" w:hAnsiTheme="minorEastAsia"/>
          <w:sz w:val="24"/>
          <w:szCs w:val="24"/>
        </w:rPr>
      </w:pPr>
      <w:r w:rsidRPr="00452C28">
        <w:rPr>
          <w:rFonts w:asciiTheme="minorEastAsia" w:eastAsiaTheme="minorEastAsia" w:hAnsiTheme="minorEastAsia" w:hint="eastAsia"/>
          <w:sz w:val="24"/>
          <w:szCs w:val="24"/>
        </w:rPr>
        <w:t>A4-2 资质证书</w:t>
      </w:r>
    </w:p>
    <w:p w:rsidR="0019288C" w:rsidRDefault="0019288C" w:rsidP="0019288C">
      <w:pPr>
        <w:spacing w:line="300" w:lineRule="auto"/>
        <w:ind w:firstLineChars="450" w:firstLine="1080"/>
        <w:rPr>
          <w:rFonts w:asciiTheme="minorEastAsia" w:eastAsiaTheme="minorEastAsia" w:hAnsiTheme="minorEastAsia"/>
          <w:bCs/>
          <w:color w:val="000000" w:themeColor="text1"/>
          <w:kern w:val="0"/>
          <w:sz w:val="24"/>
        </w:rPr>
      </w:pPr>
      <w:r w:rsidRPr="00452C28">
        <w:rPr>
          <w:rFonts w:asciiTheme="minorEastAsia" w:eastAsiaTheme="minorEastAsia" w:hAnsiTheme="minorEastAsia" w:hint="eastAsia"/>
          <w:sz w:val="24"/>
          <w:szCs w:val="24"/>
        </w:rPr>
        <w:t>A4-</w:t>
      </w:r>
      <w:r>
        <w:rPr>
          <w:rFonts w:asciiTheme="minorEastAsia" w:eastAsiaTheme="minorEastAsia" w:hAnsiTheme="minorEastAsia" w:hint="eastAsia"/>
          <w:sz w:val="24"/>
          <w:szCs w:val="24"/>
        </w:rPr>
        <w:t>3</w:t>
      </w:r>
      <w:r>
        <w:rPr>
          <w:rFonts w:asciiTheme="minorEastAsia" w:eastAsiaTheme="minorEastAsia" w:hAnsiTheme="minorEastAsia" w:hint="eastAsia"/>
          <w:bCs/>
          <w:color w:val="000000" w:themeColor="text1"/>
          <w:kern w:val="0"/>
          <w:sz w:val="24"/>
        </w:rPr>
        <w:t>要求时间范围内的</w:t>
      </w:r>
      <w:r w:rsidRPr="009A3D38">
        <w:rPr>
          <w:rFonts w:asciiTheme="minorEastAsia" w:eastAsiaTheme="minorEastAsia" w:hAnsiTheme="minorEastAsia" w:hint="eastAsia"/>
          <w:bCs/>
          <w:color w:val="000000" w:themeColor="text1"/>
          <w:kern w:val="0"/>
          <w:sz w:val="24"/>
        </w:rPr>
        <w:t>《检察机关行贿犯罪档案查询结果告知函》复印件（加盖公章）</w:t>
      </w:r>
    </w:p>
    <w:p w:rsidR="0019288C" w:rsidRPr="00452C28" w:rsidRDefault="0019288C" w:rsidP="0019288C">
      <w:pPr>
        <w:ind w:firstLineChars="450" w:firstLine="1080"/>
        <w:rPr>
          <w:rFonts w:asciiTheme="minorEastAsia" w:eastAsiaTheme="minorEastAsia" w:hAnsiTheme="minorEastAsia"/>
          <w:sz w:val="24"/>
          <w:szCs w:val="24"/>
        </w:rPr>
      </w:pPr>
      <w:r w:rsidRPr="00452C28">
        <w:rPr>
          <w:rFonts w:asciiTheme="minorEastAsia" w:eastAsiaTheme="minorEastAsia" w:hAnsiTheme="minorEastAsia" w:hint="eastAsia"/>
          <w:sz w:val="24"/>
          <w:szCs w:val="24"/>
        </w:rPr>
        <w:t>A4-</w:t>
      </w:r>
      <w:r>
        <w:rPr>
          <w:rFonts w:asciiTheme="minorEastAsia" w:eastAsiaTheme="minorEastAsia" w:hAnsiTheme="minorEastAsia" w:hint="eastAsia"/>
          <w:sz w:val="24"/>
          <w:szCs w:val="24"/>
        </w:rPr>
        <w:t>4</w:t>
      </w:r>
      <w:r w:rsidRPr="00452C28">
        <w:rPr>
          <w:rFonts w:asciiTheme="minorEastAsia" w:eastAsiaTheme="minorEastAsia" w:hAnsiTheme="minorEastAsia" w:hint="eastAsia"/>
          <w:sz w:val="24"/>
          <w:szCs w:val="24"/>
        </w:rPr>
        <w:t xml:space="preserve"> 其他</w:t>
      </w:r>
    </w:p>
    <w:p w:rsidR="0019288C" w:rsidRPr="00452C28" w:rsidRDefault="0019288C" w:rsidP="0019288C">
      <w:pPr>
        <w:ind w:firstLineChars="200" w:firstLine="480"/>
        <w:rPr>
          <w:rFonts w:asciiTheme="minorEastAsia" w:eastAsiaTheme="minorEastAsia" w:hAnsiTheme="minorEastAsia"/>
          <w:sz w:val="24"/>
          <w:szCs w:val="24"/>
        </w:rPr>
      </w:pPr>
      <w:r w:rsidRPr="00452C28">
        <w:rPr>
          <w:rFonts w:asciiTheme="minorEastAsia" w:eastAsiaTheme="minorEastAsia" w:hAnsiTheme="minorEastAsia" w:hint="eastAsia"/>
          <w:sz w:val="24"/>
          <w:szCs w:val="24"/>
        </w:rPr>
        <w:t>2、</w:t>
      </w:r>
      <w:r w:rsidRPr="00452C28">
        <w:rPr>
          <w:rFonts w:asciiTheme="minorEastAsia" w:eastAsiaTheme="minorEastAsia" w:hAnsiTheme="minorEastAsia"/>
          <w:sz w:val="24"/>
          <w:szCs w:val="24"/>
        </w:rPr>
        <w:t>商务标书，包含但不限于以下内容:</w:t>
      </w:r>
    </w:p>
    <w:p w:rsidR="0019288C" w:rsidRPr="00452C28" w:rsidRDefault="0019288C" w:rsidP="0019288C">
      <w:pPr>
        <w:ind w:firstLineChars="350" w:firstLine="840"/>
        <w:rPr>
          <w:rFonts w:asciiTheme="minorEastAsia" w:eastAsiaTheme="minorEastAsia" w:hAnsiTheme="minorEastAsia"/>
          <w:sz w:val="24"/>
          <w:szCs w:val="24"/>
        </w:rPr>
      </w:pPr>
      <w:r w:rsidRPr="00452C28">
        <w:rPr>
          <w:rFonts w:asciiTheme="minorEastAsia" w:eastAsiaTheme="minorEastAsia" w:hAnsiTheme="minorEastAsia"/>
          <w:sz w:val="24"/>
          <w:szCs w:val="24"/>
        </w:rPr>
        <w:t>C．商务标书封面</w:t>
      </w:r>
    </w:p>
    <w:p w:rsidR="0019288C" w:rsidRPr="00452C28" w:rsidRDefault="0019288C" w:rsidP="0019288C">
      <w:pPr>
        <w:ind w:firstLineChars="350" w:firstLine="840"/>
        <w:rPr>
          <w:rFonts w:asciiTheme="minorEastAsia" w:eastAsiaTheme="minorEastAsia" w:hAnsiTheme="minorEastAsia"/>
          <w:sz w:val="24"/>
          <w:szCs w:val="24"/>
        </w:rPr>
      </w:pPr>
      <w:r w:rsidRPr="00452C28">
        <w:rPr>
          <w:rFonts w:asciiTheme="minorEastAsia" w:eastAsiaTheme="minorEastAsia" w:hAnsiTheme="minorEastAsia"/>
          <w:sz w:val="24"/>
          <w:szCs w:val="24"/>
        </w:rPr>
        <w:t>C1．投标报价一览表</w:t>
      </w:r>
    </w:p>
    <w:p w:rsidR="0019288C" w:rsidRPr="0019288C" w:rsidRDefault="0019288C" w:rsidP="00452C28">
      <w:pPr>
        <w:ind w:firstLineChars="350" w:firstLine="840"/>
        <w:rPr>
          <w:rFonts w:asciiTheme="minorEastAsia" w:eastAsiaTheme="minorEastAsia" w:hAnsiTheme="minorEastAsia"/>
          <w:sz w:val="24"/>
          <w:szCs w:val="24"/>
        </w:rPr>
      </w:pPr>
    </w:p>
    <w:p w:rsidR="001956D8" w:rsidRPr="00452C28" w:rsidRDefault="00D32CC7" w:rsidP="00452C28">
      <w:pPr>
        <w:pStyle w:val="2"/>
        <w:spacing w:line="240" w:lineRule="auto"/>
        <w:rPr>
          <w:rFonts w:asciiTheme="minorEastAsia" w:eastAsiaTheme="minorEastAsia" w:hAnsiTheme="minorEastAsia"/>
          <w:szCs w:val="24"/>
        </w:rPr>
      </w:pPr>
      <w:bookmarkStart w:id="87" w:name="_Toc371077321"/>
      <w:r w:rsidRPr="00452C28">
        <w:rPr>
          <w:rFonts w:asciiTheme="minorEastAsia" w:eastAsiaTheme="minorEastAsia" w:hAnsiTheme="minorEastAsia" w:hint="eastAsia"/>
          <w:szCs w:val="24"/>
        </w:rPr>
        <w:t>三、</w:t>
      </w:r>
      <w:r w:rsidRPr="00452C28">
        <w:rPr>
          <w:rFonts w:asciiTheme="minorEastAsia" w:eastAsiaTheme="minorEastAsia" w:hAnsiTheme="minorEastAsia"/>
          <w:szCs w:val="24"/>
        </w:rPr>
        <w:t>投标文件的格式和签署</w:t>
      </w:r>
      <w:bookmarkEnd w:id="56"/>
      <w:bookmarkEnd w:id="57"/>
      <w:bookmarkEnd w:id="58"/>
      <w:bookmarkEnd w:id="87"/>
    </w:p>
    <w:p w:rsidR="001956D8" w:rsidRPr="00452C28" w:rsidRDefault="00D32CC7" w:rsidP="00452C28">
      <w:pPr>
        <w:ind w:firstLineChars="200" w:firstLine="480"/>
        <w:rPr>
          <w:rFonts w:asciiTheme="minorEastAsia" w:eastAsiaTheme="minorEastAsia" w:hAnsiTheme="minorEastAsia"/>
          <w:sz w:val="24"/>
          <w:szCs w:val="24"/>
        </w:rPr>
      </w:pPr>
      <w:r w:rsidRPr="00452C28">
        <w:rPr>
          <w:rFonts w:asciiTheme="minorEastAsia" w:eastAsiaTheme="minorEastAsia" w:hAnsiTheme="minorEastAsia" w:hint="eastAsia"/>
          <w:sz w:val="24"/>
          <w:szCs w:val="24"/>
        </w:rPr>
        <w:t>1、</w:t>
      </w:r>
      <w:r w:rsidRPr="00452C28">
        <w:rPr>
          <w:rFonts w:asciiTheme="minorEastAsia" w:eastAsiaTheme="minorEastAsia" w:hAnsiTheme="minorEastAsia"/>
          <w:sz w:val="24"/>
          <w:szCs w:val="24"/>
        </w:rPr>
        <w:t>投标文件应包括本</w:t>
      </w:r>
      <w:r w:rsidRPr="00452C28">
        <w:rPr>
          <w:rFonts w:asciiTheme="minorEastAsia" w:eastAsiaTheme="minorEastAsia" w:hAnsiTheme="minorEastAsia" w:hint="eastAsia"/>
          <w:sz w:val="24"/>
          <w:szCs w:val="24"/>
        </w:rPr>
        <w:t>章“二、</w:t>
      </w:r>
      <w:r w:rsidRPr="00452C28">
        <w:rPr>
          <w:rFonts w:asciiTheme="minorEastAsia" w:eastAsiaTheme="minorEastAsia" w:hAnsiTheme="minorEastAsia"/>
          <w:sz w:val="24"/>
          <w:szCs w:val="24"/>
        </w:rPr>
        <w:t>投标文件的构成</w:t>
      </w:r>
      <w:r w:rsidRPr="00452C28">
        <w:rPr>
          <w:rFonts w:asciiTheme="minorEastAsia" w:eastAsiaTheme="minorEastAsia" w:hAnsiTheme="minorEastAsia" w:hint="eastAsia"/>
          <w:sz w:val="24"/>
          <w:szCs w:val="24"/>
        </w:rPr>
        <w:t>”</w:t>
      </w:r>
      <w:r w:rsidRPr="00452C28">
        <w:rPr>
          <w:rFonts w:asciiTheme="minorEastAsia" w:eastAsiaTheme="minorEastAsia" w:hAnsiTheme="minorEastAsia"/>
          <w:sz w:val="24"/>
          <w:szCs w:val="24"/>
        </w:rPr>
        <w:t>条规定的内容。投标人提交的投标文件应统一以A4幅面，按</w:t>
      </w:r>
      <w:r w:rsidRPr="00452C28">
        <w:rPr>
          <w:rFonts w:asciiTheme="minorEastAsia" w:eastAsiaTheme="minorEastAsia" w:hAnsiTheme="minorEastAsia" w:hint="eastAsia"/>
          <w:sz w:val="24"/>
          <w:szCs w:val="24"/>
        </w:rPr>
        <w:t>第三章“</w:t>
      </w:r>
      <w:r w:rsidRPr="00452C28">
        <w:rPr>
          <w:rFonts w:asciiTheme="minorEastAsia" w:eastAsiaTheme="minorEastAsia" w:hAnsiTheme="minorEastAsia"/>
          <w:sz w:val="24"/>
          <w:szCs w:val="24"/>
        </w:rPr>
        <w:t>投标文件</w:t>
      </w:r>
      <w:r w:rsidRPr="00452C28">
        <w:rPr>
          <w:rFonts w:asciiTheme="minorEastAsia" w:eastAsiaTheme="minorEastAsia" w:hAnsiTheme="minorEastAsia" w:hint="eastAsia"/>
          <w:sz w:val="24"/>
          <w:szCs w:val="24"/>
        </w:rPr>
        <w:t>的</w:t>
      </w:r>
      <w:r w:rsidRPr="00452C28">
        <w:rPr>
          <w:rFonts w:asciiTheme="minorEastAsia" w:eastAsiaTheme="minorEastAsia" w:hAnsiTheme="minorEastAsia"/>
          <w:sz w:val="24"/>
          <w:szCs w:val="24"/>
        </w:rPr>
        <w:t>构成</w:t>
      </w:r>
      <w:r w:rsidRPr="00452C28">
        <w:rPr>
          <w:rFonts w:asciiTheme="minorEastAsia" w:eastAsiaTheme="minorEastAsia" w:hAnsiTheme="minorEastAsia" w:hint="eastAsia"/>
          <w:sz w:val="24"/>
          <w:szCs w:val="24"/>
        </w:rPr>
        <w:t>”章节</w:t>
      </w:r>
      <w:r w:rsidRPr="00452C28">
        <w:rPr>
          <w:rFonts w:asciiTheme="minorEastAsia" w:eastAsiaTheme="minorEastAsia" w:hAnsiTheme="minorEastAsia"/>
          <w:sz w:val="24"/>
          <w:szCs w:val="24"/>
        </w:rPr>
        <w:t>的顺序编排、装订成册。本招标文件提供的投标文件格式可以按同样格式扩展。</w:t>
      </w:r>
    </w:p>
    <w:p w:rsidR="001956D8" w:rsidRPr="00452C28" w:rsidRDefault="00D32CC7" w:rsidP="00452C28">
      <w:pPr>
        <w:ind w:firstLineChars="200" w:firstLine="480"/>
        <w:rPr>
          <w:rFonts w:asciiTheme="minorEastAsia" w:eastAsiaTheme="minorEastAsia" w:hAnsiTheme="minorEastAsia"/>
          <w:sz w:val="24"/>
          <w:szCs w:val="24"/>
        </w:rPr>
      </w:pPr>
      <w:r w:rsidRPr="00452C28">
        <w:rPr>
          <w:rFonts w:asciiTheme="minorEastAsia" w:eastAsiaTheme="minorEastAsia" w:hAnsiTheme="minorEastAsia" w:hint="eastAsia"/>
          <w:sz w:val="24"/>
          <w:szCs w:val="24"/>
        </w:rPr>
        <w:t>2、</w:t>
      </w:r>
      <w:r w:rsidRPr="00452C28">
        <w:rPr>
          <w:rFonts w:asciiTheme="minorEastAsia" w:eastAsiaTheme="minorEastAsia" w:hAnsiTheme="minorEastAsia"/>
          <w:sz w:val="24"/>
          <w:szCs w:val="24"/>
        </w:rPr>
        <w:t>投标文件正本和副本均需用不褪色的墨水书写或打印，字迹应清晰易于辨认。在投标文件封面右上角清楚地标记“正本”或“副本”。若正本和副本内容不一致时，以正本为准。</w:t>
      </w:r>
    </w:p>
    <w:p w:rsidR="001956D8" w:rsidRPr="00452C28" w:rsidRDefault="00D32CC7" w:rsidP="00452C28">
      <w:pPr>
        <w:ind w:firstLineChars="200" w:firstLine="480"/>
        <w:rPr>
          <w:rFonts w:asciiTheme="minorEastAsia" w:eastAsiaTheme="minorEastAsia" w:hAnsiTheme="minorEastAsia"/>
          <w:sz w:val="24"/>
          <w:szCs w:val="24"/>
        </w:rPr>
      </w:pPr>
      <w:r w:rsidRPr="00452C28">
        <w:rPr>
          <w:rFonts w:asciiTheme="minorEastAsia" w:eastAsiaTheme="minorEastAsia" w:hAnsiTheme="minorEastAsia" w:hint="eastAsia"/>
          <w:sz w:val="24"/>
          <w:szCs w:val="24"/>
        </w:rPr>
        <w:t>3、</w:t>
      </w:r>
      <w:r w:rsidRPr="00452C28">
        <w:rPr>
          <w:rFonts w:asciiTheme="minorEastAsia" w:eastAsiaTheme="minorEastAsia" w:hAnsiTheme="minorEastAsia"/>
          <w:sz w:val="24"/>
          <w:szCs w:val="24"/>
        </w:rPr>
        <w:t>投标文件须按投标文件格式要求加盖单位公章和投标人代表签名。</w:t>
      </w:r>
    </w:p>
    <w:p w:rsidR="001956D8" w:rsidRPr="00452C28" w:rsidRDefault="00D32CC7" w:rsidP="00452C28">
      <w:pPr>
        <w:pStyle w:val="2"/>
        <w:spacing w:line="240" w:lineRule="auto"/>
        <w:rPr>
          <w:rFonts w:asciiTheme="minorEastAsia" w:eastAsiaTheme="minorEastAsia" w:hAnsiTheme="minorEastAsia"/>
          <w:szCs w:val="24"/>
        </w:rPr>
      </w:pPr>
      <w:bookmarkStart w:id="88" w:name="_Toc201997825"/>
      <w:bookmarkStart w:id="89" w:name="_Toc201401566"/>
      <w:bookmarkStart w:id="90" w:name="_Toc201401374"/>
      <w:bookmarkStart w:id="91" w:name="_Toc371077322"/>
      <w:r w:rsidRPr="00452C28">
        <w:rPr>
          <w:rFonts w:asciiTheme="minorEastAsia" w:eastAsiaTheme="minorEastAsia" w:hAnsiTheme="minorEastAsia" w:hint="eastAsia"/>
          <w:szCs w:val="24"/>
        </w:rPr>
        <w:t>四、</w:t>
      </w:r>
      <w:r w:rsidRPr="00452C28">
        <w:rPr>
          <w:rFonts w:asciiTheme="minorEastAsia" w:eastAsiaTheme="minorEastAsia" w:hAnsiTheme="minorEastAsia"/>
          <w:szCs w:val="24"/>
        </w:rPr>
        <w:t>投标报价</w:t>
      </w:r>
      <w:bookmarkStart w:id="92" w:name="_Toc135666623"/>
      <w:bookmarkStart w:id="93" w:name="_Toc148329796"/>
      <w:bookmarkStart w:id="94" w:name="_Toc134852016"/>
      <w:bookmarkStart w:id="95" w:name="_Toc163530298"/>
      <w:bookmarkStart w:id="96" w:name="_Toc157847816"/>
      <w:bookmarkStart w:id="97" w:name="_Toc148780233"/>
      <w:bookmarkStart w:id="98" w:name="_Toc143658450"/>
      <w:bookmarkStart w:id="99" w:name="_Toc148954854"/>
      <w:bookmarkStart w:id="100" w:name="_Toc148779947"/>
      <w:bookmarkStart w:id="101" w:name="_Toc148778152"/>
      <w:bookmarkStart w:id="102" w:name="_Toc98817930"/>
      <w:bookmarkStart w:id="103" w:name="_Toc148954459"/>
      <w:bookmarkStart w:id="104" w:name="_Toc148413295"/>
      <w:bookmarkStart w:id="105" w:name="_Toc135666810"/>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88"/>
      <w:bookmarkEnd w:id="89"/>
      <w:bookmarkEnd w:id="90"/>
      <w:bookmarkEnd w:id="91"/>
    </w:p>
    <w:p w:rsidR="001956D8" w:rsidRPr="00452C28" w:rsidRDefault="00D32CC7" w:rsidP="00452C28">
      <w:pPr>
        <w:ind w:firstLineChars="200" w:firstLine="480"/>
        <w:rPr>
          <w:rFonts w:asciiTheme="minorEastAsia" w:eastAsiaTheme="minorEastAsia" w:hAnsiTheme="minorEastAsia"/>
          <w:sz w:val="24"/>
          <w:szCs w:val="24"/>
        </w:rPr>
      </w:pPr>
      <w:r w:rsidRPr="00452C28">
        <w:rPr>
          <w:rFonts w:asciiTheme="minorEastAsia" w:eastAsiaTheme="minorEastAsia" w:hAnsiTheme="minorEastAsia" w:hint="eastAsia"/>
          <w:sz w:val="24"/>
          <w:szCs w:val="24"/>
        </w:rPr>
        <w:t>1、</w:t>
      </w:r>
      <w:r w:rsidRPr="00452C28">
        <w:rPr>
          <w:rFonts w:asciiTheme="minorEastAsia" w:eastAsiaTheme="minorEastAsia" w:hAnsiTheme="minorEastAsia"/>
          <w:sz w:val="24"/>
          <w:szCs w:val="24"/>
        </w:rPr>
        <w:t>投标报价是投标人的投标文件中提出的各项支付费用的金额总和。投标人的投标报价应保证在投标有效期内有效，在合同执行期内是固定不变。</w:t>
      </w:r>
    </w:p>
    <w:p w:rsidR="001956D8" w:rsidRPr="00452C28" w:rsidRDefault="00D32CC7" w:rsidP="00452C28">
      <w:pPr>
        <w:ind w:firstLineChars="200" w:firstLine="480"/>
        <w:rPr>
          <w:rFonts w:asciiTheme="minorEastAsia" w:eastAsiaTheme="minorEastAsia" w:hAnsiTheme="minorEastAsia"/>
          <w:sz w:val="24"/>
          <w:szCs w:val="24"/>
        </w:rPr>
      </w:pPr>
      <w:r w:rsidRPr="00452C28">
        <w:rPr>
          <w:rFonts w:asciiTheme="minorEastAsia" w:eastAsiaTheme="minorEastAsia" w:hAnsiTheme="minorEastAsia" w:hint="eastAsia"/>
          <w:sz w:val="24"/>
          <w:szCs w:val="24"/>
        </w:rPr>
        <w:t>2、</w:t>
      </w:r>
      <w:r w:rsidRPr="00452C28">
        <w:rPr>
          <w:rFonts w:asciiTheme="minorEastAsia" w:eastAsiaTheme="minorEastAsia" w:hAnsiTheme="minorEastAsia"/>
          <w:sz w:val="24"/>
          <w:szCs w:val="24"/>
        </w:rPr>
        <w:t>投标人的投标报价应包括本招标文件规定的所有内容，以及在实施过程中或为完成采购项目所产生的一切费用，</w:t>
      </w:r>
      <w:proofErr w:type="gramStart"/>
      <w:r w:rsidRPr="00452C28">
        <w:rPr>
          <w:rFonts w:asciiTheme="minorEastAsia" w:eastAsiaTheme="minorEastAsia" w:hAnsiTheme="minorEastAsia"/>
          <w:sz w:val="24"/>
          <w:szCs w:val="24"/>
        </w:rPr>
        <w:t>含相关</w:t>
      </w:r>
      <w:proofErr w:type="gramEnd"/>
      <w:r w:rsidRPr="00452C28">
        <w:rPr>
          <w:rFonts w:asciiTheme="minorEastAsia" w:eastAsiaTheme="minorEastAsia" w:hAnsiTheme="minorEastAsia"/>
          <w:sz w:val="24"/>
          <w:szCs w:val="24"/>
        </w:rPr>
        <w:t>的税费、保险等。</w:t>
      </w:r>
    </w:p>
    <w:p w:rsidR="001956D8" w:rsidRPr="00CB4A09" w:rsidRDefault="00D32CC7" w:rsidP="00452C28">
      <w:pPr>
        <w:ind w:firstLineChars="200" w:firstLine="480"/>
        <w:rPr>
          <w:rFonts w:asciiTheme="minorEastAsia" w:eastAsiaTheme="minorEastAsia" w:hAnsiTheme="minorEastAsia"/>
          <w:color w:val="FF0000"/>
          <w:sz w:val="24"/>
          <w:szCs w:val="24"/>
        </w:rPr>
      </w:pPr>
      <w:r w:rsidRPr="00452C28">
        <w:rPr>
          <w:rFonts w:asciiTheme="minorEastAsia" w:eastAsiaTheme="minorEastAsia" w:hAnsiTheme="minorEastAsia" w:hint="eastAsia"/>
          <w:sz w:val="24"/>
          <w:szCs w:val="24"/>
        </w:rPr>
        <w:t>3、</w:t>
      </w:r>
      <w:r w:rsidRPr="00CB4A09">
        <w:rPr>
          <w:rFonts w:asciiTheme="minorEastAsia" w:eastAsiaTheme="minorEastAsia" w:hAnsiTheme="minorEastAsia"/>
          <w:color w:val="FF0000"/>
          <w:sz w:val="24"/>
          <w:szCs w:val="24"/>
        </w:rPr>
        <w:t>投标人应按采购需求清单填报单价和合价。每一个项目只允许有一个报价，任何有选择的报价将不予接受。</w:t>
      </w:r>
    </w:p>
    <w:p w:rsidR="001956D8" w:rsidRPr="00452C28" w:rsidRDefault="00D32CC7" w:rsidP="00452C28">
      <w:pPr>
        <w:ind w:firstLineChars="200" w:firstLine="480"/>
        <w:rPr>
          <w:rFonts w:asciiTheme="minorEastAsia" w:eastAsiaTheme="minorEastAsia" w:hAnsiTheme="minorEastAsia"/>
          <w:sz w:val="24"/>
          <w:szCs w:val="24"/>
        </w:rPr>
      </w:pPr>
      <w:r w:rsidRPr="00452C28">
        <w:rPr>
          <w:rFonts w:asciiTheme="minorEastAsia" w:eastAsiaTheme="minorEastAsia" w:hAnsiTheme="minorEastAsia" w:hint="eastAsia"/>
          <w:sz w:val="24"/>
          <w:szCs w:val="24"/>
        </w:rPr>
        <w:t>4、</w:t>
      </w:r>
      <w:r w:rsidRPr="00452C28">
        <w:rPr>
          <w:rFonts w:asciiTheme="minorEastAsia" w:eastAsiaTheme="minorEastAsia" w:hAnsiTheme="minorEastAsia"/>
          <w:sz w:val="24"/>
          <w:szCs w:val="24"/>
        </w:rPr>
        <w:t>投标报价中未填单价或合价的部分，将被视为该费用已包括在其他有价款的单价或合价内，采购人将</w:t>
      </w:r>
      <w:proofErr w:type="gramStart"/>
      <w:r w:rsidRPr="00452C28">
        <w:rPr>
          <w:rFonts w:asciiTheme="minorEastAsia" w:eastAsiaTheme="minorEastAsia" w:hAnsiTheme="minorEastAsia"/>
          <w:sz w:val="24"/>
          <w:szCs w:val="24"/>
        </w:rPr>
        <w:t>不</w:t>
      </w:r>
      <w:proofErr w:type="gramEnd"/>
      <w:r w:rsidRPr="00452C28">
        <w:rPr>
          <w:rFonts w:asciiTheme="minorEastAsia" w:eastAsiaTheme="minorEastAsia" w:hAnsiTheme="minorEastAsia"/>
          <w:sz w:val="24"/>
          <w:szCs w:val="24"/>
        </w:rPr>
        <w:t>另行支付。</w:t>
      </w:r>
    </w:p>
    <w:p w:rsidR="001956D8" w:rsidRPr="00452C28" w:rsidRDefault="00D32CC7" w:rsidP="00452C28">
      <w:pPr>
        <w:ind w:firstLineChars="200" w:firstLine="480"/>
        <w:rPr>
          <w:rFonts w:asciiTheme="minorEastAsia" w:eastAsiaTheme="minorEastAsia" w:hAnsiTheme="minorEastAsia"/>
          <w:sz w:val="24"/>
          <w:szCs w:val="24"/>
        </w:rPr>
      </w:pPr>
      <w:r w:rsidRPr="00452C28">
        <w:rPr>
          <w:rFonts w:asciiTheme="minorEastAsia" w:eastAsiaTheme="minorEastAsia" w:hAnsiTheme="minorEastAsia" w:hint="eastAsia"/>
          <w:sz w:val="24"/>
          <w:szCs w:val="24"/>
        </w:rPr>
        <w:t>5、</w:t>
      </w:r>
      <w:r w:rsidRPr="00452C28">
        <w:rPr>
          <w:rFonts w:asciiTheme="minorEastAsia" w:eastAsiaTheme="minorEastAsia" w:hAnsiTheme="minorEastAsia"/>
          <w:sz w:val="24"/>
          <w:szCs w:val="24"/>
        </w:rPr>
        <w:t>投标人若是提供了可变动价格或包含价格调整要求投标，其投标将会被拒绝。</w:t>
      </w:r>
    </w:p>
    <w:p w:rsidR="001956D8" w:rsidRPr="00452C28" w:rsidRDefault="00D32CC7" w:rsidP="00452C28">
      <w:pPr>
        <w:ind w:firstLineChars="200" w:firstLine="480"/>
        <w:rPr>
          <w:rFonts w:asciiTheme="minorEastAsia" w:eastAsiaTheme="minorEastAsia" w:hAnsiTheme="minorEastAsia"/>
          <w:sz w:val="24"/>
          <w:szCs w:val="24"/>
        </w:rPr>
      </w:pPr>
      <w:r w:rsidRPr="00452C28">
        <w:rPr>
          <w:rFonts w:asciiTheme="minorEastAsia" w:eastAsiaTheme="minorEastAsia" w:hAnsiTheme="minorEastAsia" w:hint="eastAsia"/>
          <w:sz w:val="24"/>
          <w:szCs w:val="24"/>
        </w:rPr>
        <w:t>6、</w:t>
      </w:r>
      <w:r w:rsidRPr="00452C28">
        <w:rPr>
          <w:rFonts w:asciiTheme="minorEastAsia" w:eastAsiaTheme="minorEastAsia" w:hAnsiTheme="minorEastAsia"/>
          <w:sz w:val="24"/>
          <w:szCs w:val="24"/>
        </w:rPr>
        <w:t>投标人应根据本企业的成本自行决定报价，但不得以低于其企业成本的报价竞标。</w:t>
      </w:r>
    </w:p>
    <w:p w:rsidR="001956D8" w:rsidRDefault="00D32CC7" w:rsidP="00452C28">
      <w:pPr>
        <w:ind w:firstLineChars="200" w:firstLine="480"/>
        <w:rPr>
          <w:rFonts w:asciiTheme="minorEastAsia" w:eastAsiaTheme="minorEastAsia" w:hAnsiTheme="minorEastAsia"/>
          <w:sz w:val="24"/>
          <w:szCs w:val="24"/>
        </w:rPr>
      </w:pPr>
      <w:r w:rsidRPr="00452C28">
        <w:rPr>
          <w:rFonts w:asciiTheme="minorEastAsia" w:eastAsiaTheme="minorEastAsia" w:hAnsiTheme="minorEastAsia" w:hint="eastAsia"/>
          <w:sz w:val="24"/>
          <w:szCs w:val="24"/>
        </w:rPr>
        <w:t>7、</w:t>
      </w:r>
      <w:r w:rsidR="00452C28" w:rsidRPr="00452C28">
        <w:rPr>
          <w:rFonts w:asciiTheme="minorEastAsia" w:eastAsiaTheme="minorEastAsia" w:hAnsiTheme="minorEastAsia"/>
          <w:sz w:val="24"/>
          <w:szCs w:val="24"/>
        </w:rPr>
        <w:t>投标人的投标总</w:t>
      </w:r>
      <w:r w:rsidRPr="00452C28">
        <w:rPr>
          <w:rFonts w:asciiTheme="minorEastAsia" w:eastAsiaTheme="minorEastAsia" w:hAnsiTheme="minorEastAsia"/>
          <w:sz w:val="24"/>
          <w:szCs w:val="24"/>
        </w:rPr>
        <w:t>价不得超过财政预算限额。</w:t>
      </w:r>
    </w:p>
    <w:p w:rsidR="005B3DE9" w:rsidRDefault="005B3DE9" w:rsidP="005B3DE9">
      <w:pPr>
        <w:rPr>
          <w:rFonts w:asciiTheme="minorEastAsia" w:eastAsiaTheme="minorEastAsia" w:hAnsiTheme="minorEastAsia"/>
          <w:sz w:val="24"/>
          <w:szCs w:val="24"/>
        </w:rPr>
      </w:pPr>
    </w:p>
    <w:p w:rsidR="005B3DE9" w:rsidRPr="00452C28" w:rsidRDefault="005B3DE9" w:rsidP="005B3DE9">
      <w:pPr>
        <w:rPr>
          <w:rFonts w:asciiTheme="minorEastAsia" w:eastAsiaTheme="minorEastAsia" w:hAnsiTheme="minorEastAsia"/>
          <w:sz w:val="24"/>
          <w:szCs w:val="24"/>
        </w:rPr>
      </w:pPr>
      <w:r>
        <w:rPr>
          <w:rFonts w:asciiTheme="minorEastAsia" w:eastAsiaTheme="minorEastAsia" w:hAnsiTheme="minorEastAsia" w:hint="eastAsia"/>
          <w:sz w:val="24"/>
          <w:szCs w:val="24"/>
        </w:rPr>
        <w:t>五、投标报名与开标</w:t>
      </w:r>
    </w:p>
    <w:p w:rsidR="005B3DE9" w:rsidRPr="005B3DE9" w:rsidRDefault="005B3DE9" w:rsidP="005B3DE9">
      <w:pPr>
        <w:pStyle w:val="2"/>
        <w:spacing w:line="240" w:lineRule="auto"/>
        <w:rPr>
          <w:rFonts w:asciiTheme="minorEastAsia" w:eastAsiaTheme="minorEastAsia" w:hAnsiTheme="minorEastAsia"/>
          <w:b w:val="0"/>
          <w:szCs w:val="24"/>
        </w:rPr>
      </w:pPr>
      <w:bookmarkStart w:id="106" w:name="_Toc201997849"/>
      <w:bookmarkStart w:id="107" w:name="_Toc362530827"/>
      <w:bookmarkStart w:id="108" w:name="_Toc201401588"/>
      <w:bookmarkStart w:id="109" w:name="_Toc371077324"/>
      <w:bookmarkEnd w:id="48"/>
      <w:bookmarkEnd w:id="75"/>
      <w:bookmarkEnd w:id="76"/>
      <w:bookmarkEnd w:id="77"/>
      <w:bookmarkEnd w:id="78"/>
      <w:bookmarkEnd w:id="79"/>
      <w:bookmarkEnd w:id="80"/>
      <w:bookmarkEnd w:id="81"/>
      <w:bookmarkEnd w:id="82"/>
      <w:bookmarkEnd w:id="83"/>
      <w:bookmarkEnd w:id="84"/>
      <w:bookmarkEnd w:id="85"/>
      <w:bookmarkEnd w:id="86"/>
      <w:bookmarkEnd w:id="92"/>
      <w:bookmarkEnd w:id="93"/>
      <w:bookmarkEnd w:id="94"/>
      <w:bookmarkEnd w:id="95"/>
      <w:bookmarkEnd w:id="96"/>
      <w:bookmarkEnd w:id="97"/>
      <w:bookmarkEnd w:id="98"/>
      <w:bookmarkEnd w:id="99"/>
      <w:bookmarkEnd w:id="100"/>
      <w:bookmarkEnd w:id="101"/>
      <w:bookmarkEnd w:id="102"/>
      <w:bookmarkEnd w:id="103"/>
      <w:bookmarkEnd w:id="104"/>
      <w:bookmarkEnd w:id="105"/>
      <w:r w:rsidRPr="005B3DE9">
        <w:rPr>
          <w:rFonts w:asciiTheme="minorEastAsia" w:eastAsiaTheme="minorEastAsia" w:hAnsiTheme="minorEastAsia" w:hint="eastAsia"/>
          <w:b w:val="0"/>
          <w:szCs w:val="24"/>
        </w:rPr>
        <w:t xml:space="preserve"> 1、投标人必须在公告要求的时间进行现场投标报名，报名时应提交以下经签署盖章的文件： </w:t>
      </w:r>
    </w:p>
    <w:p w:rsidR="005B3DE9" w:rsidRPr="005B3DE9" w:rsidRDefault="005B3DE9" w:rsidP="005B3DE9">
      <w:pPr>
        <w:pStyle w:val="2"/>
        <w:spacing w:line="240" w:lineRule="auto"/>
        <w:ind w:firstLineChars="200" w:firstLine="480"/>
        <w:rPr>
          <w:rFonts w:asciiTheme="minorEastAsia" w:eastAsiaTheme="minorEastAsia" w:hAnsiTheme="minorEastAsia"/>
          <w:b w:val="0"/>
          <w:szCs w:val="24"/>
        </w:rPr>
      </w:pPr>
      <w:r w:rsidRPr="005B3DE9">
        <w:rPr>
          <w:rFonts w:asciiTheme="minorEastAsia" w:eastAsiaTheme="minorEastAsia" w:hAnsiTheme="minorEastAsia" w:hint="eastAsia"/>
          <w:b w:val="0"/>
          <w:szCs w:val="24"/>
        </w:rPr>
        <w:t>（1</w:t>
      </w:r>
      <w:r>
        <w:rPr>
          <w:rFonts w:asciiTheme="minorEastAsia" w:eastAsiaTheme="minorEastAsia" w:hAnsiTheme="minorEastAsia" w:hint="eastAsia"/>
          <w:b w:val="0"/>
          <w:szCs w:val="24"/>
        </w:rPr>
        <w:t>）</w:t>
      </w:r>
      <w:r w:rsidRPr="005B3DE9">
        <w:rPr>
          <w:rFonts w:asciiTheme="minorEastAsia" w:eastAsiaTheme="minorEastAsia" w:hAnsiTheme="minorEastAsia" w:hint="eastAsia"/>
          <w:b w:val="0"/>
          <w:szCs w:val="24"/>
        </w:rPr>
        <w:t>已完成年检的营业执照复印件，税务登记证（加盖公章）</w:t>
      </w:r>
    </w:p>
    <w:p w:rsidR="005B3DE9" w:rsidRPr="005B3DE9" w:rsidRDefault="005B3DE9" w:rsidP="005B3DE9">
      <w:pPr>
        <w:pStyle w:val="2"/>
        <w:spacing w:line="240" w:lineRule="auto"/>
        <w:ind w:firstLineChars="200" w:firstLine="480"/>
        <w:rPr>
          <w:rFonts w:asciiTheme="minorEastAsia" w:eastAsiaTheme="minorEastAsia" w:hAnsiTheme="minorEastAsia"/>
          <w:b w:val="0"/>
          <w:szCs w:val="24"/>
        </w:rPr>
      </w:pPr>
      <w:r w:rsidRPr="005B3DE9">
        <w:rPr>
          <w:rFonts w:asciiTheme="minorEastAsia" w:eastAsiaTheme="minorEastAsia" w:hAnsiTheme="minorEastAsia" w:hint="eastAsia"/>
          <w:b w:val="0"/>
          <w:szCs w:val="24"/>
        </w:rPr>
        <w:t>（2）投标人资质要求相关证书</w:t>
      </w:r>
    </w:p>
    <w:p w:rsidR="005B3DE9" w:rsidRPr="005B3DE9" w:rsidRDefault="005B3DE9" w:rsidP="005B3DE9">
      <w:pPr>
        <w:pStyle w:val="2"/>
        <w:spacing w:line="240" w:lineRule="auto"/>
        <w:ind w:firstLineChars="200" w:firstLine="480"/>
        <w:rPr>
          <w:rFonts w:asciiTheme="minorEastAsia" w:eastAsiaTheme="minorEastAsia" w:hAnsiTheme="minorEastAsia"/>
          <w:b w:val="0"/>
          <w:szCs w:val="24"/>
        </w:rPr>
      </w:pPr>
      <w:r w:rsidRPr="005B3DE9">
        <w:rPr>
          <w:rFonts w:asciiTheme="minorEastAsia" w:eastAsiaTheme="minorEastAsia" w:hAnsiTheme="minorEastAsia" w:hint="eastAsia"/>
          <w:b w:val="0"/>
          <w:szCs w:val="24"/>
        </w:rPr>
        <w:t>（3）投标函</w:t>
      </w:r>
    </w:p>
    <w:p w:rsidR="005B3DE9" w:rsidRPr="005B3DE9" w:rsidRDefault="005B3DE9" w:rsidP="005B3DE9">
      <w:pPr>
        <w:pStyle w:val="2"/>
        <w:spacing w:line="240" w:lineRule="auto"/>
        <w:ind w:firstLineChars="200" w:firstLine="480"/>
        <w:rPr>
          <w:rFonts w:asciiTheme="minorEastAsia" w:eastAsiaTheme="minorEastAsia" w:hAnsiTheme="minorEastAsia"/>
          <w:b w:val="0"/>
          <w:szCs w:val="24"/>
        </w:rPr>
      </w:pPr>
      <w:r w:rsidRPr="005B3DE9">
        <w:rPr>
          <w:rFonts w:asciiTheme="minorEastAsia" w:eastAsiaTheme="minorEastAsia" w:hAnsiTheme="minorEastAsia" w:hint="eastAsia"/>
          <w:b w:val="0"/>
          <w:szCs w:val="24"/>
        </w:rPr>
        <w:t>（4）法人授权证明</w:t>
      </w:r>
    </w:p>
    <w:p w:rsidR="00452C28" w:rsidRPr="005B3DE9" w:rsidRDefault="005B3DE9" w:rsidP="005B3DE9">
      <w:pPr>
        <w:pStyle w:val="2"/>
        <w:spacing w:line="240" w:lineRule="auto"/>
        <w:ind w:firstLineChars="200" w:firstLine="480"/>
        <w:rPr>
          <w:rFonts w:asciiTheme="minorEastAsia" w:eastAsiaTheme="minorEastAsia" w:hAnsiTheme="minorEastAsia"/>
          <w:b w:val="0"/>
          <w:szCs w:val="24"/>
        </w:rPr>
      </w:pPr>
      <w:r w:rsidRPr="005B3DE9">
        <w:rPr>
          <w:rFonts w:asciiTheme="minorEastAsia" w:eastAsiaTheme="minorEastAsia" w:hAnsiTheme="minorEastAsia" w:hint="eastAsia"/>
          <w:b w:val="0"/>
          <w:szCs w:val="24"/>
        </w:rPr>
        <w:t>（5）法定代表人证明</w:t>
      </w:r>
    </w:p>
    <w:p w:rsidR="005B3DE9" w:rsidRPr="00AD766F" w:rsidRDefault="00AD766F" w:rsidP="00AD766F">
      <w:pPr>
        <w:ind w:firstLine="410"/>
        <w:rPr>
          <w:sz w:val="24"/>
          <w:szCs w:val="24"/>
        </w:rPr>
      </w:pPr>
      <w:r w:rsidRPr="00AD766F">
        <w:rPr>
          <w:rFonts w:hint="eastAsia"/>
          <w:sz w:val="24"/>
          <w:szCs w:val="24"/>
        </w:rPr>
        <w:t>2</w:t>
      </w:r>
      <w:r w:rsidRPr="00AD766F">
        <w:rPr>
          <w:rFonts w:hint="eastAsia"/>
          <w:sz w:val="24"/>
          <w:szCs w:val="24"/>
        </w:rPr>
        <w:t>、采购人对上述文件进行现场审查，符合以下条件的可进入开标环节，否则为不合格投标人：</w:t>
      </w:r>
    </w:p>
    <w:p w:rsidR="00AD766F" w:rsidRPr="00AD766F" w:rsidRDefault="00AD766F" w:rsidP="00AD766F">
      <w:pPr>
        <w:ind w:firstLine="410"/>
        <w:rPr>
          <w:sz w:val="24"/>
          <w:szCs w:val="24"/>
        </w:rPr>
      </w:pPr>
      <w:r w:rsidRPr="00AD766F">
        <w:rPr>
          <w:rFonts w:hint="eastAsia"/>
          <w:sz w:val="24"/>
          <w:szCs w:val="24"/>
        </w:rPr>
        <w:t>（</w:t>
      </w:r>
      <w:r w:rsidRPr="00AD766F">
        <w:rPr>
          <w:rFonts w:hint="eastAsia"/>
          <w:sz w:val="24"/>
          <w:szCs w:val="24"/>
        </w:rPr>
        <w:t>1</w:t>
      </w:r>
      <w:r w:rsidRPr="00AD766F">
        <w:rPr>
          <w:rFonts w:hint="eastAsia"/>
          <w:sz w:val="24"/>
          <w:szCs w:val="24"/>
        </w:rPr>
        <w:t>）上述文件完整、准确，按照要求进行了签字盖章；</w:t>
      </w:r>
    </w:p>
    <w:p w:rsidR="00AD766F" w:rsidRPr="00AD766F" w:rsidRDefault="00AD766F" w:rsidP="00AD766F">
      <w:pPr>
        <w:ind w:firstLine="410"/>
        <w:rPr>
          <w:sz w:val="24"/>
          <w:szCs w:val="24"/>
        </w:rPr>
      </w:pPr>
      <w:r w:rsidRPr="00AD766F">
        <w:rPr>
          <w:rFonts w:hint="eastAsia"/>
          <w:sz w:val="24"/>
          <w:szCs w:val="24"/>
        </w:rPr>
        <w:t>（</w:t>
      </w:r>
      <w:r w:rsidRPr="00AD766F">
        <w:rPr>
          <w:rFonts w:hint="eastAsia"/>
          <w:sz w:val="24"/>
          <w:szCs w:val="24"/>
        </w:rPr>
        <w:t>2</w:t>
      </w:r>
      <w:r w:rsidRPr="00AD766F">
        <w:rPr>
          <w:rFonts w:hint="eastAsia"/>
          <w:sz w:val="24"/>
          <w:szCs w:val="24"/>
        </w:rPr>
        <w:t>）满足招标公告要求的合格投标人资质条件。</w:t>
      </w:r>
    </w:p>
    <w:p w:rsidR="00AD766F" w:rsidRPr="00AD766F" w:rsidRDefault="00AD766F" w:rsidP="00AD766F">
      <w:pPr>
        <w:ind w:firstLine="410"/>
        <w:rPr>
          <w:sz w:val="24"/>
          <w:szCs w:val="24"/>
        </w:rPr>
      </w:pPr>
      <w:r w:rsidRPr="00AD766F">
        <w:rPr>
          <w:rFonts w:hint="eastAsia"/>
          <w:sz w:val="24"/>
          <w:szCs w:val="24"/>
        </w:rPr>
        <w:t>3</w:t>
      </w:r>
      <w:r w:rsidRPr="00AD766F">
        <w:rPr>
          <w:rFonts w:hint="eastAsia"/>
          <w:sz w:val="24"/>
          <w:szCs w:val="24"/>
        </w:rPr>
        <w:t>、投标人（授权人）应参加现场开标并签署相关开标文件。《投标报价一览表》应单独装信封并密封（盖密封章）在开标前现场交开标人；开标人统一开标、唱标。</w:t>
      </w:r>
    </w:p>
    <w:bookmarkEnd w:id="106"/>
    <w:bookmarkEnd w:id="107"/>
    <w:bookmarkEnd w:id="108"/>
    <w:bookmarkEnd w:id="109"/>
    <w:p w:rsidR="001956D8" w:rsidRPr="00452C28" w:rsidRDefault="00AD766F" w:rsidP="00452C28">
      <w:pPr>
        <w:ind w:firstLineChars="200" w:firstLine="480"/>
        <w:rPr>
          <w:rFonts w:asciiTheme="minorEastAsia" w:eastAsiaTheme="minorEastAsia" w:hAnsiTheme="minorEastAsia"/>
          <w:b/>
          <w:sz w:val="24"/>
          <w:szCs w:val="24"/>
        </w:rPr>
      </w:pPr>
      <w:r>
        <w:rPr>
          <w:rFonts w:asciiTheme="minorEastAsia" w:eastAsiaTheme="minorEastAsia" w:hAnsiTheme="minorEastAsia" w:hint="eastAsia"/>
          <w:sz w:val="24"/>
          <w:szCs w:val="24"/>
        </w:rPr>
        <w:t>4、</w:t>
      </w:r>
      <w:r w:rsidR="00452C28">
        <w:rPr>
          <w:rFonts w:asciiTheme="minorEastAsia" w:eastAsiaTheme="minorEastAsia" w:hAnsiTheme="minorEastAsia"/>
          <w:sz w:val="24"/>
          <w:szCs w:val="24"/>
        </w:rPr>
        <w:t>本项目的评标</w:t>
      </w:r>
      <w:r>
        <w:rPr>
          <w:rFonts w:asciiTheme="minorEastAsia" w:eastAsiaTheme="minorEastAsia" w:hAnsiTheme="minorEastAsia" w:hint="eastAsia"/>
          <w:sz w:val="24"/>
          <w:szCs w:val="24"/>
        </w:rPr>
        <w:t>定标</w:t>
      </w:r>
      <w:r w:rsidR="00452C28">
        <w:rPr>
          <w:rFonts w:asciiTheme="minorEastAsia" w:eastAsiaTheme="minorEastAsia" w:hAnsiTheme="minorEastAsia"/>
          <w:sz w:val="24"/>
          <w:szCs w:val="24"/>
        </w:rPr>
        <w:t>办法采用</w:t>
      </w:r>
      <w:r w:rsidR="00D32CC7" w:rsidRPr="00452C28">
        <w:rPr>
          <w:rFonts w:asciiTheme="minorEastAsia" w:eastAsiaTheme="minorEastAsia" w:hAnsiTheme="minorEastAsia" w:hint="eastAsia"/>
          <w:sz w:val="24"/>
          <w:szCs w:val="24"/>
        </w:rPr>
        <w:t>最低</w:t>
      </w:r>
      <w:r w:rsidR="00D32CC7" w:rsidRPr="00452C28">
        <w:rPr>
          <w:rFonts w:asciiTheme="minorEastAsia" w:eastAsiaTheme="minorEastAsia" w:hAnsiTheme="minorEastAsia"/>
          <w:sz w:val="24"/>
          <w:szCs w:val="24"/>
        </w:rPr>
        <w:t>价中标法。</w:t>
      </w:r>
    </w:p>
    <w:p w:rsidR="00452C28" w:rsidRDefault="00452C28" w:rsidP="00452C28">
      <w:pPr>
        <w:pStyle w:val="2"/>
        <w:spacing w:line="240" w:lineRule="auto"/>
        <w:rPr>
          <w:rFonts w:asciiTheme="minorEastAsia" w:eastAsiaTheme="minorEastAsia" w:hAnsiTheme="minorEastAsia"/>
          <w:szCs w:val="24"/>
        </w:rPr>
      </w:pPr>
      <w:bookmarkStart w:id="110" w:name="_Toc201997857"/>
      <w:bookmarkStart w:id="111" w:name="_Toc362530829"/>
      <w:bookmarkStart w:id="112" w:name="_Toc371077326"/>
      <w:bookmarkStart w:id="113" w:name="_Toc201401596"/>
      <w:bookmarkStart w:id="114" w:name="_Toc188869300"/>
    </w:p>
    <w:p w:rsidR="001956D8" w:rsidRPr="00452C28" w:rsidRDefault="00D32CC7" w:rsidP="00452C28">
      <w:pPr>
        <w:pStyle w:val="2"/>
        <w:spacing w:line="240" w:lineRule="auto"/>
        <w:rPr>
          <w:rFonts w:asciiTheme="minorEastAsia" w:eastAsiaTheme="minorEastAsia" w:hAnsiTheme="minorEastAsia"/>
          <w:szCs w:val="24"/>
        </w:rPr>
      </w:pPr>
      <w:r w:rsidRPr="00452C28">
        <w:rPr>
          <w:rFonts w:asciiTheme="minorEastAsia" w:eastAsiaTheme="minorEastAsia" w:hAnsiTheme="minorEastAsia" w:hint="eastAsia"/>
          <w:szCs w:val="24"/>
        </w:rPr>
        <w:t>六</w:t>
      </w:r>
      <w:r w:rsidRPr="00452C28">
        <w:rPr>
          <w:rFonts w:asciiTheme="minorEastAsia" w:eastAsiaTheme="minorEastAsia" w:hAnsiTheme="minorEastAsia"/>
          <w:szCs w:val="24"/>
        </w:rPr>
        <w:t>、合同授予</w:t>
      </w:r>
      <w:bookmarkEnd w:id="110"/>
      <w:bookmarkEnd w:id="111"/>
      <w:bookmarkEnd w:id="112"/>
      <w:bookmarkEnd w:id="113"/>
    </w:p>
    <w:bookmarkEnd w:id="114"/>
    <w:p w:rsidR="001956D8" w:rsidRPr="00452C28" w:rsidRDefault="00D32CC7" w:rsidP="00452C28">
      <w:pPr>
        <w:ind w:firstLineChars="196" w:firstLine="470"/>
        <w:rPr>
          <w:rFonts w:asciiTheme="minorEastAsia" w:eastAsiaTheme="minorEastAsia" w:hAnsiTheme="minorEastAsia"/>
          <w:sz w:val="24"/>
          <w:szCs w:val="24"/>
        </w:rPr>
      </w:pPr>
      <w:r w:rsidRPr="00452C28">
        <w:rPr>
          <w:rFonts w:asciiTheme="minorEastAsia" w:eastAsiaTheme="minorEastAsia" w:hAnsiTheme="minorEastAsia" w:hint="eastAsia"/>
          <w:bCs/>
          <w:sz w:val="24"/>
          <w:szCs w:val="24"/>
        </w:rPr>
        <w:t>1、</w:t>
      </w:r>
      <w:r w:rsidRPr="00452C28">
        <w:rPr>
          <w:rFonts w:asciiTheme="minorEastAsia" w:eastAsiaTheme="minorEastAsia" w:hAnsiTheme="minorEastAsia"/>
          <w:bCs/>
          <w:sz w:val="24"/>
          <w:szCs w:val="24"/>
        </w:rPr>
        <w:t>预中标公告</w:t>
      </w:r>
      <w:r w:rsidRPr="00452C28">
        <w:rPr>
          <w:rFonts w:asciiTheme="minorEastAsia" w:eastAsiaTheme="minorEastAsia" w:hAnsiTheme="minorEastAsia" w:hint="eastAsia"/>
          <w:bCs/>
          <w:sz w:val="24"/>
          <w:szCs w:val="24"/>
        </w:rPr>
        <w:t>：</w:t>
      </w:r>
      <w:r w:rsidRPr="00452C28">
        <w:rPr>
          <w:rFonts w:asciiTheme="minorEastAsia" w:eastAsiaTheme="minorEastAsia" w:hAnsiTheme="minorEastAsia"/>
          <w:sz w:val="24"/>
          <w:szCs w:val="24"/>
        </w:rPr>
        <w:t>评标结束后</w:t>
      </w:r>
      <w:r w:rsidR="00452C28">
        <w:rPr>
          <w:rFonts w:asciiTheme="minorEastAsia" w:eastAsiaTheme="minorEastAsia" w:hAnsiTheme="minorEastAsia" w:hint="eastAsia"/>
          <w:sz w:val="24"/>
          <w:szCs w:val="24"/>
        </w:rPr>
        <w:t>采购人</w:t>
      </w:r>
      <w:r w:rsidRPr="00452C28">
        <w:rPr>
          <w:rFonts w:asciiTheme="minorEastAsia" w:eastAsiaTheme="minorEastAsia" w:hAnsiTheme="minorEastAsia"/>
          <w:sz w:val="24"/>
          <w:szCs w:val="24"/>
        </w:rPr>
        <w:t>将在“</w:t>
      </w:r>
      <w:r w:rsidRPr="00452C28">
        <w:rPr>
          <w:rFonts w:asciiTheme="minorEastAsia" w:eastAsiaTheme="minorEastAsia" w:hAnsiTheme="minorEastAsia" w:hint="eastAsia"/>
          <w:sz w:val="24"/>
          <w:szCs w:val="24"/>
        </w:rPr>
        <w:t>深圳大学城</w:t>
      </w:r>
      <w:r w:rsidR="00452C28">
        <w:rPr>
          <w:rFonts w:asciiTheme="minorEastAsia" w:eastAsiaTheme="minorEastAsia" w:hAnsiTheme="minorEastAsia" w:hint="eastAsia"/>
          <w:sz w:val="24"/>
          <w:szCs w:val="24"/>
        </w:rPr>
        <w:t>图书馆</w:t>
      </w:r>
      <w:r w:rsidRPr="00452C28">
        <w:rPr>
          <w:rFonts w:asciiTheme="minorEastAsia" w:eastAsiaTheme="minorEastAsia" w:hAnsiTheme="minorEastAsia" w:hint="eastAsia"/>
          <w:sz w:val="24"/>
          <w:szCs w:val="24"/>
        </w:rPr>
        <w:t>网站</w:t>
      </w:r>
      <w:r w:rsidRPr="00452C28">
        <w:rPr>
          <w:rFonts w:asciiTheme="minorEastAsia" w:eastAsiaTheme="minorEastAsia" w:hAnsiTheme="minorEastAsia"/>
          <w:sz w:val="24"/>
          <w:szCs w:val="24"/>
        </w:rPr>
        <w:t>”（ http://</w:t>
      </w:r>
      <w:r w:rsidR="00452C28">
        <w:rPr>
          <w:rFonts w:asciiTheme="minorEastAsia" w:eastAsiaTheme="minorEastAsia" w:hAnsiTheme="minorEastAsia" w:hint="eastAsia"/>
          <w:sz w:val="24"/>
          <w:szCs w:val="24"/>
        </w:rPr>
        <w:t>lib</w:t>
      </w:r>
      <w:r w:rsidRPr="00452C28">
        <w:rPr>
          <w:rFonts w:asciiTheme="minorEastAsia" w:eastAsiaTheme="minorEastAsia" w:hAnsiTheme="minorEastAsia"/>
          <w:sz w:val="24"/>
          <w:szCs w:val="24"/>
        </w:rPr>
        <w:t>.utsz.edu.cn/）上发布预中标结果公告。投标人如对评标结果有异议，请于公示期内，以书面形式向</w:t>
      </w:r>
      <w:r w:rsidR="00452C28">
        <w:rPr>
          <w:rFonts w:asciiTheme="minorEastAsia" w:eastAsiaTheme="minorEastAsia" w:hAnsiTheme="minorEastAsia" w:hint="eastAsia"/>
          <w:sz w:val="24"/>
          <w:szCs w:val="24"/>
        </w:rPr>
        <w:t>深圳大学城管理办公室招标小组（联系人：廖老师，电话：26032465）</w:t>
      </w:r>
      <w:r w:rsidRPr="00452C28">
        <w:rPr>
          <w:rFonts w:asciiTheme="minorEastAsia" w:eastAsiaTheme="minorEastAsia" w:hAnsiTheme="minorEastAsia"/>
          <w:sz w:val="24"/>
          <w:szCs w:val="24"/>
        </w:rPr>
        <w:t>反映。若在公示期内未提出异议，则视为认同该评标结果。质疑投诉人应保证质疑投诉内容的真实性和可靠性，并承担相应的法律责任。</w:t>
      </w:r>
    </w:p>
    <w:p w:rsidR="001956D8" w:rsidRPr="00452C28" w:rsidRDefault="00D32CC7" w:rsidP="00452C28">
      <w:pPr>
        <w:ind w:firstLineChars="196" w:firstLine="470"/>
        <w:rPr>
          <w:rFonts w:asciiTheme="minorEastAsia" w:eastAsiaTheme="minorEastAsia" w:hAnsiTheme="minorEastAsia"/>
          <w:sz w:val="24"/>
          <w:szCs w:val="24"/>
        </w:rPr>
      </w:pPr>
      <w:bookmarkStart w:id="115" w:name="_Toc201997862"/>
      <w:bookmarkStart w:id="116" w:name="_Toc201401600"/>
      <w:bookmarkStart w:id="117" w:name="_Toc201401408"/>
      <w:r w:rsidRPr="00452C28">
        <w:rPr>
          <w:rFonts w:asciiTheme="minorEastAsia" w:eastAsiaTheme="minorEastAsia" w:hAnsiTheme="minorEastAsia" w:hint="eastAsia"/>
          <w:sz w:val="24"/>
          <w:szCs w:val="24"/>
        </w:rPr>
        <w:t>2、</w:t>
      </w:r>
      <w:r w:rsidRPr="00452C28">
        <w:rPr>
          <w:rFonts w:asciiTheme="minorEastAsia" w:eastAsiaTheme="minorEastAsia" w:hAnsiTheme="minorEastAsia"/>
          <w:sz w:val="24"/>
          <w:szCs w:val="24"/>
        </w:rPr>
        <w:t>签订合同</w:t>
      </w:r>
      <w:bookmarkEnd w:id="115"/>
      <w:bookmarkEnd w:id="116"/>
      <w:bookmarkEnd w:id="117"/>
      <w:r w:rsidRPr="00452C28">
        <w:rPr>
          <w:rFonts w:asciiTheme="minorEastAsia" w:eastAsiaTheme="minorEastAsia" w:hAnsiTheme="minorEastAsia" w:hint="eastAsia"/>
          <w:sz w:val="24"/>
          <w:szCs w:val="24"/>
        </w:rPr>
        <w:t>：</w:t>
      </w:r>
      <w:r w:rsidRPr="00452C28">
        <w:rPr>
          <w:rFonts w:asciiTheme="minorEastAsia" w:eastAsiaTheme="minorEastAsia" w:hAnsiTheme="minorEastAsia"/>
          <w:sz w:val="24"/>
          <w:szCs w:val="24"/>
        </w:rPr>
        <w:t>采购人和中标人应当依据招标文件和中标人的投标文件订立书面合同。</w:t>
      </w:r>
      <w:r w:rsidR="00452C28">
        <w:rPr>
          <w:rFonts w:asciiTheme="minorEastAsia" w:eastAsiaTheme="minorEastAsia" w:hAnsiTheme="minorEastAsia" w:hint="eastAsia"/>
          <w:sz w:val="24"/>
          <w:szCs w:val="24"/>
        </w:rPr>
        <w:t>本招标文件及其附件、中标人投标文件及其附件全部为合同的有效组成部分。</w:t>
      </w:r>
      <w:r w:rsidRPr="00452C28">
        <w:rPr>
          <w:rFonts w:asciiTheme="minorEastAsia" w:eastAsiaTheme="minorEastAsia" w:hAnsiTheme="minorEastAsia"/>
          <w:sz w:val="24"/>
          <w:szCs w:val="24"/>
        </w:rPr>
        <w:t>中标人无正当理由拒签合同的，或者在签订合同时向采购人提出附加条件或者更改合同实质性内容的，采购人可取消其中标资格</w:t>
      </w:r>
      <w:r w:rsidRPr="00452C28">
        <w:rPr>
          <w:rFonts w:asciiTheme="minorEastAsia" w:eastAsiaTheme="minorEastAsia" w:hAnsiTheme="minorEastAsia" w:hint="eastAsia"/>
          <w:sz w:val="24"/>
          <w:szCs w:val="24"/>
        </w:rPr>
        <w:t>；</w:t>
      </w:r>
      <w:r w:rsidRPr="00452C28">
        <w:rPr>
          <w:rFonts w:asciiTheme="minorEastAsia" w:eastAsiaTheme="minorEastAsia" w:hAnsiTheme="minorEastAsia"/>
          <w:sz w:val="24"/>
          <w:szCs w:val="24"/>
        </w:rPr>
        <w:t>给采购人的损失，中标人应当予以赔偿。</w:t>
      </w:r>
    </w:p>
    <w:p w:rsidR="001956D8" w:rsidRPr="00452C28" w:rsidRDefault="00D32CC7" w:rsidP="00452C28">
      <w:pPr>
        <w:ind w:firstLineChars="200" w:firstLine="480"/>
        <w:rPr>
          <w:rFonts w:asciiTheme="minorEastAsia" w:eastAsiaTheme="minorEastAsia" w:hAnsiTheme="minorEastAsia"/>
          <w:sz w:val="24"/>
          <w:szCs w:val="24"/>
        </w:rPr>
      </w:pPr>
      <w:r w:rsidRPr="00452C28">
        <w:rPr>
          <w:rFonts w:asciiTheme="minorEastAsia" w:eastAsiaTheme="minorEastAsia" w:hAnsiTheme="minorEastAsia" w:hint="eastAsia"/>
          <w:sz w:val="24"/>
          <w:szCs w:val="24"/>
        </w:rPr>
        <w:t>3、</w:t>
      </w:r>
      <w:r w:rsidRPr="00452C28">
        <w:rPr>
          <w:rFonts w:asciiTheme="minorEastAsia" w:eastAsiaTheme="minorEastAsia" w:hAnsiTheme="minorEastAsia"/>
          <w:sz w:val="24"/>
          <w:szCs w:val="24"/>
        </w:rPr>
        <w:t>中标无效的，发出的中标通知书和签订的合同自</w:t>
      </w:r>
      <w:proofErr w:type="gramStart"/>
      <w:r w:rsidRPr="00452C28">
        <w:rPr>
          <w:rFonts w:asciiTheme="minorEastAsia" w:eastAsiaTheme="minorEastAsia" w:hAnsiTheme="minorEastAsia"/>
          <w:sz w:val="24"/>
          <w:szCs w:val="24"/>
        </w:rPr>
        <w:t>始没有</w:t>
      </w:r>
      <w:proofErr w:type="gramEnd"/>
      <w:r w:rsidRPr="00452C28">
        <w:rPr>
          <w:rFonts w:asciiTheme="minorEastAsia" w:eastAsiaTheme="minorEastAsia" w:hAnsiTheme="minorEastAsia"/>
          <w:sz w:val="24"/>
          <w:szCs w:val="24"/>
        </w:rPr>
        <w:t>法律约束力，但不影响合同中存在的有关解决争议方法的条款的效力。</w:t>
      </w:r>
    </w:p>
    <w:p w:rsidR="001956D8" w:rsidRPr="00452C28" w:rsidRDefault="00D32CC7" w:rsidP="00452C28">
      <w:pPr>
        <w:ind w:firstLineChars="200" w:firstLine="480"/>
        <w:rPr>
          <w:rFonts w:asciiTheme="minorEastAsia" w:eastAsiaTheme="minorEastAsia" w:hAnsiTheme="minorEastAsia"/>
          <w:sz w:val="24"/>
          <w:szCs w:val="24"/>
        </w:rPr>
      </w:pPr>
      <w:r w:rsidRPr="00452C28">
        <w:rPr>
          <w:rFonts w:asciiTheme="minorEastAsia" w:eastAsiaTheme="minorEastAsia" w:hAnsiTheme="minorEastAsia" w:hint="eastAsia"/>
          <w:sz w:val="24"/>
          <w:szCs w:val="24"/>
        </w:rPr>
        <w:t>4、</w:t>
      </w:r>
      <w:r w:rsidRPr="00452C28">
        <w:rPr>
          <w:rFonts w:asciiTheme="minorEastAsia" w:eastAsiaTheme="minorEastAsia" w:hAnsiTheme="minorEastAsia"/>
          <w:sz w:val="24"/>
          <w:szCs w:val="24"/>
        </w:rPr>
        <w:t>本招标文件所有的附件与本招标文件具有同等效力。</w:t>
      </w:r>
      <w:bookmarkStart w:id="118" w:name="_Toc133227277"/>
      <w:bookmarkStart w:id="119" w:name="_Toc158456055"/>
      <w:bookmarkStart w:id="120" w:name="_Toc140916275"/>
      <w:bookmarkStart w:id="121" w:name="_Toc130184561"/>
      <w:bookmarkStart w:id="122" w:name="_Toc158457161"/>
      <w:bookmarkStart w:id="123" w:name="_Toc188869320"/>
      <w:bookmarkStart w:id="124" w:name="_Toc129402327"/>
      <w:bookmarkStart w:id="125" w:name="_Toc135108487"/>
      <w:bookmarkStart w:id="126" w:name="_Toc135042848"/>
      <w:bookmarkStart w:id="127" w:name="_Toc187729658"/>
      <w:bookmarkStart w:id="128" w:name="_Toc136748224"/>
      <w:bookmarkStart w:id="129" w:name="_Toc138067456"/>
      <w:bookmarkStart w:id="130" w:name="_Toc129402406"/>
      <w:bookmarkStart w:id="131" w:name="_Toc129401411"/>
      <w:bookmarkStart w:id="132" w:name="_Toc129775895"/>
      <w:bookmarkStart w:id="133" w:name="_Toc163530353"/>
      <w:bookmarkStart w:id="134" w:name="_Toc129687728"/>
      <w:bookmarkEnd w:id="16"/>
      <w:bookmarkEnd w:id="17"/>
    </w:p>
    <w:p w:rsidR="001956D8" w:rsidRDefault="00D32CC7">
      <w:pPr>
        <w:spacing w:line="300" w:lineRule="auto"/>
      </w:pPr>
      <w:r>
        <w:rPr>
          <w:rFonts w:hAnsi="宋体"/>
        </w:rPr>
        <w:t xml:space="preserve">　</w:t>
      </w:r>
    </w:p>
    <w:p w:rsidR="00C873C5" w:rsidRDefault="00C873C5" w:rsidP="00D73494">
      <w:pPr>
        <w:spacing w:line="300" w:lineRule="auto"/>
        <w:jc w:val="center"/>
        <w:rPr>
          <w:b/>
          <w:sz w:val="32"/>
          <w:szCs w:val="32"/>
        </w:rPr>
        <w:sectPr w:rsidR="00C873C5">
          <w:pgSz w:w="11906" w:h="16838"/>
          <w:pgMar w:top="1701" w:right="1588" w:bottom="1304" w:left="1588" w:header="1247" w:footer="737" w:gutter="0"/>
          <w:cols w:space="720"/>
          <w:docGrid w:linePitch="380" w:charSpace="-4301"/>
        </w:sectPr>
      </w:pPr>
    </w:p>
    <w:p w:rsidR="00C873C5" w:rsidRDefault="00452C28" w:rsidP="00C873C5">
      <w:pPr>
        <w:spacing w:line="300" w:lineRule="auto"/>
        <w:jc w:val="center"/>
        <w:rPr>
          <w:b/>
          <w:sz w:val="32"/>
          <w:szCs w:val="32"/>
        </w:rPr>
      </w:pPr>
      <w:r w:rsidRPr="00D73494">
        <w:rPr>
          <w:rFonts w:hint="eastAsia"/>
          <w:b/>
          <w:sz w:val="32"/>
          <w:szCs w:val="32"/>
        </w:rPr>
        <w:lastRenderedPageBreak/>
        <w:t>第四章投标文件格式</w:t>
      </w:r>
      <w:bookmarkStart w:id="135" w:name="_Toc201743117"/>
      <w:bookmarkStart w:id="136" w:name="_Toc199215947"/>
      <w:bookmarkStart w:id="137" w:name="_Toc201719119"/>
      <w:bookmarkStart w:id="138" w:name="_Toc201742862"/>
      <w:bookmarkStart w:id="139" w:name="_Toc201401659"/>
      <w:bookmarkStart w:id="140" w:name="_Toc201997947"/>
    </w:p>
    <w:p w:rsidR="00D73494" w:rsidRDefault="00D73494" w:rsidP="00C873C5">
      <w:pPr>
        <w:spacing w:line="300" w:lineRule="auto"/>
        <w:jc w:val="center"/>
        <w:rPr>
          <w:szCs w:val="21"/>
        </w:rPr>
      </w:pPr>
      <w:r>
        <w:rPr>
          <w:szCs w:val="21"/>
        </w:rPr>
        <w:t>A2</w:t>
      </w:r>
      <w:r w:rsidRPr="00D73494">
        <w:rPr>
          <w:rFonts w:hAnsi="宋体" w:hint="eastAsia"/>
          <w:szCs w:val="21"/>
        </w:rPr>
        <w:t>法定代表人资格证明书</w:t>
      </w:r>
    </w:p>
    <w:p w:rsidR="00D73494" w:rsidRPr="00D73494" w:rsidRDefault="00D73494" w:rsidP="00D73494">
      <w:pPr>
        <w:spacing w:line="300" w:lineRule="auto"/>
        <w:rPr>
          <w:rFonts w:hAnsi="宋体"/>
          <w:bCs/>
          <w:sz w:val="24"/>
          <w:szCs w:val="24"/>
        </w:rPr>
      </w:pPr>
    </w:p>
    <w:p w:rsidR="001956D8" w:rsidRDefault="00D32CC7">
      <w:pPr>
        <w:spacing w:line="300" w:lineRule="auto"/>
        <w:jc w:val="center"/>
        <w:rPr>
          <w:bCs/>
          <w:sz w:val="32"/>
          <w:szCs w:val="32"/>
        </w:rPr>
      </w:pPr>
      <w:r>
        <w:rPr>
          <w:rFonts w:hAnsi="宋体"/>
          <w:bCs/>
          <w:sz w:val="32"/>
          <w:szCs w:val="32"/>
        </w:rPr>
        <w:t>法定代表人资格证明书</w:t>
      </w:r>
      <w:bookmarkEnd w:id="135"/>
      <w:bookmarkEnd w:id="136"/>
      <w:bookmarkEnd w:id="137"/>
      <w:bookmarkEnd w:id="138"/>
      <w:bookmarkEnd w:id="139"/>
      <w:bookmarkEnd w:id="140"/>
    </w:p>
    <w:p w:rsidR="001956D8" w:rsidRDefault="001956D8">
      <w:pPr>
        <w:spacing w:line="300" w:lineRule="auto"/>
        <w:rPr>
          <w:sz w:val="28"/>
          <w:szCs w:val="28"/>
        </w:rPr>
      </w:pPr>
    </w:p>
    <w:p w:rsidR="001956D8" w:rsidRDefault="001956D8">
      <w:pPr>
        <w:spacing w:line="300" w:lineRule="auto"/>
        <w:rPr>
          <w:sz w:val="28"/>
          <w:szCs w:val="28"/>
        </w:rPr>
      </w:pPr>
    </w:p>
    <w:p w:rsidR="001956D8" w:rsidRDefault="00D32CC7">
      <w:pPr>
        <w:spacing w:line="300" w:lineRule="auto"/>
        <w:rPr>
          <w:sz w:val="24"/>
          <w:szCs w:val="24"/>
          <w:u w:val="single"/>
        </w:rPr>
      </w:pPr>
      <w:r>
        <w:rPr>
          <w:rFonts w:hAnsi="宋体"/>
          <w:sz w:val="24"/>
          <w:szCs w:val="24"/>
        </w:rPr>
        <w:t>单位名称：</w:t>
      </w:r>
      <w:r>
        <w:rPr>
          <w:rFonts w:hAnsi="宋体"/>
          <w:sz w:val="24"/>
          <w:szCs w:val="24"/>
          <w:u w:val="single"/>
        </w:rPr>
        <w:t xml:space="preserve">　　　　　　　　　　　　　</w:t>
      </w:r>
    </w:p>
    <w:p w:rsidR="001956D8" w:rsidRDefault="00D32CC7">
      <w:pPr>
        <w:spacing w:line="300" w:lineRule="auto"/>
        <w:rPr>
          <w:sz w:val="24"/>
          <w:szCs w:val="24"/>
          <w:u w:val="single"/>
        </w:rPr>
      </w:pPr>
      <w:r>
        <w:rPr>
          <w:rFonts w:hAnsi="宋体"/>
          <w:sz w:val="24"/>
          <w:szCs w:val="24"/>
        </w:rPr>
        <w:t>地址：</w:t>
      </w:r>
      <w:r>
        <w:rPr>
          <w:rFonts w:hAnsi="宋体"/>
          <w:sz w:val="24"/>
          <w:szCs w:val="24"/>
          <w:u w:val="single"/>
        </w:rPr>
        <w:t xml:space="preserve">　　　　　　　　</w:t>
      </w:r>
    </w:p>
    <w:p w:rsidR="001956D8" w:rsidRDefault="00D32CC7">
      <w:pPr>
        <w:spacing w:line="300" w:lineRule="auto"/>
        <w:rPr>
          <w:sz w:val="24"/>
          <w:szCs w:val="24"/>
          <w:u w:val="single"/>
        </w:rPr>
      </w:pPr>
      <w:r>
        <w:rPr>
          <w:rFonts w:hAnsi="宋体"/>
          <w:sz w:val="24"/>
          <w:szCs w:val="24"/>
        </w:rPr>
        <w:t>姓名：</w:t>
      </w:r>
      <w:r>
        <w:rPr>
          <w:rFonts w:hAnsi="宋体"/>
          <w:sz w:val="24"/>
          <w:szCs w:val="24"/>
          <w:u w:val="single"/>
        </w:rPr>
        <w:t xml:space="preserve">　　</w:t>
      </w:r>
      <w:r>
        <w:rPr>
          <w:rFonts w:hAnsi="宋体"/>
          <w:sz w:val="24"/>
          <w:szCs w:val="24"/>
        </w:rPr>
        <w:t>性别：</w:t>
      </w:r>
      <w:r>
        <w:rPr>
          <w:rFonts w:hAnsi="宋体"/>
          <w:sz w:val="24"/>
          <w:szCs w:val="24"/>
          <w:u w:val="single"/>
        </w:rPr>
        <w:t xml:space="preserve">　　　</w:t>
      </w:r>
      <w:r>
        <w:rPr>
          <w:rFonts w:hAnsi="宋体"/>
          <w:sz w:val="24"/>
          <w:szCs w:val="24"/>
        </w:rPr>
        <w:t>年龄：</w:t>
      </w:r>
      <w:r>
        <w:rPr>
          <w:rFonts w:hAnsi="宋体"/>
          <w:sz w:val="24"/>
          <w:szCs w:val="24"/>
          <w:u w:val="single"/>
        </w:rPr>
        <w:t xml:space="preserve">　　</w:t>
      </w:r>
      <w:r>
        <w:rPr>
          <w:rFonts w:hAnsi="宋体"/>
          <w:sz w:val="24"/>
          <w:szCs w:val="24"/>
        </w:rPr>
        <w:t>职务：</w:t>
      </w:r>
      <w:r>
        <w:rPr>
          <w:rFonts w:hAnsi="宋体"/>
          <w:sz w:val="24"/>
          <w:szCs w:val="24"/>
          <w:u w:val="single"/>
        </w:rPr>
        <w:t xml:space="preserve">　　　</w:t>
      </w:r>
    </w:p>
    <w:p w:rsidR="001956D8" w:rsidRDefault="00D32CC7">
      <w:pPr>
        <w:spacing w:line="300" w:lineRule="auto"/>
        <w:rPr>
          <w:sz w:val="24"/>
          <w:szCs w:val="24"/>
          <w:u w:val="single"/>
        </w:rPr>
      </w:pPr>
      <w:r>
        <w:rPr>
          <w:rFonts w:hAnsi="宋体"/>
          <w:sz w:val="24"/>
          <w:szCs w:val="24"/>
        </w:rPr>
        <w:t>系</w:t>
      </w:r>
      <w:proofErr w:type="gramStart"/>
      <w:r>
        <w:rPr>
          <w:rFonts w:hAnsi="宋体"/>
          <w:sz w:val="24"/>
          <w:szCs w:val="24"/>
          <w:u w:val="single"/>
        </w:rPr>
        <w:t xml:space="preserve">　　　　　　　　　　　　</w:t>
      </w:r>
      <w:proofErr w:type="gramEnd"/>
      <w:r>
        <w:rPr>
          <w:rFonts w:hAnsi="宋体"/>
          <w:sz w:val="24"/>
          <w:szCs w:val="24"/>
        </w:rPr>
        <w:t>的法定代表人。</w:t>
      </w:r>
    </w:p>
    <w:p w:rsidR="001956D8" w:rsidRDefault="001956D8">
      <w:pPr>
        <w:spacing w:line="300" w:lineRule="auto"/>
        <w:rPr>
          <w:sz w:val="24"/>
          <w:szCs w:val="24"/>
        </w:rPr>
      </w:pPr>
    </w:p>
    <w:p w:rsidR="001956D8" w:rsidRDefault="00D32CC7">
      <w:pPr>
        <w:spacing w:line="300" w:lineRule="auto"/>
        <w:rPr>
          <w:sz w:val="24"/>
          <w:szCs w:val="24"/>
        </w:rPr>
      </w:pPr>
      <w:r>
        <w:rPr>
          <w:rFonts w:hAnsi="宋体"/>
          <w:sz w:val="24"/>
          <w:szCs w:val="24"/>
        </w:rPr>
        <w:t>特此证明。</w:t>
      </w:r>
    </w:p>
    <w:p w:rsidR="001956D8" w:rsidRDefault="001956D8">
      <w:pPr>
        <w:spacing w:line="300" w:lineRule="auto"/>
        <w:rPr>
          <w:sz w:val="28"/>
          <w:szCs w:val="28"/>
        </w:rPr>
      </w:pPr>
    </w:p>
    <w:p w:rsidR="001956D8" w:rsidRDefault="001956D8">
      <w:pPr>
        <w:spacing w:line="300" w:lineRule="auto"/>
        <w:rPr>
          <w:sz w:val="28"/>
          <w:szCs w:val="28"/>
        </w:rPr>
      </w:pPr>
    </w:p>
    <w:p w:rsidR="001956D8" w:rsidRDefault="00D32CC7">
      <w:pPr>
        <w:spacing w:line="300" w:lineRule="auto"/>
        <w:rPr>
          <w:sz w:val="24"/>
          <w:szCs w:val="24"/>
        </w:rPr>
      </w:pPr>
      <w:r>
        <w:rPr>
          <w:rFonts w:hAnsi="宋体"/>
          <w:sz w:val="24"/>
          <w:szCs w:val="24"/>
        </w:rPr>
        <w:t xml:space="preserve">　　　投标人名称（公章）：</w:t>
      </w:r>
      <w:r>
        <w:rPr>
          <w:rFonts w:hAnsi="宋体"/>
          <w:sz w:val="24"/>
          <w:szCs w:val="24"/>
          <w:u w:val="single"/>
        </w:rPr>
        <w:t xml:space="preserve">　　　　　　　</w:t>
      </w:r>
    </w:p>
    <w:p w:rsidR="001956D8" w:rsidRDefault="00D32CC7">
      <w:pPr>
        <w:spacing w:line="300" w:lineRule="auto"/>
        <w:rPr>
          <w:sz w:val="24"/>
          <w:szCs w:val="24"/>
        </w:rPr>
      </w:pPr>
      <w:r>
        <w:rPr>
          <w:rFonts w:hAnsi="宋体"/>
          <w:sz w:val="24"/>
          <w:szCs w:val="24"/>
        </w:rPr>
        <w:t xml:space="preserve">　　　</w:t>
      </w:r>
    </w:p>
    <w:p w:rsidR="001956D8" w:rsidRDefault="00D32CC7">
      <w:pPr>
        <w:spacing w:line="300" w:lineRule="auto"/>
        <w:rPr>
          <w:sz w:val="24"/>
          <w:szCs w:val="24"/>
        </w:rPr>
      </w:pPr>
      <w:r>
        <w:rPr>
          <w:rFonts w:hAnsi="宋体"/>
          <w:sz w:val="24"/>
          <w:szCs w:val="24"/>
        </w:rPr>
        <w:t xml:space="preserve">　　　日期：</w:t>
      </w:r>
      <w:r>
        <w:rPr>
          <w:rFonts w:hAnsi="宋体"/>
          <w:sz w:val="24"/>
          <w:szCs w:val="24"/>
          <w:u w:val="single"/>
        </w:rPr>
        <w:t xml:space="preserve">　　　　</w:t>
      </w:r>
      <w:r>
        <w:rPr>
          <w:rFonts w:hAnsi="宋体"/>
          <w:sz w:val="24"/>
          <w:szCs w:val="24"/>
        </w:rPr>
        <w:t>年</w:t>
      </w:r>
      <w:r>
        <w:rPr>
          <w:rFonts w:hAnsi="宋体"/>
          <w:sz w:val="24"/>
          <w:szCs w:val="24"/>
          <w:u w:val="single"/>
        </w:rPr>
        <w:t xml:space="preserve">　　</w:t>
      </w:r>
      <w:r>
        <w:rPr>
          <w:rFonts w:hAnsi="宋体"/>
          <w:sz w:val="24"/>
          <w:szCs w:val="24"/>
        </w:rPr>
        <w:t>月</w:t>
      </w:r>
      <w:r>
        <w:rPr>
          <w:rFonts w:hAnsi="宋体"/>
          <w:sz w:val="24"/>
          <w:szCs w:val="24"/>
          <w:u w:val="single"/>
        </w:rPr>
        <w:t xml:space="preserve">　　</w:t>
      </w:r>
      <w:r>
        <w:rPr>
          <w:rFonts w:hAnsi="宋体"/>
          <w:sz w:val="24"/>
          <w:szCs w:val="24"/>
        </w:rPr>
        <w:t>日</w:t>
      </w:r>
    </w:p>
    <w:p w:rsidR="00461B97" w:rsidRPr="005B3DE9" w:rsidRDefault="00461B97" w:rsidP="00461B97">
      <w:pPr>
        <w:spacing w:line="300" w:lineRule="auto"/>
        <w:rPr>
          <w:color w:val="FF0000"/>
          <w:sz w:val="28"/>
          <w:szCs w:val="28"/>
        </w:rPr>
      </w:pPr>
      <w:r w:rsidRPr="005B3DE9">
        <w:rPr>
          <w:rFonts w:hint="eastAsia"/>
          <w:color w:val="FF0000"/>
          <w:sz w:val="28"/>
          <w:szCs w:val="28"/>
        </w:rPr>
        <w:t>（附：法定代表人身</w:t>
      </w:r>
      <w:bookmarkStart w:id="141" w:name="_GoBack"/>
      <w:bookmarkEnd w:id="141"/>
      <w:r w:rsidRPr="005B3DE9">
        <w:rPr>
          <w:rFonts w:hint="eastAsia"/>
          <w:color w:val="FF0000"/>
          <w:sz w:val="28"/>
          <w:szCs w:val="28"/>
        </w:rPr>
        <w:t>份证复印件）</w:t>
      </w:r>
    </w:p>
    <w:p w:rsidR="001956D8" w:rsidRDefault="001956D8">
      <w:pPr>
        <w:spacing w:line="300" w:lineRule="auto"/>
        <w:rPr>
          <w:sz w:val="24"/>
          <w:szCs w:val="24"/>
        </w:rPr>
        <w:sectPr w:rsidR="001956D8">
          <w:pgSz w:w="11906" w:h="16838"/>
          <w:pgMar w:top="1701" w:right="1588" w:bottom="1304" w:left="1588" w:header="1247" w:footer="737" w:gutter="0"/>
          <w:cols w:space="720"/>
          <w:docGrid w:linePitch="380" w:charSpace="-4301"/>
        </w:sectPr>
      </w:pPr>
    </w:p>
    <w:p w:rsidR="001956D8" w:rsidRDefault="00D32CC7">
      <w:pPr>
        <w:spacing w:line="300" w:lineRule="auto"/>
        <w:rPr>
          <w:szCs w:val="21"/>
        </w:rPr>
      </w:pPr>
      <w:bookmarkStart w:id="142" w:name="_Toc201719120"/>
      <w:bookmarkStart w:id="143" w:name="_Toc201997948"/>
      <w:bookmarkStart w:id="144" w:name="_Toc201743118"/>
      <w:bookmarkStart w:id="145" w:name="_Toc201742863"/>
      <w:bookmarkStart w:id="146" w:name="_Toc201401660"/>
      <w:bookmarkStart w:id="147" w:name="_Toc199215948"/>
      <w:r>
        <w:rPr>
          <w:szCs w:val="21"/>
        </w:rPr>
        <w:lastRenderedPageBreak/>
        <w:t xml:space="preserve">A2 </w:t>
      </w:r>
      <w:bookmarkEnd w:id="142"/>
      <w:bookmarkEnd w:id="143"/>
      <w:bookmarkEnd w:id="144"/>
      <w:bookmarkEnd w:id="145"/>
      <w:bookmarkEnd w:id="146"/>
      <w:bookmarkEnd w:id="147"/>
      <w:r w:rsidR="005B3DE9">
        <w:rPr>
          <w:rFonts w:hAnsi="宋体" w:hint="eastAsia"/>
          <w:szCs w:val="21"/>
        </w:rPr>
        <w:t>法人授权证明</w:t>
      </w:r>
    </w:p>
    <w:p w:rsidR="001956D8" w:rsidRDefault="001956D8">
      <w:pPr>
        <w:spacing w:line="300" w:lineRule="auto"/>
      </w:pPr>
    </w:p>
    <w:p w:rsidR="001956D8" w:rsidRDefault="001956D8">
      <w:pPr>
        <w:spacing w:line="300" w:lineRule="auto"/>
        <w:rPr>
          <w:bCs/>
          <w:sz w:val="32"/>
          <w:szCs w:val="32"/>
        </w:rPr>
      </w:pPr>
    </w:p>
    <w:p w:rsidR="001956D8" w:rsidRDefault="00D32CC7">
      <w:pPr>
        <w:spacing w:line="300" w:lineRule="auto"/>
        <w:jc w:val="center"/>
        <w:rPr>
          <w:bCs/>
          <w:sz w:val="32"/>
          <w:szCs w:val="32"/>
        </w:rPr>
      </w:pPr>
      <w:r>
        <w:rPr>
          <w:rFonts w:hAnsi="宋体"/>
          <w:bCs/>
          <w:sz w:val="32"/>
          <w:szCs w:val="32"/>
        </w:rPr>
        <w:t>投标文件签署授权委托书</w:t>
      </w:r>
    </w:p>
    <w:p w:rsidR="001956D8" w:rsidRDefault="001956D8">
      <w:pPr>
        <w:spacing w:line="300" w:lineRule="auto"/>
        <w:rPr>
          <w:sz w:val="32"/>
          <w:szCs w:val="32"/>
        </w:rPr>
      </w:pPr>
    </w:p>
    <w:p w:rsidR="001956D8" w:rsidRDefault="001956D8">
      <w:pPr>
        <w:spacing w:line="300" w:lineRule="auto"/>
        <w:rPr>
          <w:sz w:val="30"/>
          <w:szCs w:val="30"/>
        </w:rPr>
      </w:pPr>
    </w:p>
    <w:p w:rsidR="001956D8" w:rsidRDefault="00D32CC7">
      <w:pPr>
        <w:spacing w:line="300" w:lineRule="auto"/>
        <w:rPr>
          <w:sz w:val="24"/>
          <w:szCs w:val="24"/>
        </w:rPr>
      </w:pPr>
      <w:r>
        <w:rPr>
          <w:rFonts w:hAnsi="宋体"/>
          <w:sz w:val="24"/>
          <w:szCs w:val="24"/>
        </w:rPr>
        <w:t>本授权委托书声明：我</w:t>
      </w:r>
      <w:r>
        <w:rPr>
          <w:rFonts w:hAnsi="宋体"/>
          <w:sz w:val="24"/>
          <w:szCs w:val="24"/>
          <w:u w:val="single"/>
        </w:rPr>
        <w:t>（姓名</w:t>
      </w:r>
      <w:r>
        <w:rPr>
          <w:sz w:val="24"/>
          <w:szCs w:val="24"/>
          <w:u w:val="single"/>
        </w:rPr>
        <w:t xml:space="preserve">)  </w:t>
      </w:r>
      <w:r>
        <w:rPr>
          <w:rFonts w:hAnsi="宋体"/>
          <w:sz w:val="24"/>
          <w:szCs w:val="24"/>
        </w:rPr>
        <w:t>系</w:t>
      </w:r>
      <w:r>
        <w:rPr>
          <w:rFonts w:hAnsi="宋体"/>
          <w:sz w:val="24"/>
          <w:szCs w:val="24"/>
          <w:u w:val="single"/>
        </w:rPr>
        <w:t>（投标人名称</w:t>
      </w:r>
      <w:r>
        <w:rPr>
          <w:sz w:val="24"/>
          <w:szCs w:val="24"/>
          <w:u w:val="single"/>
        </w:rPr>
        <w:t xml:space="preserve">)      </w:t>
      </w:r>
      <w:r>
        <w:rPr>
          <w:rFonts w:hAnsi="宋体"/>
          <w:sz w:val="24"/>
          <w:szCs w:val="24"/>
        </w:rPr>
        <w:t>的法定代表人，现授权委托</w:t>
      </w:r>
      <w:r>
        <w:rPr>
          <w:rFonts w:hAnsi="宋体"/>
          <w:sz w:val="24"/>
          <w:szCs w:val="24"/>
          <w:u w:val="single"/>
        </w:rPr>
        <w:t xml:space="preserve">　　（投标人名称</w:t>
      </w:r>
      <w:r>
        <w:rPr>
          <w:sz w:val="24"/>
          <w:szCs w:val="24"/>
          <w:u w:val="single"/>
        </w:rPr>
        <w:t xml:space="preserve">)      </w:t>
      </w:r>
      <w:r>
        <w:rPr>
          <w:rFonts w:hAnsi="宋体"/>
          <w:sz w:val="24"/>
          <w:szCs w:val="24"/>
          <w:u w:val="single"/>
        </w:rPr>
        <w:t xml:space="preserve">　</w:t>
      </w:r>
      <w:r>
        <w:rPr>
          <w:rFonts w:hAnsi="宋体"/>
          <w:sz w:val="24"/>
          <w:szCs w:val="24"/>
        </w:rPr>
        <w:t>的</w:t>
      </w:r>
      <w:r>
        <w:rPr>
          <w:rFonts w:hAnsi="宋体"/>
          <w:sz w:val="24"/>
          <w:szCs w:val="24"/>
          <w:u w:val="single"/>
        </w:rPr>
        <w:t>（姓名</w:t>
      </w:r>
      <w:r>
        <w:rPr>
          <w:sz w:val="24"/>
          <w:szCs w:val="24"/>
          <w:u w:val="single"/>
        </w:rPr>
        <w:t xml:space="preserve">)   </w:t>
      </w:r>
      <w:r>
        <w:rPr>
          <w:rFonts w:hAnsi="宋体"/>
          <w:sz w:val="24"/>
          <w:szCs w:val="24"/>
        </w:rPr>
        <w:t>为我公司签署</w:t>
      </w:r>
      <w:r>
        <w:rPr>
          <w:rFonts w:hAnsi="宋体"/>
          <w:sz w:val="24"/>
          <w:szCs w:val="24"/>
          <w:u w:val="single"/>
        </w:rPr>
        <w:t>（项目名称</w:t>
      </w:r>
      <w:r>
        <w:rPr>
          <w:sz w:val="24"/>
          <w:szCs w:val="24"/>
          <w:u w:val="single"/>
        </w:rPr>
        <w:t>)</w:t>
      </w:r>
      <w:r>
        <w:rPr>
          <w:rFonts w:hAnsi="宋体"/>
          <w:sz w:val="24"/>
          <w:szCs w:val="24"/>
          <w:u w:val="single"/>
        </w:rPr>
        <w:t xml:space="preserve">　　</w:t>
      </w:r>
      <w:r>
        <w:rPr>
          <w:rFonts w:hAnsi="宋体"/>
          <w:sz w:val="24"/>
          <w:szCs w:val="24"/>
        </w:rPr>
        <w:t>项目投标文件的法定代表人的授权委托代理人，我承认代理人全权代表我所签署的项目投标文件的内容。</w:t>
      </w:r>
    </w:p>
    <w:p w:rsidR="001956D8" w:rsidRDefault="00D32CC7">
      <w:pPr>
        <w:spacing w:line="300" w:lineRule="auto"/>
        <w:rPr>
          <w:sz w:val="24"/>
          <w:szCs w:val="24"/>
        </w:rPr>
      </w:pPr>
      <w:r>
        <w:rPr>
          <w:rFonts w:hAnsi="宋体"/>
          <w:sz w:val="24"/>
          <w:szCs w:val="24"/>
        </w:rPr>
        <w:t>代理人无转委托权，特此声明。</w:t>
      </w:r>
    </w:p>
    <w:p w:rsidR="001956D8" w:rsidRDefault="001956D8">
      <w:pPr>
        <w:spacing w:line="300" w:lineRule="auto"/>
        <w:rPr>
          <w:szCs w:val="21"/>
        </w:rPr>
      </w:pPr>
    </w:p>
    <w:p w:rsidR="001956D8" w:rsidRDefault="001956D8">
      <w:pPr>
        <w:spacing w:line="300" w:lineRule="auto"/>
        <w:rPr>
          <w:szCs w:val="21"/>
        </w:rPr>
      </w:pPr>
    </w:p>
    <w:p w:rsidR="001956D8" w:rsidRDefault="00D32CC7">
      <w:pPr>
        <w:spacing w:line="300" w:lineRule="auto"/>
        <w:rPr>
          <w:szCs w:val="21"/>
        </w:rPr>
      </w:pPr>
      <w:r>
        <w:rPr>
          <w:rFonts w:hAnsi="宋体"/>
          <w:szCs w:val="21"/>
        </w:rPr>
        <w:t>代理人：性别：年龄：</w:t>
      </w:r>
    </w:p>
    <w:p w:rsidR="001956D8" w:rsidRDefault="00D32CC7">
      <w:pPr>
        <w:spacing w:line="300" w:lineRule="auto"/>
        <w:rPr>
          <w:szCs w:val="21"/>
          <w:u w:val="single"/>
        </w:rPr>
      </w:pPr>
      <w:r>
        <w:rPr>
          <w:rFonts w:hAnsi="宋体"/>
          <w:szCs w:val="21"/>
        </w:rPr>
        <w:t>代理人身份证号码：</w:t>
      </w:r>
    </w:p>
    <w:p w:rsidR="001956D8" w:rsidRDefault="00D32CC7">
      <w:pPr>
        <w:spacing w:line="300" w:lineRule="auto"/>
        <w:rPr>
          <w:szCs w:val="21"/>
        </w:rPr>
      </w:pPr>
      <w:r>
        <w:rPr>
          <w:rFonts w:hAnsi="宋体"/>
          <w:szCs w:val="21"/>
        </w:rPr>
        <w:t>投标人名称（公章）：</w:t>
      </w:r>
    </w:p>
    <w:p w:rsidR="001956D8" w:rsidRDefault="00D32CC7">
      <w:pPr>
        <w:spacing w:line="300" w:lineRule="auto"/>
        <w:rPr>
          <w:szCs w:val="21"/>
        </w:rPr>
      </w:pPr>
      <w:r>
        <w:rPr>
          <w:rFonts w:hAnsi="宋体"/>
          <w:szCs w:val="21"/>
        </w:rPr>
        <w:t>法定代表人（签字</w:t>
      </w:r>
      <w:r>
        <w:rPr>
          <w:szCs w:val="21"/>
        </w:rPr>
        <w:t>)</w:t>
      </w:r>
      <w:r>
        <w:rPr>
          <w:rFonts w:hAnsi="宋体"/>
          <w:szCs w:val="21"/>
        </w:rPr>
        <w:t>：</w:t>
      </w:r>
    </w:p>
    <w:p w:rsidR="001956D8" w:rsidRDefault="00D32CC7">
      <w:pPr>
        <w:spacing w:line="300" w:lineRule="auto"/>
        <w:rPr>
          <w:szCs w:val="21"/>
          <w:u w:val="single"/>
        </w:rPr>
      </w:pPr>
      <w:r>
        <w:rPr>
          <w:rFonts w:hAnsi="宋体"/>
          <w:szCs w:val="21"/>
        </w:rPr>
        <w:t>授权委托日期：</w:t>
      </w:r>
    </w:p>
    <w:p w:rsidR="001956D8" w:rsidRPr="005B3DE9" w:rsidRDefault="005B3DE9">
      <w:pPr>
        <w:spacing w:line="300" w:lineRule="auto"/>
        <w:rPr>
          <w:color w:val="FF0000"/>
          <w:sz w:val="30"/>
          <w:szCs w:val="30"/>
        </w:rPr>
      </w:pPr>
      <w:r w:rsidRPr="005B3DE9">
        <w:rPr>
          <w:rFonts w:hint="eastAsia"/>
          <w:color w:val="FF0000"/>
          <w:sz w:val="30"/>
          <w:szCs w:val="30"/>
        </w:rPr>
        <w:t>（附：法定人授权人身份证复印件）</w:t>
      </w:r>
    </w:p>
    <w:p w:rsidR="001956D8" w:rsidRPr="005B3DE9" w:rsidRDefault="001956D8">
      <w:pPr>
        <w:spacing w:line="300" w:lineRule="auto"/>
        <w:rPr>
          <w:color w:val="FF0000"/>
          <w:szCs w:val="21"/>
        </w:rPr>
        <w:sectPr w:rsidR="001956D8" w:rsidRPr="005B3DE9">
          <w:pgSz w:w="11906" w:h="16838"/>
          <w:pgMar w:top="1701" w:right="1588" w:bottom="1304" w:left="1588" w:header="1247" w:footer="737" w:gutter="0"/>
          <w:cols w:space="720"/>
          <w:docGrid w:linePitch="380" w:charSpace="-4301"/>
        </w:sectPr>
      </w:pPr>
    </w:p>
    <w:p w:rsidR="001956D8" w:rsidRDefault="00D32CC7">
      <w:pPr>
        <w:spacing w:line="300" w:lineRule="auto"/>
      </w:pPr>
      <w:bookmarkStart w:id="148" w:name="_Toc201997949"/>
      <w:bookmarkStart w:id="149" w:name="_Toc201743119"/>
      <w:bookmarkStart w:id="150" w:name="_Toc201401661"/>
      <w:bookmarkStart w:id="151" w:name="_Toc201742864"/>
      <w:bookmarkStart w:id="152" w:name="_Toc199215949"/>
      <w:bookmarkStart w:id="153" w:name="_Toc201719121"/>
      <w:r>
        <w:lastRenderedPageBreak/>
        <w:t xml:space="preserve">A3  </w:t>
      </w:r>
      <w:r>
        <w:rPr>
          <w:rFonts w:hAnsi="宋体"/>
        </w:rPr>
        <w:t>投标函</w:t>
      </w:r>
      <w:bookmarkStart w:id="154" w:name="_Toc201401662"/>
      <w:bookmarkStart w:id="155" w:name="_Toc199215950"/>
      <w:bookmarkEnd w:id="148"/>
      <w:bookmarkEnd w:id="149"/>
      <w:bookmarkEnd w:id="150"/>
      <w:bookmarkEnd w:id="151"/>
      <w:bookmarkEnd w:id="152"/>
      <w:bookmarkEnd w:id="153"/>
    </w:p>
    <w:p w:rsidR="001956D8" w:rsidRDefault="001956D8">
      <w:pPr>
        <w:spacing w:line="300" w:lineRule="auto"/>
      </w:pPr>
    </w:p>
    <w:p w:rsidR="001956D8" w:rsidRDefault="00D32CC7">
      <w:pPr>
        <w:spacing w:line="300" w:lineRule="auto"/>
        <w:jc w:val="center"/>
        <w:rPr>
          <w:bCs/>
          <w:sz w:val="32"/>
          <w:szCs w:val="32"/>
        </w:rPr>
      </w:pPr>
      <w:bookmarkStart w:id="156" w:name="_Toc201997950"/>
      <w:bookmarkStart w:id="157" w:name="_Toc201743120"/>
      <w:bookmarkStart w:id="158" w:name="_Toc201742865"/>
      <w:bookmarkStart w:id="159" w:name="_Toc201719122"/>
      <w:r>
        <w:rPr>
          <w:rFonts w:hAnsi="宋体"/>
          <w:bCs/>
          <w:sz w:val="32"/>
          <w:szCs w:val="32"/>
        </w:rPr>
        <w:t>投标函</w:t>
      </w:r>
      <w:bookmarkEnd w:id="154"/>
      <w:bookmarkEnd w:id="155"/>
      <w:bookmarkEnd w:id="156"/>
      <w:bookmarkEnd w:id="157"/>
      <w:bookmarkEnd w:id="158"/>
      <w:bookmarkEnd w:id="159"/>
    </w:p>
    <w:p w:rsidR="001956D8" w:rsidRDefault="001956D8">
      <w:pPr>
        <w:spacing w:line="300" w:lineRule="auto"/>
        <w:rPr>
          <w:sz w:val="22"/>
        </w:rPr>
      </w:pPr>
    </w:p>
    <w:p w:rsidR="001956D8" w:rsidRDefault="00D32CC7">
      <w:pPr>
        <w:spacing w:line="300" w:lineRule="auto"/>
        <w:rPr>
          <w:sz w:val="22"/>
        </w:rPr>
      </w:pPr>
      <w:r>
        <w:rPr>
          <w:rFonts w:hAnsi="宋体"/>
          <w:sz w:val="22"/>
        </w:rPr>
        <w:t>致：</w:t>
      </w:r>
      <w:r>
        <w:rPr>
          <w:rFonts w:hAnsi="宋体"/>
          <w:sz w:val="22"/>
          <w:u w:val="single"/>
        </w:rPr>
        <w:t>（采购人名称</w:t>
      </w:r>
      <w:r>
        <w:rPr>
          <w:sz w:val="22"/>
          <w:u w:val="single"/>
        </w:rPr>
        <w:t xml:space="preserve">)          </w:t>
      </w:r>
    </w:p>
    <w:p w:rsidR="001956D8" w:rsidRDefault="00D32CC7">
      <w:pPr>
        <w:spacing w:line="300" w:lineRule="auto"/>
        <w:rPr>
          <w:rFonts w:hAnsi="宋体"/>
          <w:sz w:val="22"/>
        </w:rPr>
      </w:pPr>
      <w:r>
        <w:rPr>
          <w:rFonts w:hAnsi="宋体"/>
          <w:sz w:val="22"/>
        </w:rPr>
        <w:t>根据贵方的招标编号为的</w:t>
      </w:r>
      <w:r>
        <w:rPr>
          <w:rFonts w:hAnsi="宋体"/>
          <w:sz w:val="22"/>
          <w:u w:val="single"/>
        </w:rPr>
        <w:t xml:space="preserve">　（项目名称</w:t>
      </w:r>
      <w:r>
        <w:rPr>
          <w:sz w:val="22"/>
          <w:u w:val="single"/>
        </w:rPr>
        <w:t>)</w:t>
      </w:r>
      <w:r>
        <w:rPr>
          <w:rFonts w:hAnsi="宋体"/>
          <w:sz w:val="22"/>
          <w:u w:val="single"/>
        </w:rPr>
        <w:t xml:space="preserve">　</w:t>
      </w:r>
      <w:r>
        <w:rPr>
          <w:rFonts w:hAnsi="宋体"/>
          <w:sz w:val="22"/>
        </w:rPr>
        <w:t>项目的招标文件及相关补遗文件，我方已详细审阅了全部招标文件及有关附件。我方完全理解并同意放弃对这方面有不明及误解的权力。据此函，我方代表（法定代表人或授权委托人）宣布同意如下：</w:t>
      </w:r>
    </w:p>
    <w:p w:rsidR="001956D8" w:rsidRDefault="00D32CC7">
      <w:pPr>
        <w:spacing w:line="300" w:lineRule="auto"/>
        <w:rPr>
          <w:rFonts w:hAnsi="宋体"/>
          <w:sz w:val="22"/>
        </w:rPr>
      </w:pPr>
      <w:r>
        <w:rPr>
          <w:rFonts w:hAnsi="宋体"/>
          <w:sz w:val="22"/>
        </w:rPr>
        <w:t xml:space="preserve">1. </w:t>
      </w:r>
      <w:r>
        <w:rPr>
          <w:rFonts w:hAnsi="宋体"/>
          <w:sz w:val="22"/>
        </w:rPr>
        <w:t>所附投标价格表中规定的应提交和交付的投标总价为：大写，小写，此报价已包括招标文件规定所有内容的合价。</w:t>
      </w:r>
    </w:p>
    <w:p w:rsidR="001956D8" w:rsidRDefault="00D32CC7">
      <w:pPr>
        <w:spacing w:line="300" w:lineRule="auto"/>
        <w:rPr>
          <w:rFonts w:hAnsi="宋体"/>
          <w:sz w:val="22"/>
        </w:rPr>
      </w:pPr>
      <w:r>
        <w:rPr>
          <w:rFonts w:hAnsi="宋体"/>
          <w:sz w:val="22"/>
        </w:rPr>
        <w:t>2</w:t>
      </w:r>
      <w:r>
        <w:rPr>
          <w:rFonts w:hAnsi="宋体"/>
          <w:sz w:val="22"/>
        </w:rPr>
        <w:t>．我方保证遵守中华人民共和国、深圳市有关法律、法规的有关规定，服从招标有关议程事项安排，遵守招标有关会议现场纪律。</w:t>
      </w:r>
    </w:p>
    <w:p w:rsidR="001956D8" w:rsidRDefault="00D32CC7">
      <w:pPr>
        <w:spacing w:line="300" w:lineRule="auto"/>
        <w:rPr>
          <w:sz w:val="22"/>
        </w:rPr>
      </w:pPr>
      <w:r>
        <w:rPr>
          <w:sz w:val="22"/>
        </w:rPr>
        <w:t xml:space="preserve">3. </w:t>
      </w:r>
      <w:r>
        <w:rPr>
          <w:rFonts w:hAnsi="宋体"/>
          <w:sz w:val="22"/>
        </w:rPr>
        <w:t>我方已按招标文件规定的形式和金额提交投标担保。</w:t>
      </w:r>
    </w:p>
    <w:p w:rsidR="001956D8" w:rsidRDefault="00D32CC7">
      <w:pPr>
        <w:spacing w:line="300" w:lineRule="auto"/>
        <w:rPr>
          <w:sz w:val="22"/>
        </w:rPr>
      </w:pPr>
      <w:r>
        <w:rPr>
          <w:sz w:val="22"/>
        </w:rPr>
        <w:t xml:space="preserve">4. </w:t>
      </w:r>
      <w:r>
        <w:rPr>
          <w:rFonts w:hAnsi="宋体"/>
          <w:sz w:val="22"/>
        </w:rPr>
        <w:t>我方同意所递交的投标文件在招标文件规定的投标有效期内有效，在此期间内我方的投标有可能中标，我方将受此约束。如果在投标有效期内撤回投标或放弃中标资格，我方的投标担保将全部被没收，给贵方造成的损失超过我方投标担保金额的，贵方还有权要求我方对超过部分进行赔偿。</w:t>
      </w:r>
    </w:p>
    <w:p w:rsidR="001956D8" w:rsidRDefault="00D32CC7">
      <w:pPr>
        <w:spacing w:line="300" w:lineRule="auto"/>
        <w:rPr>
          <w:sz w:val="22"/>
        </w:rPr>
      </w:pPr>
      <w:r>
        <w:rPr>
          <w:sz w:val="22"/>
        </w:rPr>
        <w:t xml:space="preserve">5. </w:t>
      </w:r>
      <w:r>
        <w:rPr>
          <w:rFonts w:hAnsi="宋体"/>
          <w:sz w:val="22"/>
        </w:rPr>
        <w:t>如果我方中标，我方承诺的工期（供货期）为天，并将按招标文件的规定履行合同责任和义务。</w:t>
      </w:r>
    </w:p>
    <w:p w:rsidR="001956D8" w:rsidRDefault="00D32CC7">
      <w:pPr>
        <w:spacing w:line="300" w:lineRule="auto"/>
        <w:rPr>
          <w:sz w:val="22"/>
        </w:rPr>
      </w:pPr>
      <w:r>
        <w:rPr>
          <w:sz w:val="22"/>
        </w:rPr>
        <w:t>6</w:t>
      </w:r>
      <w:r>
        <w:rPr>
          <w:rFonts w:hAnsi="宋体"/>
          <w:sz w:val="22"/>
        </w:rPr>
        <w:t>．如果我方中标，我方将按照招标文件规定提交由采购人认可的，并在招标文件中规定金额的履约担保。</w:t>
      </w:r>
    </w:p>
    <w:p w:rsidR="001956D8" w:rsidRDefault="00D32CC7">
      <w:pPr>
        <w:spacing w:line="300" w:lineRule="auto"/>
        <w:rPr>
          <w:sz w:val="22"/>
        </w:rPr>
      </w:pPr>
      <w:r>
        <w:rPr>
          <w:sz w:val="22"/>
        </w:rPr>
        <w:t>7</w:t>
      </w:r>
      <w:r>
        <w:rPr>
          <w:rFonts w:hAnsi="宋体"/>
          <w:sz w:val="22"/>
        </w:rPr>
        <w:t>．我方同意提供按照贵方可能要求的与其投标有关的一切数据或资料，完全理解贵方不一定接受最低价的投标或收到的任何投标。</w:t>
      </w:r>
    </w:p>
    <w:p w:rsidR="001956D8" w:rsidRDefault="00D32CC7">
      <w:pPr>
        <w:spacing w:line="300" w:lineRule="auto"/>
        <w:rPr>
          <w:sz w:val="22"/>
        </w:rPr>
      </w:pPr>
      <w:r>
        <w:rPr>
          <w:sz w:val="22"/>
        </w:rPr>
        <w:t>8</w:t>
      </w:r>
      <w:r>
        <w:rPr>
          <w:rFonts w:hAnsi="宋体"/>
          <w:sz w:val="22"/>
        </w:rPr>
        <w:t>．我方保证投标文件内容无任何虚假。若评标过程中查有虚假，同意作无效</w:t>
      </w:r>
      <w:proofErr w:type="gramStart"/>
      <w:r>
        <w:rPr>
          <w:rFonts w:hAnsi="宋体"/>
          <w:sz w:val="22"/>
        </w:rPr>
        <w:t>或废标处理</w:t>
      </w:r>
      <w:proofErr w:type="gramEnd"/>
      <w:r>
        <w:rPr>
          <w:rFonts w:hAnsi="宋体"/>
          <w:sz w:val="22"/>
        </w:rPr>
        <w:t>，并被没收投标担保；若中标之后查有虚假，同意被废除授标并被没收投标担保。</w:t>
      </w:r>
    </w:p>
    <w:p w:rsidR="001956D8" w:rsidRDefault="00D32CC7">
      <w:pPr>
        <w:spacing w:line="300" w:lineRule="auto"/>
        <w:rPr>
          <w:szCs w:val="21"/>
        </w:rPr>
      </w:pPr>
      <w:r>
        <w:rPr>
          <w:rFonts w:hAnsi="宋体"/>
          <w:szCs w:val="21"/>
        </w:rPr>
        <w:t>地址：电话：</w:t>
      </w:r>
    </w:p>
    <w:p w:rsidR="001956D8" w:rsidRDefault="00D32CC7">
      <w:pPr>
        <w:spacing w:line="300" w:lineRule="auto"/>
        <w:rPr>
          <w:szCs w:val="21"/>
          <w:u w:val="single"/>
        </w:rPr>
      </w:pPr>
      <w:r>
        <w:rPr>
          <w:rFonts w:hAnsi="宋体"/>
          <w:szCs w:val="21"/>
        </w:rPr>
        <w:t>投标人名称（公章）：</w:t>
      </w:r>
    </w:p>
    <w:p w:rsidR="001956D8" w:rsidRDefault="00D32CC7">
      <w:pPr>
        <w:spacing w:line="300" w:lineRule="auto"/>
        <w:rPr>
          <w:szCs w:val="21"/>
          <w:u w:val="single"/>
        </w:rPr>
      </w:pPr>
      <w:r>
        <w:rPr>
          <w:rFonts w:hAnsi="宋体"/>
          <w:szCs w:val="21"/>
        </w:rPr>
        <w:t>投标人代表（签字</w:t>
      </w:r>
      <w:r>
        <w:rPr>
          <w:szCs w:val="21"/>
        </w:rPr>
        <w:t>)</w:t>
      </w:r>
      <w:r>
        <w:rPr>
          <w:rFonts w:hAnsi="宋体"/>
          <w:szCs w:val="21"/>
        </w:rPr>
        <w:t>：</w:t>
      </w:r>
    </w:p>
    <w:p w:rsidR="001956D8" w:rsidRDefault="00D32CC7">
      <w:pPr>
        <w:spacing w:line="300" w:lineRule="auto"/>
        <w:rPr>
          <w:szCs w:val="21"/>
        </w:rPr>
      </w:pPr>
      <w:r>
        <w:rPr>
          <w:rFonts w:hAnsi="宋体"/>
          <w:szCs w:val="21"/>
        </w:rPr>
        <w:t>日期：</w:t>
      </w:r>
    </w:p>
    <w:p w:rsidR="001956D8" w:rsidRDefault="001956D8">
      <w:pPr>
        <w:spacing w:line="300" w:lineRule="auto"/>
        <w:rPr>
          <w:sz w:val="24"/>
        </w:rPr>
        <w:sectPr w:rsidR="001956D8">
          <w:headerReference w:type="even" r:id="rId12"/>
          <w:pgSz w:w="11906" w:h="16838"/>
          <w:pgMar w:top="1701" w:right="1588" w:bottom="1304" w:left="1588" w:header="1247" w:footer="992" w:gutter="0"/>
          <w:cols w:space="720"/>
        </w:sectPr>
      </w:pPr>
    </w:p>
    <w:p w:rsidR="001956D8" w:rsidRDefault="00D32CC7">
      <w:pPr>
        <w:spacing w:line="300" w:lineRule="auto"/>
        <w:rPr>
          <w:szCs w:val="21"/>
        </w:rPr>
      </w:pPr>
      <w:bookmarkStart w:id="160" w:name="_Toc201997976"/>
      <w:bookmarkStart w:id="161" w:name="_Toc201719148"/>
      <w:bookmarkStart w:id="162" w:name="_Toc201742891"/>
      <w:bookmarkStart w:id="163" w:name="_Toc201401688"/>
      <w:bookmarkStart w:id="164" w:name="_Toc199215973"/>
      <w:bookmarkStart w:id="165" w:name="_Toc201743146"/>
      <w:r>
        <w:rPr>
          <w:szCs w:val="21"/>
        </w:rPr>
        <w:lastRenderedPageBreak/>
        <w:t>A</w:t>
      </w:r>
      <w:r>
        <w:rPr>
          <w:rFonts w:hint="eastAsia"/>
          <w:szCs w:val="21"/>
        </w:rPr>
        <w:t>4</w:t>
      </w:r>
      <w:bookmarkEnd w:id="160"/>
      <w:bookmarkEnd w:id="161"/>
      <w:bookmarkEnd w:id="162"/>
      <w:bookmarkEnd w:id="163"/>
      <w:bookmarkEnd w:id="164"/>
      <w:bookmarkEnd w:id="165"/>
      <w:r>
        <w:rPr>
          <w:rFonts w:hAnsi="宋体"/>
          <w:szCs w:val="21"/>
        </w:rPr>
        <w:t>其他</w:t>
      </w:r>
      <w:r>
        <w:rPr>
          <w:szCs w:val="21"/>
        </w:rPr>
        <w:cr/>
      </w:r>
    </w:p>
    <w:p w:rsidR="001956D8" w:rsidRDefault="001956D8">
      <w:pPr>
        <w:spacing w:line="300" w:lineRule="auto"/>
      </w:pPr>
    </w:p>
    <w:p w:rsidR="001956D8" w:rsidRDefault="00D32CC7">
      <w:pPr>
        <w:spacing w:line="300" w:lineRule="auto"/>
        <w:jc w:val="center"/>
        <w:rPr>
          <w:bCs/>
          <w:sz w:val="32"/>
          <w:szCs w:val="32"/>
        </w:rPr>
      </w:pPr>
      <w:r>
        <w:rPr>
          <w:rFonts w:hAnsi="宋体"/>
          <w:bCs/>
          <w:sz w:val="32"/>
          <w:szCs w:val="32"/>
        </w:rPr>
        <w:t>其他</w:t>
      </w:r>
    </w:p>
    <w:p w:rsidR="001956D8" w:rsidRDefault="001956D8">
      <w:pPr>
        <w:spacing w:line="300" w:lineRule="auto"/>
        <w:rPr>
          <w:szCs w:val="21"/>
        </w:rPr>
      </w:pPr>
    </w:p>
    <w:p w:rsidR="001956D8" w:rsidRDefault="001956D8">
      <w:pPr>
        <w:spacing w:line="300" w:lineRule="auto"/>
        <w:rPr>
          <w:sz w:val="24"/>
          <w:szCs w:val="24"/>
        </w:rPr>
      </w:pPr>
    </w:p>
    <w:p w:rsidR="001956D8" w:rsidRDefault="00D32CC7">
      <w:pPr>
        <w:spacing w:line="300" w:lineRule="auto"/>
        <w:rPr>
          <w:sz w:val="24"/>
          <w:szCs w:val="24"/>
        </w:rPr>
      </w:pPr>
      <w:r>
        <w:rPr>
          <w:rFonts w:hAnsi="宋体"/>
          <w:sz w:val="24"/>
          <w:szCs w:val="24"/>
        </w:rPr>
        <w:t>投标人名称（公章</w:t>
      </w:r>
      <w:r>
        <w:rPr>
          <w:sz w:val="24"/>
          <w:szCs w:val="24"/>
        </w:rPr>
        <w:t>)</w:t>
      </w:r>
      <w:r>
        <w:rPr>
          <w:rFonts w:hAnsi="宋体"/>
          <w:sz w:val="24"/>
          <w:szCs w:val="24"/>
        </w:rPr>
        <w:t>：</w:t>
      </w:r>
    </w:p>
    <w:p w:rsidR="001956D8" w:rsidRDefault="001956D8">
      <w:pPr>
        <w:spacing w:line="300" w:lineRule="auto"/>
        <w:rPr>
          <w:sz w:val="22"/>
        </w:rPr>
      </w:pPr>
    </w:p>
    <w:p w:rsidR="001956D8" w:rsidRDefault="00D32CC7">
      <w:pPr>
        <w:spacing w:line="300" w:lineRule="auto"/>
        <w:rPr>
          <w:kern w:val="0"/>
          <w:sz w:val="22"/>
        </w:rPr>
      </w:pPr>
      <w:r>
        <w:rPr>
          <w:kern w:val="0"/>
          <w:sz w:val="22"/>
        </w:rPr>
        <w:t>A</w:t>
      </w:r>
      <w:r>
        <w:rPr>
          <w:rFonts w:hint="eastAsia"/>
          <w:kern w:val="0"/>
          <w:sz w:val="22"/>
        </w:rPr>
        <w:t>4</w:t>
      </w:r>
      <w:r>
        <w:rPr>
          <w:kern w:val="0"/>
          <w:sz w:val="22"/>
        </w:rPr>
        <w:t>-</w:t>
      </w:r>
      <w:r>
        <w:rPr>
          <w:rFonts w:hint="eastAsia"/>
          <w:kern w:val="0"/>
          <w:sz w:val="22"/>
        </w:rPr>
        <w:t>1</w:t>
      </w:r>
      <w:r>
        <w:rPr>
          <w:rFonts w:hAnsi="宋体"/>
          <w:kern w:val="0"/>
          <w:sz w:val="22"/>
        </w:rPr>
        <w:t>经年检的营业执照副本</w:t>
      </w:r>
    </w:p>
    <w:p w:rsidR="001956D8" w:rsidRDefault="00D32CC7">
      <w:pPr>
        <w:spacing w:line="300" w:lineRule="auto"/>
        <w:rPr>
          <w:kern w:val="0"/>
          <w:sz w:val="22"/>
        </w:rPr>
      </w:pPr>
      <w:r>
        <w:rPr>
          <w:kern w:val="0"/>
          <w:sz w:val="22"/>
        </w:rPr>
        <w:t>A</w:t>
      </w:r>
      <w:r>
        <w:rPr>
          <w:rFonts w:hint="eastAsia"/>
          <w:kern w:val="0"/>
          <w:sz w:val="22"/>
        </w:rPr>
        <w:t>4</w:t>
      </w:r>
      <w:r>
        <w:rPr>
          <w:kern w:val="0"/>
          <w:sz w:val="22"/>
        </w:rPr>
        <w:t>-</w:t>
      </w:r>
      <w:r>
        <w:rPr>
          <w:rFonts w:hint="eastAsia"/>
          <w:kern w:val="0"/>
          <w:sz w:val="22"/>
        </w:rPr>
        <w:t xml:space="preserve">2 </w:t>
      </w:r>
      <w:r>
        <w:rPr>
          <w:rFonts w:hint="eastAsia"/>
          <w:kern w:val="0"/>
          <w:sz w:val="22"/>
        </w:rPr>
        <w:t>资质证书</w:t>
      </w:r>
    </w:p>
    <w:p w:rsidR="001956D8" w:rsidRDefault="00D32CC7">
      <w:pPr>
        <w:spacing w:line="300" w:lineRule="auto"/>
        <w:rPr>
          <w:kern w:val="0"/>
          <w:sz w:val="22"/>
        </w:rPr>
      </w:pPr>
      <w:r>
        <w:rPr>
          <w:rFonts w:hAnsi="宋体" w:hint="eastAsia"/>
          <w:kern w:val="0"/>
          <w:sz w:val="22"/>
        </w:rPr>
        <w:t xml:space="preserve">A4-3 </w:t>
      </w:r>
      <w:r>
        <w:rPr>
          <w:rFonts w:hAnsi="宋体"/>
          <w:kern w:val="0"/>
          <w:sz w:val="22"/>
        </w:rPr>
        <w:t>其</w:t>
      </w:r>
      <w:r>
        <w:rPr>
          <w:rFonts w:hAnsi="宋体" w:hint="eastAsia"/>
          <w:kern w:val="0"/>
          <w:sz w:val="22"/>
        </w:rPr>
        <w:t>他</w:t>
      </w:r>
    </w:p>
    <w:p w:rsidR="001956D8" w:rsidRDefault="001956D8">
      <w:pPr>
        <w:spacing w:line="300" w:lineRule="auto"/>
        <w:rPr>
          <w:sz w:val="22"/>
        </w:rPr>
      </w:pPr>
    </w:p>
    <w:p w:rsidR="001956D8" w:rsidRDefault="001956D8">
      <w:pPr>
        <w:spacing w:line="300" w:lineRule="auto"/>
      </w:pPr>
    </w:p>
    <w:p w:rsidR="001956D8" w:rsidRDefault="001956D8">
      <w:pPr>
        <w:spacing w:line="300" w:lineRule="auto"/>
      </w:pPr>
    </w:p>
    <w:p w:rsidR="001956D8" w:rsidRDefault="001956D8">
      <w:pPr>
        <w:spacing w:line="300" w:lineRule="auto"/>
        <w:rPr>
          <w:sz w:val="24"/>
          <w:szCs w:val="24"/>
        </w:rPr>
      </w:pPr>
    </w:p>
    <w:p w:rsidR="001956D8" w:rsidRDefault="00D32CC7">
      <w:pPr>
        <w:spacing w:line="300" w:lineRule="auto"/>
        <w:rPr>
          <w:sz w:val="24"/>
          <w:szCs w:val="24"/>
        </w:rPr>
      </w:pPr>
      <w:r>
        <w:rPr>
          <w:rFonts w:hAnsi="宋体"/>
          <w:sz w:val="24"/>
          <w:szCs w:val="24"/>
        </w:rPr>
        <w:t>投标人代表（签名</w:t>
      </w:r>
      <w:r>
        <w:rPr>
          <w:sz w:val="24"/>
          <w:szCs w:val="24"/>
        </w:rPr>
        <w:t>)</w:t>
      </w:r>
      <w:r>
        <w:rPr>
          <w:rFonts w:hAnsi="宋体"/>
          <w:sz w:val="24"/>
          <w:szCs w:val="24"/>
        </w:rPr>
        <w:t>：</w:t>
      </w:r>
    </w:p>
    <w:p w:rsidR="001956D8" w:rsidRDefault="00D32CC7">
      <w:pPr>
        <w:spacing w:line="300" w:lineRule="auto"/>
        <w:rPr>
          <w:sz w:val="24"/>
          <w:szCs w:val="24"/>
        </w:rPr>
      </w:pPr>
      <w:r>
        <w:rPr>
          <w:rFonts w:hAnsi="宋体"/>
          <w:sz w:val="24"/>
          <w:szCs w:val="24"/>
        </w:rPr>
        <w:t>日期：年月日</w:t>
      </w:r>
    </w:p>
    <w:p w:rsidR="001956D8" w:rsidRDefault="001956D8">
      <w:pPr>
        <w:spacing w:line="300" w:lineRule="auto"/>
        <w:rPr>
          <w:szCs w:val="21"/>
        </w:rPr>
      </w:pPr>
    </w:p>
    <w:p w:rsidR="001956D8" w:rsidRDefault="001956D8">
      <w:pPr>
        <w:spacing w:line="300" w:lineRule="auto"/>
        <w:rPr>
          <w:sz w:val="24"/>
        </w:rPr>
      </w:pPr>
    </w:p>
    <w:p w:rsidR="001956D8" w:rsidRDefault="001956D8">
      <w:pPr>
        <w:spacing w:line="300" w:lineRule="auto"/>
        <w:rPr>
          <w:sz w:val="24"/>
        </w:rPr>
      </w:pPr>
    </w:p>
    <w:p w:rsidR="001956D8" w:rsidRDefault="001956D8">
      <w:pPr>
        <w:spacing w:line="300" w:lineRule="auto"/>
        <w:rPr>
          <w:szCs w:val="21"/>
        </w:rPr>
      </w:pPr>
      <w:bookmarkStart w:id="166" w:name="_Toc201743151"/>
      <w:bookmarkStart w:id="167" w:name="_Toc201719153"/>
      <w:bookmarkStart w:id="168" w:name="_Toc201742896"/>
      <w:bookmarkStart w:id="169" w:name="_Toc199215975"/>
      <w:bookmarkStart w:id="170" w:name="_Toc201997981"/>
      <w:bookmarkStart w:id="171" w:name="_Toc201401693"/>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kern w:val="0"/>
        </w:rPr>
      </w:pPr>
    </w:p>
    <w:p w:rsidR="001956D8" w:rsidRDefault="00D32CC7">
      <w:pPr>
        <w:spacing w:line="300" w:lineRule="auto"/>
        <w:rPr>
          <w:szCs w:val="21"/>
        </w:rPr>
      </w:pPr>
      <w:r>
        <w:rPr>
          <w:kern w:val="0"/>
        </w:rPr>
        <w:t>A</w:t>
      </w:r>
      <w:r>
        <w:rPr>
          <w:rFonts w:hint="eastAsia"/>
          <w:kern w:val="0"/>
        </w:rPr>
        <w:t>4</w:t>
      </w:r>
      <w:r>
        <w:rPr>
          <w:kern w:val="0"/>
        </w:rPr>
        <w:t>-</w:t>
      </w:r>
      <w:r>
        <w:rPr>
          <w:rFonts w:hint="eastAsia"/>
          <w:kern w:val="0"/>
        </w:rPr>
        <w:t>1</w:t>
      </w:r>
      <w:r>
        <w:rPr>
          <w:rFonts w:hAnsi="宋体"/>
          <w:kern w:val="0"/>
        </w:rPr>
        <w:t>经年检的营业执照副本</w:t>
      </w:r>
      <w:bookmarkEnd w:id="166"/>
      <w:bookmarkEnd w:id="167"/>
      <w:bookmarkEnd w:id="168"/>
      <w:bookmarkEnd w:id="169"/>
      <w:bookmarkEnd w:id="170"/>
      <w:bookmarkEnd w:id="171"/>
    </w:p>
    <w:p w:rsidR="001956D8" w:rsidRDefault="001956D8">
      <w:pPr>
        <w:spacing w:line="300" w:lineRule="auto"/>
        <w:rPr>
          <w:szCs w:val="21"/>
        </w:rPr>
      </w:pPr>
    </w:p>
    <w:p w:rsidR="001956D8" w:rsidRDefault="001956D8">
      <w:pPr>
        <w:spacing w:line="300" w:lineRule="auto"/>
        <w:rPr>
          <w:sz w:val="30"/>
          <w:szCs w:val="30"/>
        </w:rPr>
      </w:pPr>
    </w:p>
    <w:p w:rsidR="001956D8" w:rsidRDefault="00D32CC7">
      <w:pPr>
        <w:spacing w:line="300" w:lineRule="auto"/>
        <w:jc w:val="center"/>
        <w:rPr>
          <w:bCs/>
          <w:sz w:val="32"/>
          <w:szCs w:val="32"/>
        </w:rPr>
      </w:pPr>
      <w:bookmarkStart w:id="172" w:name="_Toc201743152"/>
      <w:bookmarkStart w:id="173" w:name="_Toc201719154"/>
      <w:bookmarkStart w:id="174" w:name="_Toc201742897"/>
      <w:bookmarkStart w:id="175" w:name="_Toc199215796"/>
      <w:bookmarkStart w:id="176" w:name="_Toc201401694"/>
      <w:bookmarkStart w:id="177" w:name="_Toc201997982"/>
      <w:bookmarkStart w:id="178" w:name="_Toc199213761"/>
      <w:bookmarkStart w:id="179" w:name="_Toc199215976"/>
      <w:r>
        <w:rPr>
          <w:rFonts w:hAnsi="宋体"/>
          <w:bCs/>
          <w:sz w:val="32"/>
          <w:szCs w:val="32"/>
        </w:rPr>
        <w:t>经年检的营业执照副本</w:t>
      </w:r>
      <w:bookmarkEnd w:id="172"/>
      <w:bookmarkEnd w:id="173"/>
      <w:bookmarkEnd w:id="174"/>
      <w:bookmarkEnd w:id="175"/>
      <w:bookmarkEnd w:id="176"/>
      <w:bookmarkEnd w:id="177"/>
      <w:bookmarkEnd w:id="178"/>
      <w:bookmarkEnd w:id="179"/>
    </w:p>
    <w:p w:rsidR="001956D8" w:rsidRDefault="001956D8">
      <w:pPr>
        <w:spacing w:line="300" w:lineRule="auto"/>
        <w:rPr>
          <w:sz w:val="24"/>
        </w:rPr>
      </w:pPr>
    </w:p>
    <w:p w:rsidR="001956D8" w:rsidRDefault="001956D8">
      <w:pPr>
        <w:spacing w:line="300" w:lineRule="auto"/>
        <w:rPr>
          <w:sz w:val="24"/>
        </w:rPr>
      </w:pPr>
    </w:p>
    <w:p w:rsidR="001956D8" w:rsidRDefault="001956D8">
      <w:pPr>
        <w:spacing w:line="300" w:lineRule="auto"/>
        <w:rPr>
          <w:sz w:val="24"/>
        </w:rPr>
      </w:pPr>
    </w:p>
    <w:p w:rsidR="001956D8" w:rsidRDefault="00D32CC7">
      <w:pPr>
        <w:spacing w:line="300" w:lineRule="auto"/>
        <w:jc w:val="center"/>
        <w:rPr>
          <w:sz w:val="24"/>
        </w:rPr>
      </w:pPr>
      <w:r>
        <w:rPr>
          <w:rFonts w:hAnsi="宋体"/>
          <w:sz w:val="24"/>
        </w:rPr>
        <w:t>（复印件加盖单位公章）</w:t>
      </w:r>
    </w:p>
    <w:p w:rsidR="001956D8" w:rsidRDefault="001956D8">
      <w:pPr>
        <w:spacing w:line="300" w:lineRule="auto"/>
        <w:rPr>
          <w:sz w:val="24"/>
        </w:rPr>
      </w:pPr>
    </w:p>
    <w:p w:rsidR="001956D8" w:rsidRDefault="001956D8">
      <w:pPr>
        <w:spacing w:line="300" w:lineRule="auto"/>
        <w:rPr>
          <w:sz w:val="24"/>
        </w:rPr>
      </w:pPr>
    </w:p>
    <w:p w:rsidR="001956D8" w:rsidRDefault="001956D8">
      <w:pPr>
        <w:spacing w:line="300" w:lineRule="auto"/>
        <w:rPr>
          <w:szCs w:val="21"/>
        </w:rPr>
      </w:pPr>
      <w:bookmarkStart w:id="180" w:name="_Toc201997993"/>
      <w:bookmarkStart w:id="181" w:name="_Toc201743164"/>
      <w:bookmarkStart w:id="182" w:name="_Toc201742909"/>
    </w:p>
    <w:p w:rsidR="001956D8" w:rsidRDefault="001956D8">
      <w:pPr>
        <w:spacing w:line="300" w:lineRule="auto"/>
        <w:rPr>
          <w:szCs w:val="21"/>
        </w:rPr>
      </w:pPr>
      <w:bookmarkStart w:id="183" w:name="_Ref467990101"/>
      <w:bookmarkStart w:id="184" w:name="_Ref467988485"/>
      <w:bookmarkStart w:id="185" w:name="_Ref467990058"/>
      <w:bookmarkStart w:id="186" w:name="_Toc520125062"/>
      <w:bookmarkStart w:id="187" w:name="_Ref467990064"/>
      <w:bookmarkStart w:id="188" w:name="_Toc520356228"/>
      <w:bookmarkStart w:id="189" w:name="_Toc520356229"/>
      <w:bookmarkStart w:id="190" w:name="_Ref467988471"/>
      <w:bookmarkStart w:id="191" w:name="_Toc520125061"/>
      <w:bookmarkStart w:id="192" w:name="_Ref467988479"/>
      <w:bookmarkStart w:id="193" w:name="_Ref467990100"/>
      <w:bookmarkStart w:id="194" w:name="_Toc480942358"/>
      <w:bookmarkStart w:id="195" w:name="_Toc480942357"/>
    </w:p>
    <w:bookmarkEnd w:id="183"/>
    <w:bookmarkEnd w:id="184"/>
    <w:bookmarkEnd w:id="185"/>
    <w:bookmarkEnd w:id="186"/>
    <w:bookmarkEnd w:id="187"/>
    <w:bookmarkEnd w:id="188"/>
    <w:bookmarkEnd w:id="189"/>
    <w:bookmarkEnd w:id="190"/>
    <w:bookmarkEnd w:id="191"/>
    <w:bookmarkEnd w:id="192"/>
    <w:bookmarkEnd w:id="193"/>
    <w:bookmarkEnd w:id="194"/>
    <w:bookmarkEnd w:id="195"/>
    <w:p w:rsidR="001956D8" w:rsidRDefault="00D32CC7">
      <w:pPr>
        <w:spacing w:line="300" w:lineRule="auto"/>
        <w:rPr>
          <w:szCs w:val="21"/>
        </w:rPr>
      </w:pPr>
      <w:r>
        <w:rPr>
          <w:szCs w:val="21"/>
        </w:rPr>
        <w:t>A</w:t>
      </w:r>
      <w:r>
        <w:rPr>
          <w:rFonts w:hint="eastAsia"/>
          <w:szCs w:val="21"/>
        </w:rPr>
        <w:t>4</w:t>
      </w:r>
      <w:r>
        <w:rPr>
          <w:szCs w:val="21"/>
        </w:rPr>
        <w:t>-</w:t>
      </w:r>
      <w:r>
        <w:rPr>
          <w:rFonts w:hint="eastAsia"/>
          <w:szCs w:val="21"/>
        </w:rPr>
        <w:t>2</w:t>
      </w:r>
      <w:r>
        <w:rPr>
          <w:rFonts w:hint="eastAsia"/>
          <w:szCs w:val="21"/>
        </w:rPr>
        <w:t>资质证书</w:t>
      </w: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D32CC7">
      <w:pPr>
        <w:spacing w:line="300" w:lineRule="auto"/>
        <w:rPr>
          <w:b/>
          <w:kern w:val="0"/>
          <w:sz w:val="22"/>
        </w:rPr>
      </w:pPr>
      <w:r>
        <w:rPr>
          <w:rFonts w:hint="eastAsia"/>
          <w:szCs w:val="21"/>
        </w:rPr>
        <w:t>A4-3</w:t>
      </w:r>
      <w:r>
        <w:rPr>
          <w:rFonts w:hint="eastAsia"/>
          <w:szCs w:val="21"/>
        </w:rPr>
        <w:t>其他</w:t>
      </w:r>
    </w:p>
    <w:p w:rsidR="001956D8" w:rsidRDefault="00D32CC7">
      <w:pPr>
        <w:spacing w:line="300" w:lineRule="auto"/>
        <w:rPr>
          <w:kern w:val="0"/>
          <w:sz w:val="22"/>
        </w:rPr>
      </w:pPr>
      <w:r>
        <w:rPr>
          <w:rFonts w:hAnsi="宋体"/>
          <w:kern w:val="0"/>
          <w:sz w:val="22"/>
        </w:rPr>
        <w:t>（投标人认为应补充提供的其他文件资料或说明）</w:t>
      </w:r>
    </w:p>
    <w:p w:rsidR="001956D8" w:rsidRDefault="001956D8">
      <w:pPr>
        <w:spacing w:line="300" w:lineRule="auto"/>
      </w:pPr>
    </w:p>
    <w:p w:rsidR="001956D8" w:rsidRDefault="001956D8">
      <w:pPr>
        <w:spacing w:line="300" w:lineRule="auto"/>
      </w:pPr>
    </w:p>
    <w:p w:rsidR="001956D8" w:rsidRDefault="001956D8">
      <w:pPr>
        <w:spacing w:line="300" w:lineRule="auto"/>
      </w:pPr>
    </w:p>
    <w:bookmarkEnd w:id="180"/>
    <w:bookmarkEnd w:id="181"/>
    <w:bookmarkEnd w:id="182"/>
    <w:p w:rsidR="001956D8" w:rsidRDefault="001956D8">
      <w:pPr>
        <w:spacing w:line="300" w:lineRule="auto"/>
        <w:rPr>
          <w:sz w:val="28"/>
          <w:szCs w:val="28"/>
        </w:rPr>
      </w:pPr>
    </w:p>
    <w:p w:rsidR="008D2AB2" w:rsidRDefault="00D32CC7">
      <w:pPr>
        <w:spacing w:line="300" w:lineRule="auto"/>
        <w:rPr>
          <w:sz w:val="44"/>
          <w:szCs w:val="44"/>
        </w:rPr>
      </w:pPr>
      <w:r>
        <w:rPr>
          <w:sz w:val="44"/>
          <w:szCs w:val="44"/>
        </w:rPr>
        <w:br w:type="page"/>
      </w:r>
      <w:bookmarkStart w:id="196" w:name="_Toc201742917"/>
      <w:bookmarkStart w:id="197" w:name="_Toc201743172"/>
      <w:bookmarkStart w:id="198" w:name="_Toc201998000"/>
      <w:bookmarkStart w:id="199" w:name="_Toc201401713"/>
      <w:bookmarkStart w:id="200" w:name="_Toc199215996"/>
    </w:p>
    <w:p w:rsidR="008D2AB2" w:rsidRDefault="008D2AB2" w:rsidP="008D2AB2">
      <w:pPr>
        <w:spacing w:line="300" w:lineRule="auto"/>
        <w:rPr>
          <w:szCs w:val="21"/>
        </w:rPr>
      </w:pPr>
      <w:r>
        <w:rPr>
          <w:rFonts w:hAnsi="宋体" w:hint="eastAsia"/>
          <w:kern w:val="0"/>
        </w:rPr>
        <w:lastRenderedPageBreak/>
        <w:t>C1</w:t>
      </w:r>
      <w:r>
        <w:rPr>
          <w:rFonts w:hAnsi="宋体"/>
          <w:kern w:val="0"/>
        </w:rPr>
        <w:t>投标报</w:t>
      </w:r>
      <w:r>
        <w:rPr>
          <w:rFonts w:hAnsi="宋体"/>
          <w:szCs w:val="21"/>
        </w:rPr>
        <w:t>价一览表</w:t>
      </w:r>
    </w:p>
    <w:p w:rsidR="008D2AB2" w:rsidRDefault="008D2AB2" w:rsidP="008D2AB2">
      <w:pPr>
        <w:spacing w:line="300" w:lineRule="auto"/>
        <w:rPr>
          <w:szCs w:val="21"/>
        </w:rPr>
      </w:pPr>
    </w:p>
    <w:p w:rsidR="008D2AB2" w:rsidRDefault="008D2AB2" w:rsidP="008D2AB2">
      <w:pPr>
        <w:spacing w:line="300" w:lineRule="auto"/>
        <w:rPr>
          <w:sz w:val="30"/>
          <w:szCs w:val="30"/>
        </w:rPr>
      </w:pPr>
    </w:p>
    <w:p w:rsidR="008D2AB2" w:rsidRDefault="008D2AB2" w:rsidP="008D2AB2">
      <w:pPr>
        <w:spacing w:line="300" w:lineRule="auto"/>
        <w:jc w:val="center"/>
        <w:rPr>
          <w:bCs/>
          <w:sz w:val="32"/>
          <w:szCs w:val="32"/>
        </w:rPr>
      </w:pPr>
      <w:r>
        <w:rPr>
          <w:rFonts w:hAnsi="宋体"/>
          <w:bCs/>
          <w:sz w:val="32"/>
          <w:szCs w:val="32"/>
        </w:rPr>
        <w:t>投标报价一览表</w:t>
      </w:r>
    </w:p>
    <w:p w:rsidR="008D2AB2" w:rsidRDefault="008D2AB2" w:rsidP="008D2AB2">
      <w:pPr>
        <w:spacing w:line="300" w:lineRule="auto"/>
        <w:rPr>
          <w:sz w:val="24"/>
        </w:rPr>
      </w:pPr>
    </w:p>
    <w:p w:rsidR="008D2AB2" w:rsidRDefault="008D2AB2" w:rsidP="008D2AB2">
      <w:pPr>
        <w:spacing w:line="300" w:lineRule="auto"/>
        <w:rPr>
          <w:sz w:val="24"/>
        </w:rPr>
      </w:pPr>
    </w:p>
    <w:p w:rsidR="008D2AB2" w:rsidRDefault="008D2AB2" w:rsidP="008D2AB2">
      <w:pPr>
        <w:rPr>
          <w:bCs/>
          <w:snapToGrid w:val="0"/>
          <w:kern w:val="0"/>
        </w:rPr>
      </w:pPr>
      <w:r>
        <w:rPr>
          <w:rFonts w:hAnsi="宋体"/>
          <w:bCs/>
          <w:snapToGrid w:val="0"/>
          <w:kern w:val="0"/>
        </w:rPr>
        <w:t>项目名称：</w:t>
      </w:r>
    </w:p>
    <w:p w:rsidR="008D2AB2" w:rsidRDefault="008D2AB2" w:rsidP="008D2AB2">
      <w:pPr>
        <w:rPr>
          <w:bCs/>
          <w:snapToGrid w:val="0"/>
          <w:kern w:val="0"/>
        </w:rPr>
      </w:pPr>
      <w:r>
        <w:rPr>
          <w:rFonts w:hAnsi="宋体"/>
          <w:bCs/>
          <w:snapToGrid w:val="0"/>
          <w:kern w:val="0"/>
        </w:rPr>
        <w:t>项目编号：单位：人民币元</w:t>
      </w:r>
    </w:p>
    <w:tbl>
      <w:tblPr>
        <w:tblW w:w="9288"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tblPr>
      <w:tblGrid>
        <w:gridCol w:w="2988"/>
        <w:gridCol w:w="1980"/>
        <w:gridCol w:w="1800"/>
        <w:gridCol w:w="2520"/>
      </w:tblGrid>
      <w:tr w:rsidR="008D2AB2" w:rsidTr="00A8713B">
        <w:trPr>
          <w:cantSplit/>
          <w:trHeight w:val="720"/>
        </w:trPr>
        <w:tc>
          <w:tcPr>
            <w:tcW w:w="2988" w:type="dxa"/>
            <w:tcBorders>
              <w:top w:val="double" w:sz="4" w:space="0" w:color="auto"/>
              <w:bottom w:val="single" w:sz="4" w:space="0" w:color="auto"/>
            </w:tcBorders>
            <w:vAlign w:val="center"/>
          </w:tcPr>
          <w:p w:rsidR="008D2AB2" w:rsidRDefault="008D2AB2" w:rsidP="00A8713B">
            <w:pPr>
              <w:jc w:val="center"/>
              <w:rPr>
                <w:snapToGrid w:val="0"/>
                <w:kern w:val="0"/>
              </w:rPr>
            </w:pPr>
            <w:r>
              <w:rPr>
                <w:rFonts w:hAnsi="宋体"/>
                <w:snapToGrid w:val="0"/>
                <w:kern w:val="0"/>
              </w:rPr>
              <w:t>项目名称</w:t>
            </w:r>
          </w:p>
        </w:tc>
        <w:tc>
          <w:tcPr>
            <w:tcW w:w="1980" w:type="dxa"/>
            <w:tcBorders>
              <w:top w:val="double" w:sz="4" w:space="0" w:color="auto"/>
              <w:bottom w:val="single" w:sz="4" w:space="0" w:color="auto"/>
            </w:tcBorders>
            <w:vAlign w:val="center"/>
          </w:tcPr>
          <w:p w:rsidR="008D2AB2" w:rsidRDefault="008D2AB2" w:rsidP="00A8713B">
            <w:pPr>
              <w:jc w:val="center"/>
              <w:rPr>
                <w:snapToGrid w:val="0"/>
                <w:kern w:val="0"/>
              </w:rPr>
            </w:pPr>
            <w:r>
              <w:rPr>
                <w:rFonts w:hAnsi="宋体"/>
                <w:snapToGrid w:val="0"/>
                <w:kern w:val="0"/>
              </w:rPr>
              <w:t>投标总价</w:t>
            </w:r>
          </w:p>
        </w:tc>
        <w:tc>
          <w:tcPr>
            <w:tcW w:w="1800" w:type="dxa"/>
            <w:tcBorders>
              <w:top w:val="double" w:sz="4" w:space="0" w:color="auto"/>
              <w:bottom w:val="single" w:sz="4" w:space="0" w:color="auto"/>
            </w:tcBorders>
            <w:vAlign w:val="center"/>
          </w:tcPr>
          <w:p w:rsidR="008D2AB2" w:rsidRDefault="008D2AB2" w:rsidP="00A8713B">
            <w:pPr>
              <w:jc w:val="center"/>
              <w:rPr>
                <w:snapToGrid w:val="0"/>
                <w:kern w:val="0"/>
              </w:rPr>
            </w:pPr>
            <w:r>
              <w:rPr>
                <w:rFonts w:hAnsi="宋体" w:hint="eastAsia"/>
                <w:snapToGrid w:val="0"/>
                <w:kern w:val="0"/>
              </w:rPr>
              <w:t>工</w:t>
            </w:r>
            <w:r>
              <w:rPr>
                <w:rFonts w:hAnsi="宋体"/>
                <w:snapToGrid w:val="0"/>
                <w:kern w:val="0"/>
              </w:rPr>
              <w:t>期</w:t>
            </w:r>
          </w:p>
        </w:tc>
        <w:tc>
          <w:tcPr>
            <w:tcW w:w="2520" w:type="dxa"/>
            <w:tcBorders>
              <w:top w:val="double" w:sz="4" w:space="0" w:color="auto"/>
              <w:bottom w:val="single" w:sz="4" w:space="0" w:color="auto"/>
            </w:tcBorders>
            <w:vAlign w:val="center"/>
          </w:tcPr>
          <w:p w:rsidR="008D2AB2" w:rsidRDefault="008D2AB2" w:rsidP="00A8713B">
            <w:pPr>
              <w:jc w:val="center"/>
              <w:rPr>
                <w:snapToGrid w:val="0"/>
                <w:kern w:val="0"/>
              </w:rPr>
            </w:pPr>
            <w:r>
              <w:rPr>
                <w:rFonts w:hAnsi="宋体"/>
                <w:snapToGrid w:val="0"/>
                <w:kern w:val="0"/>
              </w:rPr>
              <w:t>备注</w:t>
            </w:r>
          </w:p>
        </w:tc>
      </w:tr>
      <w:tr w:rsidR="008D2AB2" w:rsidTr="00A8713B">
        <w:trPr>
          <w:cantSplit/>
          <w:trHeight w:val="738"/>
        </w:trPr>
        <w:tc>
          <w:tcPr>
            <w:tcW w:w="2988" w:type="dxa"/>
            <w:tcBorders>
              <w:top w:val="single" w:sz="4" w:space="0" w:color="auto"/>
            </w:tcBorders>
            <w:vAlign w:val="center"/>
          </w:tcPr>
          <w:p w:rsidR="008D2AB2" w:rsidRDefault="008D2AB2" w:rsidP="00A8713B">
            <w:pPr>
              <w:rPr>
                <w:snapToGrid w:val="0"/>
                <w:kern w:val="0"/>
                <w:u w:val="single"/>
              </w:rPr>
            </w:pPr>
            <w:r>
              <w:rPr>
                <w:rFonts w:hAnsi="宋体"/>
                <w:snapToGrid w:val="0"/>
                <w:kern w:val="0"/>
              </w:rPr>
              <w:t>项目</w:t>
            </w:r>
          </w:p>
        </w:tc>
        <w:tc>
          <w:tcPr>
            <w:tcW w:w="1980" w:type="dxa"/>
            <w:tcBorders>
              <w:top w:val="single" w:sz="4" w:space="0" w:color="auto"/>
            </w:tcBorders>
            <w:vAlign w:val="center"/>
          </w:tcPr>
          <w:p w:rsidR="008D2AB2" w:rsidRDefault="008D2AB2" w:rsidP="00A8713B">
            <w:pPr>
              <w:rPr>
                <w:snapToGrid w:val="0"/>
                <w:kern w:val="0"/>
              </w:rPr>
            </w:pPr>
          </w:p>
        </w:tc>
        <w:tc>
          <w:tcPr>
            <w:tcW w:w="1800" w:type="dxa"/>
            <w:tcBorders>
              <w:top w:val="single" w:sz="4" w:space="0" w:color="auto"/>
            </w:tcBorders>
            <w:vAlign w:val="center"/>
          </w:tcPr>
          <w:p w:rsidR="008D2AB2" w:rsidRDefault="008D2AB2" w:rsidP="00A8713B">
            <w:pPr>
              <w:rPr>
                <w:snapToGrid w:val="0"/>
                <w:kern w:val="0"/>
              </w:rPr>
            </w:pPr>
          </w:p>
        </w:tc>
        <w:tc>
          <w:tcPr>
            <w:tcW w:w="2520" w:type="dxa"/>
            <w:tcBorders>
              <w:top w:val="single" w:sz="4" w:space="0" w:color="auto"/>
            </w:tcBorders>
            <w:vAlign w:val="center"/>
          </w:tcPr>
          <w:p w:rsidR="008D2AB2" w:rsidRDefault="008D2AB2" w:rsidP="00A8713B">
            <w:pPr>
              <w:rPr>
                <w:snapToGrid w:val="0"/>
                <w:kern w:val="0"/>
              </w:rPr>
            </w:pPr>
          </w:p>
        </w:tc>
      </w:tr>
    </w:tbl>
    <w:p w:rsidR="008D2AB2" w:rsidRDefault="008D2AB2" w:rsidP="008D2AB2">
      <w:pPr>
        <w:rPr>
          <w:snapToGrid w:val="0"/>
          <w:kern w:val="0"/>
        </w:rPr>
      </w:pPr>
    </w:p>
    <w:p w:rsidR="008D2AB2" w:rsidRDefault="008D2AB2" w:rsidP="008D2AB2">
      <w:pPr>
        <w:rPr>
          <w:snapToGrid w:val="0"/>
          <w:kern w:val="0"/>
        </w:rPr>
      </w:pPr>
      <w:r>
        <w:rPr>
          <w:rFonts w:hAnsi="宋体"/>
          <w:snapToGrid w:val="0"/>
          <w:kern w:val="0"/>
        </w:rPr>
        <w:t>注：</w:t>
      </w:r>
      <w:r>
        <w:rPr>
          <w:snapToGrid w:val="0"/>
          <w:kern w:val="0"/>
        </w:rPr>
        <w:t>1</w:t>
      </w:r>
      <w:r>
        <w:rPr>
          <w:rFonts w:hAnsi="宋体"/>
          <w:snapToGrid w:val="0"/>
          <w:kern w:val="0"/>
        </w:rPr>
        <w:t>、价格应按</w:t>
      </w:r>
      <w:r>
        <w:rPr>
          <w:snapToGrid w:val="0"/>
          <w:kern w:val="0"/>
        </w:rPr>
        <w:t>“</w:t>
      </w:r>
      <w:r>
        <w:rPr>
          <w:rFonts w:hAnsi="宋体"/>
          <w:snapToGrid w:val="0"/>
          <w:kern w:val="0"/>
        </w:rPr>
        <w:t>招标文件</w:t>
      </w:r>
      <w:r>
        <w:rPr>
          <w:snapToGrid w:val="0"/>
          <w:kern w:val="0"/>
        </w:rPr>
        <w:t>”</w:t>
      </w:r>
      <w:r>
        <w:rPr>
          <w:rFonts w:hAnsi="宋体"/>
          <w:snapToGrid w:val="0"/>
          <w:kern w:val="0"/>
        </w:rPr>
        <w:t>中规定的货币单位填写。</w:t>
      </w:r>
    </w:p>
    <w:p w:rsidR="008D2AB2" w:rsidRDefault="008D2AB2" w:rsidP="008D2AB2">
      <w:pPr>
        <w:rPr>
          <w:snapToGrid w:val="0"/>
          <w:kern w:val="0"/>
        </w:rPr>
      </w:pPr>
      <w:r>
        <w:rPr>
          <w:snapToGrid w:val="0"/>
          <w:kern w:val="0"/>
        </w:rPr>
        <w:t xml:space="preserve">    2</w:t>
      </w:r>
      <w:r>
        <w:rPr>
          <w:rFonts w:hAnsi="宋体"/>
          <w:snapToGrid w:val="0"/>
          <w:kern w:val="0"/>
        </w:rPr>
        <w:t>、</w:t>
      </w:r>
      <w:r>
        <w:rPr>
          <w:snapToGrid w:val="0"/>
          <w:kern w:val="0"/>
        </w:rPr>
        <w:t>“</w:t>
      </w:r>
      <w:r>
        <w:rPr>
          <w:rFonts w:hAnsi="宋体" w:hint="eastAsia"/>
          <w:snapToGrid w:val="0"/>
          <w:kern w:val="0"/>
        </w:rPr>
        <w:t>工</w:t>
      </w:r>
      <w:r>
        <w:rPr>
          <w:rFonts w:hAnsi="宋体"/>
          <w:snapToGrid w:val="0"/>
          <w:kern w:val="0"/>
        </w:rPr>
        <w:t>期</w:t>
      </w:r>
      <w:r>
        <w:rPr>
          <w:snapToGrid w:val="0"/>
          <w:kern w:val="0"/>
        </w:rPr>
        <w:t>”</w:t>
      </w:r>
      <w:r>
        <w:rPr>
          <w:rFonts w:hAnsi="宋体"/>
          <w:snapToGrid w:val="0"/>
          <w:kern w:val="0"/>
        </w:rPr>
        <w:t>指合同生效之日起，多少个</w:t>
      </w:r>
      <w:proofErr w:type="gramStart"/>
      <w:r>
        <w:rPr>
          <w:rFonts w:hAnsi="宋体"/>
          <w:snapToGrid w:val="0"/>
          <w:kern w:val="0"/>
        </w:rPr>
        <w:t>日历天完成</w:t>
      </w:r>
      <w:proofErr w:type="gramEnd"/>
      <w:r>
        <w:rPr>
          <w:rFonts w:hAnsi="宋体"/>
          <w:snapToGrid w:val="0"/>
          <w:kern w:val="0"/>
        </w:rPr>
        <w:t>合同规定的全部要求。</w:t>
      </w:r>
    </w:p>
    <w:p w:rsidR="008D2AB2" w:rsidRDefault="008D2AB2" w:rsidP="008D2AB2">
      <w:pPr>
        <w:ind w:firstLine="420"/>
      </w:pPr>
      <w:r>
        <w:rPr>
          <w:snapToGrid w:val="0"/>
          <w:kern w:val="0"/>
        </w:rPr>
        <w:t>3</w:t>
      </w:r>
      <w:r>
        <w:rPr>
          <w:rFonts w:hAnsi="宋体"/>
          <w:snapToGrid w:val="0"/>
          <w:kern w:val="0"/>
        </w:rPr>
        <w:t>、投标人如果需要对报价或其它内容加以说明，可在备注栏填写。</w:t>
      </w:r>
    </w:p>
    <w:p w:rsidR="008D2AB2" w:rsidRDefault="008D2AB2" w:rsidP="008D2AB2">
      <w:pPr>
        <w:spacing w:line="300" w:lineRule="auto"/>
      </w:pPr>
    </w:p>
    <w:p w:rsidR="008D2AB2" w:rsidRDefault="008D2AB2" w:rsidP="008D2AB2">
      <w:pPr>
        <w:spacing w:line="300" w:lineRule="auto"/>
      </w:pPr>
    </w:p>
    <w:p w:rsidR="008D2AB2" w:rsidRDefault="008D2AB2" w:rsidP="008D2AB2">
      <w:pPr>
        <w:spacing w:line="300" w:lineRule="auto"/>
      </w:pPr>
    </w:p>
    <w:p w:rsidR="008D2AB2" w:rsidRDefault="008D2AB2" w:rsidP="008D2AB2">
      <w:pPr>
        <w:spacing w:line="300" w:lineRule="auto"/>
        <w:rPr>
          <w:sz w:val="24"/>
          <w:szCs w:val="24"/>
        </w:rPr>
      </w:pPr>
      <w:r>
        <w:rPr>
          <w:rFonts w:hAnsi="宋体"/>
          <w:sz w:val="24"/>
          <w:szCs w:val="24"/>
        </w:rPr>
        <w:t>投标人代表（签名</w:t>
      </w:r>
      <w:r>
        <w:rPr>
          <w:sz w:val="24"/>
          <w:szCs w:val="24"/>
        </w:rPr>
        <w:t>)</w:t>
      </w:r>
      <w:r>
        <w:rPr>
          <w:rFonts w:hAnsi="宋体"/>
          <w:sz w:val="24"/>
          <w:szCs w:val="24"/>
        </w:rPr>
        <w:t>：日期：年</w:t>
      </w:r>
      <w:r>
        <w:rPr>
          <w:rFonts w:hint="eastAsia"/>
          <w:sz w:val="24"/>
          <w:szCs w:val="24"/>
        </w:rPr>
        <w:t xml:space="preserve">   </w:t>
      </w:r>
      <w:r>
        <w:rPr>
          <w:rFonts w:hint="eastAsia"/>
          <w:sz w:val="24"/>
          <w:szCs w:val="24"/>
        </w:rPr>
        <w:t>月</w:t>
      </w:r>
      <w:r>
        <w:rPr>
          <w:rFonts w:hint="eastAsia"/>
          <w:sz w:val="24"/>
          <w:szCs w:val="24"/>
        </w:rPr>
        <w:t xml:space="preserve">   </w:t>
      </w:r>
      <w:r>
        <w:rPr>
          <w:rFonts w:hint="eastAsia"/>
          <w:sz w:val="24"/>
          <w:szCs w:val="24"/>
        </w:rPr>
        <w:t>日</w:t>
      </w:r>
    </w:p>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96"/>
    <w:bookmarkEnd w:id="197"/>
    <w:bookmarkEnd w:id="198"/>
    <w:bookmarkEnd w:id="199"/>
    <w:bookmarkEnd w:id="200"/>
    <w:p w:rsidR="00393319" w:rsidRDefault="00393319"/>
    <w:sectPr w:rsidR="00393319" w:rsidSect="00AF5B67">
      <w:pgSz w:w="11906" w:h="16838"/>
      <w:pgMar w:top="1417" w:right="1417" w:bottom="1304" w:left="1417" w:header="1247" w:footer="737" w:gutter="0"/>
      <w:cols w:space="0"/>
      <w:docGrid w:linePitch="38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47DC" w:rsidRDefault="000C47DC">
      <w:r>
        <w:separator/>
      </w:r>
    </w:p>
  </w:endnote>
  <w:endnote w:type="continuationSeparator" w:id="0">
    <w:p w:rsidR="000C47DC" w:rsidRDefault="000C47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ˎ̥">
    <w:altName w:val="Times New Roman"/>
    <w:charset w:val="00"/>
    <w:family w:val="auto"/>
    <w:pitch w:val="default"/>
    <w:sig w:usb0="00000000" w:usb1="00000000" w:usb2="00000000"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713B" w:rsidRDefault="00882A9E">
    <w:pPr>
      <w:pStyle w:val="a4"/>
      <w:framePr w:wrap="around" w:vAnchor="text" w:hAnchor="margin" w:xAlign="center" w:y="1"/>
      <w:rPr>
        <w:rStyle w:val="a6"/>
      </w:rPr>
    </w:pPr>
    <w:r>
      <w:rPr>
        <w:rStyle w:val="a6"/>
      </w:rPr>
      <w:fldChar w:fldCharType="begin"/>
    </w:r>
    <w:r w:rsidR="00A8713B">
      <w:rPr>
        <w:rStyle w:val="a6"/>
      </w:rPr>
      <w:instrText xml:space="preserve">PAGE  </w:instrText>
    </w:r>
    <w:r>
      <w:rPr>
        <w:rStyle w:val="a6"/>
      </w:rPr>
      <w:fldChar w:fldCharType="separate"/>
    </w:r>
    <w:r w:rsidR="00652E7F">
      <w:rPr>
        <w:rStyle w:val="a6"/>
        <w:noProof/>
      </w:rPr>
      <w:t>2</w:t>
    </w:r>
    <w:r>
      <w:rPr>
        <w:rStyle w:val="a6"/>
      </w:rPr>
      <w:fldChar w:fldCharType="end"/>
    </w:r>
  </w:p>
  <w:p w:rsidR="00A8713B" w:rsidRDefault="00A8713B">
    <w:pPr>
      <w:pStyle w:val="a4"/>
      <w:ind w:right="360"/>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47DC" w:rsidRDefault="000C47DC">
      <w:r>
        <w:separator/>
      </w:r>
    </w:p>
  </w:footnote>
  <w:footnote w:type="continuationSeparator" w:id="0">
    <w:p w:rsidR="000C47DC" w:rsidRDefault="000C47D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713B" w:rsidRDefault="00A8713B" w:rsidP="00301630">
    <w:pPr>
      <w:pStyle w:val="a5"/>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713B" w:rsidRDefault="00A8713B" w:rsidP="00301630">
    <w:pPr>
      <w:jc w:val="center"/>
      <w:rPr>
        <w:rFonts w:ascii="宋体" w:hAnsi="宋体" w:cs="Arial"/>
        <w:kern w:val="0"/>
        <w:sz w:val="24"/>
        <w:szCs w:val="2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713B" w:rsidRDefault="00A8713B">
    <w:proofErr w:type="gramStart"/>
    <w:r>
      <w:rPr>
        <w:rFonts w:hint="eastAsia"/>
      </w:rPr>
      <w:t>圳</w:t>
    </w:r>
    <w:proofErr w:type="gramEnd"/>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D65F0"/>
    <w:multiLevelType w:val="hybridMultilevel"/>
    <w:tmpl w:val="444A5D12"/>
    <w:lvl w:ilvl="0" w:tplc="A1280D52">
      <w:start w:val="1"/>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15B719B"/>
    <w:multiLevelType w:val="hybridMultilevel"/>
    <w:tmpl w:val="4A005DDC"/>
    <w:lvl w:ilvl="0" w:tplc="0409000F">
      <w:start w:val="1"/>
      <w:numFmt w:val="decimal"/>
      <w:lvlText w:val="%1."/>
      <w:lvlJc w:val="left"/>
      <w:pPr>
        <w:ind w:left="845" w:hanging="420"/>
      </w:p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2">
    <w:nsid w:val="430E30F3"/>
    <w:multiLevelType w:val="hybridMultilevel"/>
    <w:tmpl w:val="E9700136"/>
    <w:lvl w:ilvl="0" w:tplc="28B4CD7E">
      <w:start w:val="1"/>
      <w:numFmt w:val="japaneseCounting"/>
      <w:lvlText w:val="%1、"/>
      <w:lvlJc w:val="left"/>
      <w:pPr>
        <w:ind w:left="845" w:hanging="42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3">
    <w:nsid w:val="50B27640"/>
    <w:multiLevelType w:val="hybridMultilevel"/>
    <w:tmpl w:val="6E6EFEC8"/>
    <w:lvl w:ilvl="0" w:tplc="20EC57B6">
      <w:start w:val="1"/>
      <w:numFmt w:val="decimal"/>
      <w:lvlText w:val="%1、"/>
      <w:lvlJc w:val="left"/>
      <w:pPr>
        <w:ind w:left="720" w:hanging="360"/>
      </w:pPr>
      <w:rPr>
        <w:rFonts w:hint="default"/>
        <w:b w:val="0"/>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
    <w:nsid w:val="56CECDCA"/>
    <w:multiLevelType w:val="singleLevel"/>
    <w:tmpl w:val="56CECDCA"/>
    <w:lvl w:ilvl="0">
      <w:start w:val="2"/>
      <w:numFmt w:val="chineseCounting"/>
      <w:suff w:val="nothing"/>
      <w:lvlText w:val="第%1章"/>
      <w:lvlJc w:val="left"/>
    </w:lvl>
  </w:abstractNum>
  <w:abstractNum w:abstractNumId="5">
    <w:nsid w:val="5C700BAD"/>
    <w:multiLevelType w:val="hybridMultilevel"/>
    <w:tmpl w:val="444CA09A"/>
    <w:lvl w:ilvl="0" w:tplc="2F0C2B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5"/>
  </w:num>
  <w:num w:numId="3">
    <w:abstractNumId w:val="1"/>
  </w:num>
  <w:num w:numId="4">
    <w:abstractNumId w:val="2"/>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107522"/>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2C4207C5"/>
    <w:rsid w:val="00021EE9"/>
    <w:rsid w:val="00037C0A"/>
    <w:rsid w:val="00063A6A"/>
    <w:rsid w:val="0006686A"/>
    <w:rsid w:val="000907AA"/>
    <w:rsid w:val="000A2951"/>
    <w:rsid w:val="000A2B50"/>
    <w:rsid w:val="000C47DC"/>
    <w:rsid w:val="000D2B2D"/>
    <w:rsid w:val="000D71D5"/>
    <w:rsid w:val="000E6ED8"/>
    <w:rsid w:val="00133981"/>
    <w:rsid w:val="001462AC"/>
    <w:rsid w:val="00152E58"/>
    <w:rsid w:val="00186206"/>
    <w:rsid w:val="0019288C"/>
    <w:rsid w:val="001956D8"/>
    <w:rsid w:val="001A3437"/>
    <w:rsid w:val="001B062E"/>
    <w:rsid w:val="001B1F51"/>
    <w:rsid w:val="00200749"/>
    <w:rsid w:val="002020CD"/>
    <w:rsid w:val="002130F4"/>
    <w:rsid w:val="00213174"/>
    <w:rsid w:val="00221E3B"/>
    <w:rsid w:val="002504B1"/>
    <w:rsid w:val="002736F9"/>
    <w:rsid w:val="00283832"/>
    <w:rsid w:val="002B4FEE"/>
    <w:rsid w:val="002C2274"/>
    <w:rsid w:val="002D4598"/>
    <w:rsid w:val="002E404B"/>
    <w:rsid w:val="002E6024"/>
    <w:rsid w:val="00301630"/>
    <w:rsid w:val="00302BB5"/>
    <w:rsid w:val="00305172"/>
    <w:rsid w:val="00311C78"/>
    <w:rsid w:val="00314BB2"/>
    <w:rsid w:val="00317CC4"/>
    <w:rsid w:val="003236F3"/>
    <w:rsid w:val="0032663D"/>
    <w:rsid w:val="00376D99"/>
    <w:rsid w:val="00393319"/>
    <w:rsid w:val="003968AB"/>
    <w:rsid w:val="003A6C3B"/>
    <w:rsid w:val="003C2589"/>
    <w:rsid w:val="003C7069"/>
    <w:rsid w:val="003D66E8"/>
    <w:rsid w:val="003E19DB"/>
    <w:rsid w:val="003F1A1C"/>
    <w:rsid w:val="004158B9"/>
    <w:rsid w:val="00416A2D"/>
    <w:rsid w:val="004274DD"/>
    <w:rsid w:val="004478B1"/>
    <w:rsid w:val="00452C28"/>
    <w:rsid w:val="00461B97"/>
    <w:rsid w:val="00462273"/>
    <w:rsid w:val="00462FF1"/>
    <w:rsid w:val="00463463"/>
    <w:rsid w:val="004805EE"/>
    <w:rsid w:val="00482108"/>
    <w:rsid w:val="004A28F0"/>
    <w:rsid w:val="004C250C"/>
    <w:rsid w:val="004C4543"/>
    <w:rsid w:val="004D03B4"/>
    <w:rsid w:val="004E452F"/>
    <w:rsid w:val="004F49D9"/>
    <w:rsid w:val="00512267"/>
    <w:rsid w:val="005323B0"/>
    <w:rsid w:val="00547B4C"/>
    <w:rsid w:val="0055572D"/>
    <w:rsid w:val="00557553"/>
    <w:rsid w:val="0056025D"/>
    <w:rsid w:val="00562910"/>
    <w:rsid w:val="0058123A"/>
    <w:rsid w:val="00593B83"/>
    <w:rsid w:val="005A02D5"/>
    <w:rsid w:val="005B3DE9"/>
    <w:rsid w:val="005C5778"/>
    <w:rsid w:val="005D7770"/>
    <w:rsid w:val="005E53F0"/>
    <w:rsid w:val="00610EBA"/>
    <w:rsid w:val="00624419"/>
    <w:rsid w:val="00652E7F"/>
    <w:rsid w:val="006842E5"/>
    <w:rsid w:val="0068681E"/>
    <w:rsid w:val="006A2C3D"/>
    <w:rsid w:val="006A32D0"/>
    <w:rsid w:val="006C50D7"/>
    <w:rsid w:val="006E36F7"/>
    <w:rsid w:val="006E6E9A"/>
    <w:rsid w:val="00721209"/>
    <w:rsid w:val="00721DF6"/>
    <w:rsid w:val="0074233C"/>
    <w:rsid w:val="007449F9"/>
    <w:rsid w:val="007477CA"/>
    <w:rsid w:val="007520D8"/>
    <w:rsid w:val="007767A4"/>
    <w:rsid w:val="007872BC"/>
    <w:rsid w:val="00793581"/>
    <w:rsid w:val="007A05C4"/>
    <w:rsid w:val="007A3405"/>
    <w:rsid w:val="007B49C3"/>
    <w:rsid w:val="007E0486"/>
    <w:rsid w:val="008045DF"/>
    <w:rsid w:val="008150D5"/>
    <w:rsid w:val="0088137B"/>
    <w:rsid w:val="00882A9E"/>
    <w:rsid w:val="008A5283"/>
    <w:rsid w:val="008B3CD8"/>
    <w:rsid w:val="008B4EA2"/>
    <w:rsid w:val="008C2B29"/>
    <w:rsid w:val="008D2AB2"/>
    <w:rsid w:val="008D46B3"/>
    <w:rsid w:val="008E2FE9"/>
    <w:rsid w:val="00920F29"/>
    <w:rsid w:val="00937F54"/>
    <w:rsid w:val="00982D49"/>
    <w:rsid w:val="009951A2"/>
    <w:rsid w:val="009A3B9D"/>
    <w:rsid w:val="009A3C1D"/>
    <w:rsid w:val="009D3C84"/>
    <w:rsid w:val="009D6E19"/>
    <w:rsid w:val="00A02F92"/>
    <w:rsid w:val="00A0786C"/>
    <w:rsid w:val="00A1300E"/>
    <w:rsid w:val="00A23D50"/>
    <w:rsid w:val="00A311DE"/>
    <w:rsid w:val="00A367BF"/>
    <w:rsid w:val="00A52E70"/>
    <w:rsid w:val="00A6133F"/>
    <w:rsid w:val="00A64A9C"/>
    <w:rsid w:val="00A75311"/>
    <w:rsid w:val="00A827E0"/>
    <w:rsid w:val="00A8713B"/>
    <w:rsid w:val="00A97F0B"/>
    <w:rsid w:val="00AB1244"/>
    <w:rsid w:val="00AC7737"/>
    <w:rsid w:val="00AD1B4F"/>
    <w:rsid w:val="00AD766F"/>
    <w:rsid w:val="00AF3E50"/>
    <w:rsid w:val="00AF5B67"/>
    <w:rsid w:val="00B01163"/>
    <w:rsid w:val="00B03493"/>
    <w:rsid w:val="00B117BF"/>
    <w:rsid w:val="00B30EA7"/>
    <w:rsid w:val="00B31EEA"/>
    <w:rsid w:val="00B420B0"/>
    <w:rsid w:val="00B464C2"/>
    <w:rsid w:val="00B521A9"/>
    <w:rsid w:val="00B55B3A"/>
    <w:rsid w:val="00B573EF"/>
    <w:rsid w:val="00BA0800"/>
    <w:rsid w:val="00BA61A9"/>
    <w:rsid w:val="00C04FDD"/>
    <w:rsid w:val="00C06967"/>
    <w:rsid w:val="00C121A6"/>
    <w:rsid w:val="00C17D51"/>
    <w:rsid w:val="00C35154"/>
    <w:rsid w:val="00C40B8E"/>
    <w:rsid w:val="00C4334B"/>
    <w:rsid w:val="00C474C6"/>
    <w:rsid w:val="00C72D70"/>
    <w:rsid w:val="00C873C5"/>
    <w:rsid w:val="00C931E9"/>
    <w:rsid w:val="00C94B0E"/>
    <w:rsid w:val="00CB49C2"/>
    <w:rsid w:val="00CB4A09"/>
    <w:rsid w:val="00CC0FD8"/>
    <w:rsid w:val="00CC3CEA"/>
    <w:rsid w:val="00CE0010"/>
    <w:rsid w:val="00CF4FAE"/>
    <w:rsid w:val="00D06FE5"/>
    <w:rsid w:val="00D32CC7"/>
    <w:rsid w:val="00D63AEA"/>
    <w:rsid w:val="00D73494"/>
    <w:rsid w:val="00D86B18"/>
    <w:rsid w:val="00DD0B66"/>
    <w:rsid w:val="00DD0DC5"/>
    <w:rsid w:val="00DE6A6E"/>
    <w:rsid w:val="00E03F82"/>
    <w:rsid w:val="00E048C7"/>
    <w:rsid w:val="00E05870"/>
    <w:rsid w:val="00E34BBC"/>
    <w:rsid w:val="00E51271"/>
    <w:rsid w:val="00E52D7A"/>
    <w:rsid w:val="00E701F7"/>
    <w:rsid w:val="00E713DE"/>
    <w:rsid w:val="00E72A02"/>
    <w:rsid w:val="00E85B66"/>
    <w:rsid w:val="00E9085E"/>
    <w:rsid w:val="00EA49A3"/>
    <w:rsid w:val="00EA64AD"/>
    <w:rsid w:val="00EC139F"/>
    <w:rsid w:val="00F04588"/>
    <w:rsid w:val="00F15329"/>
    <w:rsid w:val="00F2017A"/>
    <w:rsid w:val="00F22789"/>
    <w:rsid w:val="00F231F4"/>
    <w:rsid w:val="00F26534"/>
    <w:rsid w:val="00F54A81"/>
    <w:rsid w:val="00F6083A"/>
    <w:rsid w:val="00F66661"/>
    <w:rsid w:val="00F82C71"/>
    <w:rsid w:val="00F957B5"/>
    <w:rsid w:val="00FC1B3C"/>
    <w:rsid w:val="00FE5DCB"/>
    <w:rsid w:val="00FF108C"/>
    <w:rsid w:val="00FF5FDD"/>
    <w:rsid w:val="032528B0"/>
    <w:rsid w:val="03762F60"/>
    <w:rsid w:val="08B56324"/>
    <w:rsid w:val="11A6446F"/>
    <w:rsid w:val="207C0AC3"/>
    <w:rsid w:val="2C4207C5"/>
    <w:rsid w:val="2C5E1B68"/>
    <w:rsid w:val="379E3055"/>
    <w:rsid w:val="46B061B7"/>
    <w:rsid w:val="48DD5C74"/>
    <w:rsid w:val="5B605650"/>
    <w:rsid w:val="5ED6712C"/>
    <w:rsid w:val="5FB66249"/>
    <w:rsid w:val="634B08B0"/>
    <w:rsid w:val="63B757EA"/>
    <w:rsid w:val="77AF4924"/>
    <w:rsid w:val="7D2B615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5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uiPriority="99" w:qFormat="1"/>
    <w:lsdException w:name="footer" w:qFormat="1"/>
    <w:lsdException w:name="caption" w:semiHidden="1" w:unhideWhenUsed="1" w:qFormat="1"/>
    <w:lsdException w:name="page number"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F5B67"/>
    <w:pPr>
      <w:widowControl w:val="0"/>
      <w:jc w:val="both"/>
    </w:pPr>
    <w:rPr>
      <w:kern w:val="2"/>
      <w:sz w:val="21"/>
      <w:szCs w:val="22"/>
    </w:rPr>
  </w:style>
  <w:style w:type="paragraph" w:styleId="1">
    <w:name w:val="heading 1"/>
    <w:basedOn w:val="a"/>
    <w:next w:val="a"/>
    <w:qFormat/>
    <w:rsid w:val="00AF5B67"/>
    <w:pPr>
      <w:jc w:val="center"/>
      <w:outlineLvl w:val="0"/>
    </w:pPr>
    <w:rPr>
      <w:b/>
      <w:sz w:val="32"/>
    </w:rPr>
  </w:style>
  <w:style w:type="paragraph" w:styleId="2">
    <w:name w:val="heading 2"/>
    <w:basedOn w:val="a"/>
    <w:next w:val="a"/>
    <w:unhideWhenUsed/>
    <w:qFormat/>
    <w:rsid w:val="00AF5B67"/>
    <w:pPr>
      <w:spacing w:before="45" w:after="45" w:line="360" w:lineRule="auto"/>
      <w:outlineLvl w:val="1"/>
    </w:pPr>
    <w:rPr>
      <w:b/>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rsid w:val="00AF5B67"/>
    <w:pPr>
      <w:jc w:val="left"/>
    </w:pPr>
  </w:style>
  <w:style w:type="paragraph" w:styleId="a4">
    <w:name w:val="footer"/>
    <w:basedOn w:val="a"/>
    <w:qFormat/>
    <w:rsid w:val="00AF5B67"/>
    <w:pPr>
      <w:tabs>
        <w:tab w:val="center" w:pos="4153"/>
        <w:tab w:val="right" w:pos="8306"/>
      </w:tabs>
      <w:snapToGrid w:val="0"/>
      <w:jc w:val="left"/>
    </w:pPr>
    <w:rPr>
      <w:sz w:val="18"/>
      <w:szCs w:val="18"/>
    </w:rPr>
  </w:style>
  <w:style w:type="paragraph" w:styleId="a5">
    <w:name w:val="header"/>
    <w:basedOn w:val="a"/>
    <w:link w:val="Char"/>
    <w:uiPriority w:val="99"/>
    <w:qFormat/>
    <w:rsid w:val="00AF5B67"/>
    <w:pPr>
      <w:pBdr>
        <w:bottom w:val="single" w:sz="6" w:space="1" w:color="auto"/>
      </w:pBdr>
      <w:tabs>
        <w:tab w:val="center" w:pos="4153"/>
        <w:tab w:val="right" w:pos="8306"/>
      </w:tabs>
      <w:snapToGrid w:val="0"/>
      <w:jc w:val="center"/>
    </w:pPr>
    <w:rPr>
      <w:sz w:val="18"/>
      <w:szCs w:val="18"/>
    </w:rPr>
  </w:style>
  <w:style w:type="character" w:styleId="a6">
    <w:name w:val="page number"/>
    <w:basedOn w:val="a0"/>
    <w:qFormat/>
    <w:rsid w:val="00AF5B67"/>
  </w:style>
  <w:style w:type="paragraph" w:customStyle="1" w:styleId="Heading1">
    <w:name w:val="Heading1"/>
    <w:basedOn w:val="1"/>
    <w:qFormat/>
    <w:rsid w:val="00AF5B67"/>
    <w:pPr>
      <w:spacing w:before="60" w:after="60" w:line="360" w:lineRule="auto"/>
    </w:pPr>
  </w:style>
  <w:style w:type="paragraph" w:styleId="a7">
    <w:name w:val="Balloon Text"/>
    <w:basedOn w:val="a"/>
    <w:link w:val="Char0"/>
    <w:rsid w:val="00F957B5"/>
    <w:rPr>
      <w:sz w:val="18"/>
      <w:szCs w:val="18"/>
    </w:rPr>
  </w:style>
  <w:style w:type="character" w:customStyle="1" w:styleId="Char0">
    <w:name w:val="批注框文本 Char"/>
    <w:basedOn w:val="a0"/>
    <w:link w:val="a7"/>
    <w:rsid w:val="00F957B5"/>
    <w:rPr>
      <w:kern w:val="2"/>
      <w:sz w:val="18"/>
      <w:szCs w:val="18"/>
    </w:rPr>
  </w:style>
  <w:style w:type="character" w:customStyle="1" w:styleId="Char">
    <w:name w:val="页眉 Char"/>
    <w:basedOn w:val="a0"/>
    <w:link w:val="a5"/>
    <w:uiPriority w:val="99"/>
    <w:rsid w:val="00920F29"/>
    <w:rPr>
      <w:kern w:val="2"/>
      <w:sz w:val="18"/>
      <w:szCs w:val="18"/>
    </w:rPr>
  </w:style>
  <w:style w:type="character" w:styleId="a8">
    <w:name w:val="Hyperlink"/>
    <w:basedOn w:val="a0"/>
    <w:rsid w:val="00B03493"/>
    <w:rPr>
      <w:color w:val="0563C1" w:themeColor="hyperlink"/>
      <w:u w:val="single"/>
    </w:rPr>
  </w:style>
  <w:style w:type="paragraph" w:styleId="a9">
    <w:name w:val="List Paragraph"/>
    <w:basedOn w:val="a"/>
    <w:uiPriority w:val="99"/>
    <w:unhideWhenUsed/>
    <w:rsid w:val="005D7770"/>
    <w:pPr>
      <w:ind w:firstLineChars="200" w:firstLine="420"/>
    </w:pPr>
  </w:style>
  <w:style w:type="table" w:styleId="aa">
    <w:name w:val="Table Grid"/>
    <w:basedOn w:val="a1"/>
    <w:rsid w:val="0032663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caption"/>
    <w:basedOn w:val="a"/>
    <w:next w:val="a"/>
    <w:unhideWhenUsed/>
    <w:qFormat/>
    <w:rsid w:val="00DD0DC5"/>
    <w:rPr>
      <w:rFonts w:asciiTheme="majorHAnsi" w:eastAsia="黑体" w:hAnsiTheme="majorHAnsi" w:cstheme="majorBidi"/>
      <w:sz w:val="20"/>
      <w:szCs w:val="20"/>
    </w:rPr>
  </w:style>
  <w:style w:type="table" w:customStyle="1" w:styleId="10">
    <w:name w:val="网格型1"/>
    <w:basedOn w:val="a1"/>
    <w:next w:val="aa"/>
    <w:uiPriority w:val="59"/>
    <w:rsid w:val="002B4FEE"/>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uiPriority="99" w:qFormat="1"/>
    <w:lsdException w:name="footer" w:qFormat="1"/>
    <w:lsdException w:name="caption" w:semiHidden="1" w:unhideWhenUsed="1" w:qFormat="1"/>
    <w:lsdException w:name="page number"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paragraph" w:styleId="1">
    <w:name w:val="heading 1"/>
    <w:basedOn w:val="a"/>
    <w:next w:val="a"/>
    <w:qFormat/>
    <w:pPr>
      <w:jc w:val="center"/>
      <w:outlineLvl w:val="0"/>
    </w:pPr>
    <w:rPr>
      <w:b/>
      <w:sz w:val="32"/>
    </w:rPr>
  </w:style>
  <w:style w:type="paragraph" w:styleId="2">
    <w:name w:val="heading 2"/>
    <w:basedOn w:val="a"/>
    <w:next w:val="a"/>
    <w:unhideWhenUsed/>
    <w:qFormat/>
    <w:pPr>
      <w:spacing w:before="45" w:after="45" w:line="360" w:lineRule="auto"/>
      <w:outlineLvl w:val="1"/>
    </w:pPr>
    <w:rPr>
      <w:b/>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link w:val="Char"/>
    <w:uiPriority w:val="99"/>
    <w:qFormat/>
    <w:pPr>
      <w:pBdr>
        <w:bottom w:val="single" w:sz="6" w:space="1" w:color="auto"/>
      </w:pBdr>
      <w:tabs>
        <w:tab w:val="center" w:pos="4153"/>
        <w:tab w:val="right" w:pos="8306"/>
      </w:tabs>
      <w:snapToGrid w:val="0"/>
      <w:jc w:val="center"/>
    </w:pPr>
    <w:rPr>
      <w:sz w:val="18"/>
      <w:szCs w:val="18"/>
    </w:rPr>
  </w:style>
  <w:style w:type="character" w:styleId="a6">
    <w:name w:val="page number"/>
    <w:basedOn w:val="a0"/>
    <w:qFormat/>
  </w:style>
  <w:style w:type="paragraph" w:customStyle="1" w:styleId="Heading1">
    <w:name w:val="Heading1"/>
    <w:basedOn w:val="1"/>
    <w:qFormat/>
    <w:pPr>
      <w:spacing w:before="60" w:after="60" w:line="360" w:lineRule="auto"/>
    </w:pPr>
  </w:style>
  <w:style w:type="paragraph" w:styleId="a7">
    <w:name w:val="Balloon Text"/>
    <w:basedOn w:val="a"/>
    <w:link w:val="Char0"/>
    <w:rsid w:val="00F957B5"/>
    <w:rPr>
      <w:sz w:val="18"/>
      <w:szCs w:val="18"/>
    </w:rPr>
  </w:style>
  <w:style w:type="character" w:customStyle="1" w:styleId="Char0">
    <w:name w:val="批注框文本 Char"/>
    <w:basedOn w:val="a0"/>
    <w:link w:val="a7"/>
    <w:rsid w:val="00F957B5"/>
    <w:rPr>
      <w:kern w:val="2"/>
      <w:sz w:val="18"/>
      <w:szCs w:val="18"/>
    </w:rPr>
  </w:style>
  <w:style w:type="character" w:customStyle="1" w:styleId="Char">
    <w:name w:val="页眉 Char"/>
    <w:basedOn w:val="a0"/>
    <w:link w:val="a5"/>
    <w:uiPriority w:val="99"/>
    <w:rsid w:val="00920F29"/>
    <w:rPr>
      <w:kern w:val="2"/>
      <w:sz w:val="18"/>
      <w:szCs w:val="18"/>
    </w:rPr>
  </w:style>
  <w:style w:type="character" w:styleId="a8">
    <w:name w:val="Hyperlink"/>
    <w:basedOn w:val="a0"/>
    <w:rsid w:val="00B03493"/>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13966544">
      <w:bodyDiv w:val="1"/>
      <w:marLeft w:val="0"/>
      <w:marRight w:val="0"/>
      <w:marTop w:val="0"/>
      <w:marBottom w:val="0"/>
      <w:divBdr>
        <w:top w:val="none" w:sz="0" w:space="0" w:color="auto"/>
        <w:left w:val="none" w:sz="0" w:space="0" w:color="auto"/>
        <w:bottom w:val="none" w:sz="0" w:space="0" w:color="auto"/>
        <w:right w:val="none" w:sz="0" w:space="0" w:color="auto"/>
      </w:divBdr>
    </w:div>
    <w:div w:id="19749144">
      <w:bodyDiv w:val="1"/>
      <w:marLeft w:val="0"/>
      <w:marRight w:val="0"/>
      <w:marTop w:val="0"/>
      <w:marBottom w:val="0"/>
      <w:divBdr>
        <w:top w:val="none" w:sz="0" w:space="0" w:color="auto"/>
        <w:left w:val="none" w:sz="0" w:space="0" w:color="auto"/>
        <w:bottom w:val="none" w:sz="0" w:space="0" w:color="auto"/>
        <w:right w:val="none" w:sz="0" w:space="0" w:color="auto"/>
      </w:divBdr>
    </w:div>
    <w:div w:id="69012684">
      <w:bodyDiv w:val="1"/>
      <w:marLeft w:val="0"/>
      <w:marRight w:val="0"/>
      <w:marTop w:val="0"/>
      <w:marBottom w:val="0"/>
      <w:divBdr>
        <w:top w:val="none" w:sz="0" w:space="0" w:color="auto"/>
        <w:left w:val="none" w:sz="0" w:space="0" w:color="auto"/>
        <w:bottom w:val="none" w:sz="0" w:space="0" w:color="auto"/>
        <w:right w:val="none" w:sz="0" w:space="0" w:color="auto"/>
      </w:divBdr>
    </w:div>
    <w:div w:id="269439511">
      <w:bodyDiv w:val="1"/>
      <w:marLeft w:val="0"/>
      <w:marRight w:val="0"/>
      <w:marTop w:val="0"/>
      <w:marBottom w:val="0"/>
      <w:divBdr>
        <w:top w:val="none" w:sz="0" w:space="0" w:color="auto"/>
        <w:left w:val="none" w:sz="0" w:space="0" w:color="auto"/>
        <w:bottom w:val="none" w:sz="0" w:space="0" w:color="auto"/>
        <w:right w:val="none" w:sz="0" w:space="0" w:color="auto"/>
      </w:divBdr>
    </w:div>
    <w:div w:id="629701405">
      <w:bodyDiv w:val="1"/>
      <w:marLeft w:val="0"/>
      <w:marRight w:val="0"/>
      <w:marTop w:val="0"/>
      <w:marBottom w:val="0"/>
      <w:divBdr>
        <w:top w:val="none" w:sz="0" w:space="0" w:color="auto"/>
        <w:left w:val="none" w:sz="0" w:space="0" w:color="auto"/>
        <w:bottom w:val="none" w:sz="0" w:space="0" w:color="auto"/>
        <w:right w:val="none" w:sz="0" w:space="0" w:color="auto"/>
      </w:divBdr>
    </w:div>
    <w:div w:id="1064569680">
      <w:bodyDiv w:val="1"/>
      <w:marLeft w:val="0"/>
      <w:marRight w:val="0"/>
      <w:marTop w:val="0"/>
      <w:marBottom w:val="0"/>
      <w:divBdr>
        <w:top w:val="none" w:sz="0" w:space="0" w:color="auto"/>
        <w:left w:val="none" w:sz="0" w:space="0" w:color="auto"/>
        <w:bottom w:val="none" w:sz="0" w:space="0" w:color="auto"/>
        <w:right w:val="none" w:sz="0" w:space="0" w:color="auto"/>
      </w:divBdr>
    </w:div>
    <w:div w:id="1370228929">
      <w:bodyDiv w:val="1"/>
      <w:marLeft w:val="0"/>
      <w:marRight w:val="0"/>
      <w:marTop w:val="0"/>
      <w:marBottom w:val="0"/>
      <w:divBdr>
        <w:top w:val="none" w:sz="0" w:space="0" w:color="auto"/>
        <w:left w:val="none" w:sz="0" w:space="0" w:color="auto"/>
        <w:bottom w:val="none" w:sz="0" w:space="0" w:color="auto"/>
        <w:right w:val="none" w:sz="0" w:space="0" w:color="auto"/>
      </w:divBdr>
      <w:divsChild>
        <w:div w:id="1561985196">
          <w:marLeft w:val="0"/>
          <w:marRight w:val="0"/>
          <w:marTop w:val="0"/>
          <w:marBottom w:val="0"/>
          <w:divBdr>
            <w:top w:val="none" w:sz="0" w:space="0" w:color="auto"/>
            <w:left w:val="none" w:sz="0" w:space="0" w:color="auto"/>
            <w:bottom w:val="none" w:sz="0" w:space="0" w:color="auto"/>
            <w:right w:val="none" w:sz="0" w:space="0" w:color="auto"/>
          </w:divBdr>
          <w:divsChild>
            <w:div w:id="73756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982882">
      <w:bodyDiv w:val="1"/>
      <w:marLeft w:val="0"/>
      <w:marRight w:val="0"/>
      <w:marTop w:val="0"/>
      <w:marBottom w:val="0"/>
      <w:divBdr>
        <w:top w:val="none" w:sz="0" w:space="0" w:color="auto"/>
        <w:left w:val="none" w:sz="0" w:space="0" w:color="auto"/>
        <w:bottom w:val="none" w:sz="0" w:space="0" w:color="auto"/>
        <w:right w:val="none" w:sz="0" w:space="0" w:color="auto"/>
      </w:divBdr>
    </w:div>
    <w:div w:id="1700353935">
      <w:bodyDiv w:val="1"/>
      <w:marLeft w:val="0"/>
      <w:marRight w:val="0"/>
      <w:marTop w:val="0"/>
      <w:marBottom w:val="0"/>
      <w:divBdr>
        <w:top w:val="none" w:sz="0" w:space="0" w:color="auto"/>
        <w:left w:val="none" w:sz="0" w:space="0" w:color="auto"/>
        <w:bottom w:val="none" w:sz="0" w:space="0" w:color="auto"/>
        <w:right w:val="none" w:sz="0" w:space="0" w:color="auto"/>
      </w:divBdr>
    </w:div>
    <w:div w:id="1729919036">
      <w:bodyDiv w:val="1"/>
      <w:marLeft w:val="0"/>
      <w:marRight w:val="0"/>
      <w:marTop w:val="0"/>
      <w:marBottom w:val="0"/>
      <w:divBdr>
        <w:top w:val="none" w:sz="0" w:space="0" w:color="auto"/>
        <w:left w:val="none" w:sz="0" w:space="0" w:color="auto"/>
        <w:bottom w:val="none" w:sz="0" w:space="0" w:color="auto"/>
        <w:right w:val="none" w:sz="0" w:space="0" w:color="auto"/>
      </w:divBdr>
    </w:div>
    <w:div w:id="1815753012">
      <w:bodyDiv w:val="1"/>
      <w:marLeft w:val="0"/>
      <w:marRight w:val="0"/>
      <w:marTop w:val="0"/>
      <w:marBottom w:val="0"/>
      <w:divBdr>
        <w:top w:val="none" w:sz="0" w:space="0" w:color="auto"/>
        <w:left w:val="none" w:sz="0" w:space="0" w:color="auto"/>
        <w:bottom w:val="none" w:sz="0" w:space="0" w:color="auto"/>
        <w:right w:val="none" w:sz="0" w:space="0" w:color="auto"/>
      </w:divBdr>
    </w:div>
    <w:div w:id="1847866660">
      <w:bodyDiv w:val="1"/>
      <w:marLeft w:val="0"/>
      <w:marRight w:val="0"/>
      <w:marTop w:val="0"/>
      <w:marBottom w:val="0"/>
      <w:divBdr>
        <w:top w:val="none" w:sz="0" w:space="0" w:color="auto"/>
        <w:left w:val="none" w:sz="0" w:space="0" w:color="auto"/>
        <w:bottom w:val="none" w:sz="0" w:space="0" w:color="auto"/>
        <w:right w:val="none" w:sz="0" w:space="0" w:color="auto"/>
      </w:divBdr>
    </w:div>
    <w:div w:id="1902329693">
      <w:bodyDiv w:val="1"/>
      <w:marLeft w:val="0"/>
      <w:marRight w:val="0"/>
      <w:marTop w:val="0"/>
      <w:marBottom w:val="0"/>
      <w:divBdr>
        <w:top w:val="none" w:sz="0" w:space="0" w:color="auto"/>
        <w:left w:val="none" w:sz="0" w:space="0" w:color="auto"/>
        <w:bottom w:val="none" w:sz="0" w:space="0" w:color="auto"/>
        <w:right w:val="none" w:sz="0" w:space="0" w:color="auto"/>
      </w:divBdr>
    </w:div>
    <w:div w:id="20254779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microsoft.com/office/2007/relationships/stylesWithEffects" Target="stylesWithEffect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248186B-7CA4-4A60-A239-6855D6BC5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13</Pages>
  <Words>982</Words>
  <Characters>5600</Characters>
  <Application>Microsoft Office Word</Application>
  <DocSecurity>0</DocSecurity>
  <Lines>46</Lines>
  <Paragraphs>13</Paragraphs>
  <ScaleCrop>false</ScaleCrop>
  <Company>Chinese ORG</Company>
  <LinksUpToDate>false</LinksUpToDate>
  <CharactersWithSpaces>6569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zengqingyue</dc:creator>
  <cp:lastModifiedBy>Administrator</cp:lastModifiedBy>
  <cp:revision>9</cp:revision>
  <dcterms:created xsi:type="dcterms:W3CDTF">2017-11-14T08:34:00Z</dcterms:created>
  <dcterms:modified xsi:type="dcterms:W3CDTF">2018-03-20T08:08:00Z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2052-10.1.0.6028</vt:lpwstr>
  </property>
</Properties>
</file>