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2E" w:rsidRPr="00833311" w:rsidRDefault="00753FA9" w:rsidP="00833311">
      <w:pPr>
        <w:spacing w:line="58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833311">
        <w:rPr>
          <w:rFonts w:ascii="方正小标宋简体" w:eastAsia="方正小标宋简体" w:hAnsi="方正小标宋简体" w:hint="eastAsia"/>
          <w:sz w:val="44"/>
          <w:szCs w:val="44"/>
        </w:rPr>
        <w:t>深圳大学城图书馆</w:t>
      </w:r>
      <w:r w:rsidR="00833311" w:rsidRPr="00833311">
        <w:rPr>
          <w:rFonts w:ascii="方正小标宋简体" w:eastAsia="方正小标宋简体" w:hAnsi="方正小标宋简体" w:hint="eastAsia"/>
          <w:sz w:val="44"/>
          <w:szCs w:val="44"/>
        </w:rPr>
        <w:t>2023年公开招聘高校应届毕业生</w:t>
      </w:r>
      <w:r w:rsidRPr="00833311">
        <w:rPr>
          <w:rFonts w:ascii="方正小标宋简体" w:eastAsia="方正小标宋简体" w:hAnsi="方正小标宋简体" w:hint="eastAsia"/>
          <w:sz w:val="44"/>
          <w:szCs w:val="44"/>
        </w:rPr>
        <w:t>拟聘人选公示</w:t>
      </w:r>
    </w:p>
    <w:p w:rsidR="00753FA9" w:rsidRDefault="00753FA9" w:rsidP="00833311">
      <w:pPr>
        <w:spacing w:line="580" w:lineRule="exact"/>
        <w:rPr>
          <w:rFonts w:ascii="仿宋" w:eastAsia="仿宋" w:hAnsi="仿宋"/>
          <w:sz w:val="32"/>
          <w:szCs w:val="32"/>
        </w:rPr>
      </w:pPr>
    </w:p>
    <w:p w:rsidR="00753FA9" w:rsidRDefault="00753FA9" w:rsidP="00833311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53FA9">
        <w:rPr>
          <w:rFonts w:ascii="仿宋" w:eastAsia="仿宋" w:hAnsi="仿宋" w:hint="eastAsia"/>
          <w:sz w:val="32"/>
          <w:szCs w:val="32"/>
        </w:rPr>
        <w:t>根据《</w:t>
      </w:r>
      <w:r w:rsidR="00833311" w:rsidRPr="00833311">
        <w:rPr>
          <w:rFonts w:ascii="仿宋" w:eastAsia="仿宋" w:hAnsi="仿宋" w:hint="eastAsia"/>
          <w:sz w:val="32"/>
          <w:szCs w:val="32"/>
        </w:rPr>
        <w:t>深圳市市属事业单位2023年公开招聘高校应届毕业生公告</w:t>
      </w:r>
      <w:r w:rsidRPr="00753FA9">
        <w:rPr>
          <w:rFonts w:ascii="仿宋" w:eastAsia="仿宋" w:hAnsi="仿宋" w:hint="eastAsia"/>
          <w:sz w:val="32"/>
          <w:szCs w:val="32"/>
        </w:rPr>
        <w:t>》，现对</w:t>
      </w:r>
      <w:r w:rsidR="00833311">
        <w:rPr>
          <w:rFonts w:ascii="仿宋" w:eastAsia="仿宋" w:hAnsi="仿宋" w:hint="eastAsia"/>
          <w:sz w:val="32"/>
          <w:szCs w:val="32"/>
        </w:rPr>
        <w:t>体检</w:t>
      </w:r>
      <w:r w:rsidRPr="00753FA9">
        <w:rPr>
          <w:rFonts w:ascii="仿宋" w:eastAsia="仿宋" w:hAnsi="仿宋" w:hint="eastAsia"/>
          <w:sz w:val="32"/>
          <w:szCs w:val="32"/>
        </w:rPr>
        <w:t>和考察合格的拟聘人选予以公示。</w:t>
      </w:r>
    </w:p>
    <w:p w:rsidR="00753FA9" w:rsidRDefault="00753FA9" w:rsidP="00833311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53FA9">
        <w:rPr>
          <w:rFonts w:ascii="仿宋" w:eastAsia="仿宋" w:hAnsi="仿宋" w:hint="eastAsia"/>
          <w:sz w:val="32"/>
          <w:szCs w:val="32"/>
        </w:rPr>
        <w:t>公示时间为202</w:t>
      </w:r>
      <w:r w:rsidR="00833311">
        <w:rPr>
          <w:rFonts w:ascii="仿宋" w:eastAsia="仿宋" w:hAnsi="仿宋" w:hint="eastAsia"/>
          <w:sz w:val="32"/>
          <w:szCs w:val="32"/>
        </w:rPr>
        <w:t>3</w:t>
      </w:r>
      <w:r w:rsidRPr="00753FA9">
        <w:rPr>
          <w:rFonts w:ascii="仿宋" w:eastAsia="仿宋" w:hAnsi="仿宋" w:hint="eastAsia"/>
          <w:sz w:val="32"/>
          <w:szCs w:val="32"/>
        </w:rPr>
        <w:t>年</w:t>
      </w:r>
      <w:r w:rsidR="00833311">
        <w:rPr>
          <w:rFonts w:ascii="仿宋" w:eastAsia="仿宋" w:hAnsi="仿宋" w:hint="eastAsia"/>
          <w:sz w:val="32"/>
          <w:szCs w:val="32"/>
        </w:rPr>
        <w:t>9</w:t>
      </w:r>
      <w:r w:rsidRPr="00753FA9">
        <w:rPr>
          <w:rFonts w:ascii="仿宋" w:eastAsia="仿宋" w:hAnsi="仿宋" w:hint="eastAsia"/>
          <w:sz w:val="32"/>
          <w:szCs w:val="32"/>
        </w:rPr>
        <w:t>月</w:t>
      </w:r>
      <w:r w:rsidR="00833311">
        <w:rPr>
          <w:rFonts w:ascii="仿宋" w:eastAsia="仿宋" w:hAnsi="仿宋" w:hint="eastAsia"/>
          <w:sz w:val="32"/>
          <w:szCs w:val="32"/>
        </w:rPr>
        <w:t>1</w:t>
      </w:r>
      <w:r w:rsidRPr="00753FA9">
        <w:rPr>
          <w:rFonts w:ascii="仿宋" w:eastAsia="仿宋" w:hAnsi="仿宋" w:hint="eastAsia"/>
          <w:sz w:val="32"/>
          <w:szCs w:val="32"/>
        </w:rPr>
        <w:t>日至202</w:t>
      </w:r>
      <w:r w:rsidR="00833311">
        <w:rPr>
          <w:rFonts w:ascii="仿宋" w:eastAsia="仿宋" w:hAnsi="仿宋" w:hint="eastAsia"/>
          <w:sz w:val="32"/>
          <w:szCs w:val="32"/>
        </w:rPr>
        <w:t>3</w:t>
      </w:r>
      <w:r w:rsidRPr="00753FA9">
        <w:rPr>
          <w:rFonts w:ascii="仿宋" w:eastAsia="仿宋" w:hAnsi="仿宋" w:hint="eastAsia"/>
          <w:sz w:val="32"/>
          <w:szCs w:val="32"/>
        </w:rPr>
        <w:t>年</w:t>
      </w:r>
      <w:r w:rsidR="00833311">
        <w:rPr>
          <w:rFonts w:ascii="仿宋" w:eastAsia="仿宋" w:hAnsi="仿宋" w:hint="eastAsia"/>
          <w:sz w:val="32"/>
          <w:szCs w:val="32"/>
        </w:rPr>
        <w:t>9</w:t>
      </w:r>
      <w:r w:rsidRPr="00753FA9">
        <w:rPr>
          <w:rFonts w:ascii="仿宋" w:eastAsia="仿宋" w:hAnsi="仿宋" w:hint="eastAsia"/>
          <w:sz w:val="32"/>
          <w:szCs w:val="32"/>
        </w:rPr>
        <w:t>月</w:t>
      </w:r>
      <w:r w:rsidR="00833311">
        <w:rPr>
          <w:rFonts w:ascii="仿宋" w:eastAsia="仿宋" w:hAnsi="仿宋" w:hint="eastAsia"/>
          <w:sz w:val="32"/>
          <w:szCs w:val="32"/>
        </w:rPr>
        <w:t>11</w:t>
      </w:r>
      <w:r w:rsidRPr="00753FA9">
        <w:rPr>
          <w:rFonts w:ascii="仿宋" w:eastAsia="仿宋" w:hAnsi="仿宋" w:hint="eastAsia"/>
          <w:sz w:val="32"/>
          <w:szCs w:val="32"/>
        </w:rPr>
        <w:t>日，共7</w:t>
      </w:r>
      <w:r w:rsidR="00834DCD">
        <w:rPr>
          <w:rFonts w:ascii="仿宋" w:eastAsia="仿宋" w:hAnsi="仿宋" w:hint="eastAsia"/>
          <w:sz w:val="32"/>
          <w:szCs w:val="32"/>
        </w:rPr>
        <w:t>个工作日。公示期间，对拟聘人选</w:t>
      </w:r>
      <w:bookmarkStart w:id="0" w:name="_GoBack"/>
      <w:bookmarkEnd w:id="0"/>
      <w:r w:rsidRPr="00753FA9">
        <w:rPr>
          <w:rFonts w:ascii="仿宋" w:eastAsia="仿宋" w:hAnsi="仿宋" w:hint="eastAsia"/>
          <w:sz w:val="32"/>
          <w:szCs w:val="32"/>
        </w:rPr>
        <w:t>有异议的单位或个人，可通过来访、来电、来信等方式向深圳大学城</w:t>
      </w:r>
      <w:r>
        <w:rPr>
          <w:rFonts w:ascii="仿宋" w:eastAsia="仿宋" w:hAnsi="仿宋" w:hint="eastAsia"/>
          <w:sz w:val="32"/>
          <w:szCs w:val="32"/>
        </w:rPr>
        <w:t>图书馆</w:t>
      </w:r>
      <w:r w:rsidRPr="00753FA9">
        <w:rPr>
          <w:rFonts w:ascii="仿宋" w:eastAsia="仿宋" w:hAnsi="仿宋" w:hint="eastAsia"/>
          <w:sz w:val="32"/>
          <w:szCs w:val="32"/>
        </w:rPr>
        <w:t>反映(地址：深圳市南山区丽水路</w:t>
      </w:r>
      <w:r>
        <w:rPr>
          <w:rFonts w:ascii="仿宋" w:eastAsia="仿宋" w:hAnsi="仿宋" w:hint="eastAsia"/>
          <w:sz w:val="32"/>
          <w:szCs w:val="32"/>
        </w:rPr>
        <w:t>2239号</w:t>
      </w:r>
      <w:r w:rsidRPr="00753FA9">
        <w:rPr>
          <w:rFonts w:ascii="仿宋" w:eastAsia="仿宋" w:hAnsi="仿宋" w:hint="eastAsia"/>
          <w:sz w:val="32"/>
          <w:szCs w:val="32"/>
        </w:rPr>
        <w:t>深圳大学城</w:t>
      </w:r>
      <w:r>
        <w:rPr>
          <w:rFonts w:ascii="仿宋" w:eastAsia="仿宋" w:hAnsi="仿宋" w:hint="eastAsia"/>
          <w:sz w:val="32"/>
          <w:szCs w:val="32"/>
        </w:rPr>
        <w:t>图书馆</w:t>
      </w:r>
      <w:r w:rsidRPr="00753FA9">
        <w:rPr>
          <w:rFonts w:ascii="仿宋" w:eastAsia="仿宋" w:hAnsi="仿宋" w:hint="eastAsia"/>
          <w:sz w:val="32"/>
          <w:szCs w:val="32"/>
        </w:rPr>
        <w:t>，邮编：518000，联系电话：</w:t>
      </w:r>
      <w:r w:rsidR="00377320">
        <w:rPr>
          <w:rFonts w:ascii="仿宋" w:eastAsia="仿宋" w:hAnsi="仿宋" w:hint="eastAsia"/>
          <w:sz w:val="32"/>
          <w:szCs w:val="32"/>
        </w:rPr>
        <w:t>0755-</w:t>
      </w:r>
      <w:r w:rsidRPr="00753FA9">
        <w:rPr>
          <w:rFonts w:ascii="仿宋" w:eastAsia="仿宋" w:hAnsi="仿宋" w:hint="eastAsia"/>
          <w:sz w:val="32"/>
          <w:szCs w:val="32"/>
        </w:rPr>
        <w:t>2603</w:t>
      </w:r>
      <w:r>
        <w:rPr>
          <w:rFonts w:ascii="仿宋" w:eastAsia="仿宋" w:hAnsi="仿宋" w:hint="eastAsia"/>
          <w:sz w:val="32"/>
          <w:szCs w:val="32"/>
        </w:rPr>
        <w:t>2476</w:t>
      </w:r>
      <w:r w:rsidRPr="00753FA9">
        <w:rPr>
          <w:rFonts w:ascii="仿宋" w:eastAsia="仿宋" w:hAnsi="仿宋" w:hint="eastAsia"/>
          <w:sz w:val="32"/>
          <w:szCs w:val="32"/>
        </w:rPr>
        <w:t>，受理时间：工作日上午9:30-11:30，下午2:30-5:30)</w:t>
      </w:r>
      <w:r w:rsidR="0068614F">
        <w:rPr>
          <w:rFonts w:ascii="仿宋" w:eastAsia="仿宋" w:hAnsi="仿宋" w:hint="eastAsia"/>
          <w:sz w:val="32"/>
          <w:szCs w:val="32"/>
        </w:rPr>
        <w:t>。反映的情况和问题必须实事求是，客观公正。</w:t>
      </w:r>
      <w:r w:rsidRPr="00753FA9">
        <w:rPr>
          <w:rFonts w:ascii="仿宋" w:eastAsia="仿宋" w:hAnsi="仿宋" w:hint="eastAsia"/>
          <w:sz w:val="32"/>
          <w:szCs w:val="32"/>
        </w:rPr>
        <w:t>反映人</w:t>
      </w:r>
      <w:r w:rsidR="00725B19">
        <w:rPr>
          <w:rFonts w:ascii="仿宋" w:eastAsia="仿宋" w:hAnsi="仿宋" w:hint="eastAsia"/>
          <w:sz w:val="32"/>
          <w:szCs w:val="32"/>
        </w:rPr>
        <w:t>必须</w:t>
      </w:r>
      <w:r w:rsidRPr="00753FA9">
        <w:rPr>
          <w:rFonts w:ascii="仿宋" w:eastAsia="仿宋" w:hAnsi="仿宋" w:hint="eastAsia"/>
          <w:sz w:val="32"/>
          <w:szCs w:val="32"/>
        </w:rPr>
        <w:t>提供真实姓名、联系电话、家庭地址或工作单位，以示负责。</w:t>
      </w:r>
    </w:p>
    <w:p w:rsidR="00753FA9" w:rsidRDefault="00753FA9" w:rsidP="00833311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53FA9">
        <w:rPr>
          <w:rFonts w:ascii="仿宋" w:eastAsia="仿宋" w:hAnsi="仿宋" w:hint="eastAsia"/>
          <w:sz w:val="32"/>
          <w:szCs w:val="32"/>
        </w:rPr>
        <w:t>深圳大学城</w:t>
      </w:r>
      <w:r>
        <w:rPr>
          <w:rFonts w:ascii="仿宋" w:eastAsia="仿宋" w:hAnsi="仿宋" w:hint="eastAsia"/>
          <w:sz w:val="32"/>
          <w:szCs w:val="32"/>
        </w:rPr>
        <w:t>图书馆</w:t>
      </w:r>
      <w:r w:rsidRPr="00753FA9">
        <w:rPr>
          <w:rFonts w:ascii="仿宋" w:eastAsia="仿宋" w:hAnsi="仿宋" w:hint="eastAsia"/>
          <w:sz w:val="32"/>
          <w:szCs w:val="32"/>
        </w:rPr>
        <w:t>将对反映人信息严格保密，对所反映的情况和问题，将认真进行调查核实，并视情况以适当方式向反映人反馈。经调查属实且不宜聘任的，取消拟聘人员的聘任资格。</w:t>
      </w:r>
    </w:p>
    <w:p w:rsidR="00753FA9" w:rsidRDefault="00753FA9" w:rsidP="00833311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53FA9">
        <w:rPr>
          <w:rFonts w:ascii="仿宋" w:eastAsia="仿宋" w:hAnsi="仿宋" w:hint="eastAsia"/>
          <w:sz w:val="32"/>
          <w:szCs w:val="32"/>
        </w:rPr>
        <w:t>公示期满，未发现有不予聘任情形的，</w:t>
      </w:r>
      <w:r w:rsidR="00725B19">
        <w:rPr>
          <w:rFonts w:ascii="仿宋" w:eastAsia="仿宋" w:hAnsi="仿宋" w:hint="eastAsia"/>
          <w:sz w:val="32"/>
          <w:szCs w:val="32"/>
        </w:rPr>
        <w:t>深圳大学城图书馆</w:t>
      </w:r>
      <w:r w:rsidRPr="00753FA9">
        <w:rPr>
          <w:rFonts w:ascii="仿宋" w:eastAsia="仿宋" w:hAnsi="仿宋" w:hint="eastAsia"/>
          <w:sz w:val="32"/>
          <w:szCs w:val="32"/>
        </w:rPr>
        <w:t>将正式受理拟聘人员材料。</w:t>
      </w:r>
    </w:p>
    <w:p w:rsidR="00753FA9" w:rsidRDefault="00753FA9" w:rsidP="00725B19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53FA9">
        <w:rPr>
          <w:rFonts w:ascii="仿宋" w:eastAsia="仿宋" w:hAnsi="仿宋" w:hint="eastAsia"/>
          <w:sz w:val="32"/>
          <w:szCs w:val="32"/>
        </w:rPr>
        <w:t>附件：</w:t>
      </w:r>
      <w:r w:rsidR="00725B19" w:rsidRPr="00725B19">
        <w:rPr>
          <w:rFonts w:ascii="仿宋" w:eastAsia="仿宋" w:hAnsi="仿宋" w:hint="eastAsia"/>
          <w:sz w:val="32"/>
          <w:szCs w:val="32"/>
        </w:rPr>
        <w:t>深圳大学城图书馆2023年公开招聘高校应届毕业生</w:t>
      </w:r>
      <w:r w:rsidRPr="00753FA9">
        <w:rPr>
          <w:rFonts w:ascii="仿宋" w:eastAsia="仿宋" w:hAnsi="仿宋" w:hint="eastAsia"/>
          <w:sz w:val="32"/>
          <w:szCs w:val="32"/>
        </w:rPr>
        <w:t>拟聘人选公示名册</w:t>
      </w:r>
    </w:p>
    <w:p w:rsidR="00753FA9" w:rsidRDefault="00753FA9" w:rsidP="00833311">
      <w:pPr>
        <w:spacing w:line="580" w:lineRule="exact"/>
        <w:rPr>
          <w:rFonts w:ascii="仿宋" w:eastAsia="仿宋" w:hAnsi="仿宋"/>
          <w:sz w:val="32"/>
          <w:szCs w:val="32"/>
        </w:rPr>
      </w:pPr>
    </w:p>
    <w:p w:rsidR="00753FA9" w:rsidRPr="00753FA9" w:rsidRDefault="00753FA9" w:rsidP="00833311">
      <w:pPr>
        <w:spacing w:line="580" w:lineRule="exact"/>
        <w:jc w:val="right"/>
        <w:rPr>
          <w:rFonts w:ascii="仿宋" w:eastAsia="仿宋" w:hAnsi="仿宋"/>
          <w:sz w:val="32"/>
          <w:szCs w:val="32"/>
        </w:rPr>
      </w:pPr>
      <w:r w:rsidRPr="00753FA9">
        <w:rPr>
          <w:rFonts w:ascii="仿宋" w:eastAsia="仿宋" w:hAnsi="仿宋" w:hint="eastAsia"/>
          <w:sz w:val="32"/>
          <w:szCs w:val="32"/>
        </w:rPr>
        <w:t>深圳大学城</w:t>
      </w:r>
      <w:r>
        <w:rPr>
          <w:rFonts w:ascii="仿宋" w:eastAsia="仿宋" w:hAnsi="仿宋" w:hint="eastAsia"/>
          <w:sz w:val="32"/>
          <w:szCs w:val="32"/>
        </w:rPr>
        <w:t>图书馆</w:t>
      </w:r>
    </w:p>
    <w:p w:rsidR="002F539B" w:rsidRDefault="00753FA9" w:rsidP="00833311">
      <w:pPr>
        <w:spacing w:line="580" w:lineRule="exact"/>
        <w:jc w:val="right"/>
        <w:rPr>
          <w:rFonts w:ascii="仿宋" w:eastAsia="仿宋" w:hAnsi="仿宋"/>
          <w:sz w:val="32"/>
          <w:szCs w:val="32"/>
        </w:rPr>
        <w:sectPr w:rsidR="002F539B" w:rsidSect="00725B19">
          <w:pgSz w:w="11906" w:h="16838"/>
          <w:pgMar w:top="1701" w:right="1474" w:bottom="1701" w:left="1588" w:header="851" w:footer="992" w:gutter="0"/>
          <w:cols w:space="425"/>
          <w:docGrid w:type="lines" w:linePitch="312"/>
        </w:sectPr>
      </w:pPr>
      <w:r w:rsidRPr="00753FA9">
        <w:rPr>
          <w:rFonts w:ascii="仿宋" w:eastAsia="仿宋" w:hAnsi="仿宋" w:hint="eastAsia"/>
          <w:sz w:val="32"/>
          <w:szCs w:val="32"/>
        </w:rPr>
        <w:t>202</w:t>
      </w:r>
      <w:r w:rsidR="00725B19">
        <w:rPr>
          <w:rFonts w:ascii="仿宋" w:eastAsia="仿宋" w:hAnsi="仿宋" w:hint="eastAsia"/>
          <w:sz w:val="32"/>
          <w:szCs w:val="32"/>
        </w:rPr>
        <w:t>3</w:t>
      </w:r>
      <w:r w:rsidRPr="00753FA9">
        <w:rPr>
          <w:rFonts w:ascii="仿宋" w:eastAsia="仿宋" w:hAnsi="仿宋" w:hint="eastAsia"/>
          <w:sz w:val="32"/>
          <w:szCs w:val="32"/>
        </w:rPr>
        <w:t>年</w:t>
      </w:r>
      <w:r w:rsidR="00725B19">
        <w:rPr>
          <w:rFonts w:ascii="仿宋" w:eastAsia="仿宋" w:hAnsi="仿宋" w:hint="eastAsia"/>
          <w:sz w:val="32"/>
          <w:szCs w:val="32"/>
        </w:rPr>
        <w:t>8</w:t>
      </w:r>
      <w:r w:rsidRPr="00753FA9">
        <w:rPr>
          <w:rFonts w:ascii="仿宋" w:eastAsia="仿宋" w:hAnsi="仿宋" w:hint="eastAsia"/>
          <w:sz w:val="32"/>
          <w:szCs w:val="32"/>
        </w:rPr>
        <w:t>月</w:t>
      </w:r>
      <w:r w:rsidR="00725B19">
        <w:rPr>
          <w:rFonts w:ascii="仿宋" w:eastAsia="仿宋" w:hAnsi="仿宋" w:hint="eastAsia"/>
          <w:sz w:val="32"/>
          <w:szCs w:val="32"/>
        </w:rPr>
        <w:t>31</w:t>
      </w:r>
      <w:r w:rsidRPr="00753FA9">
        <w:rPr>
          <w:rFonts w:ascii="仿宋" w:eastAsia="仿宋" w:hAnsi="仿宋" w:hint="eastAsia"/>
          <w:sz w:val="32"/>
          <w:szCs w:val="32"/>
        </w:rPr>
        <w:t>日</w:t>
      </w:r>
    </w:p>
    <w:p w:rsidR="00753FA9" w:rsidRDefault="00753FA9" w:rsidP="00833311">
      <w:pPr>
        <w:spacing w:line="580" w:lineRule="exact"/>
        <w:jc w:val="right"/>
        <w:rPr>
          <w:rFonts w:ascii="仿宋" w:eastAsia="仿宋" w:hAnsi="仿宋"/>
          <w:sz w:val="32"/>
          <w:szCs w:val="32"/>
        </w:rPr>
      </w:pPr>
    </w:p>
    <w:p w:rsidR="00377320" w:rsidRDefault="002F539B" w:rsidP="002F539B">
      <w:pPr>
        <w:spacing w:line="58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 w:rsidRPr="002F539B">
        <w:rPr>
          <w:rFonts w:ascii="方正小标宋简体" w:eastAsia="方正小标宋简体" w:hAnsi="方正小标宋简体" w:hint="eastAsia"/>
          <w:sz w:val="44"/>
          <w:szCs w:val="44"/>
        </w:rPr>
        <w:t>深圳大学城图书馆2023年公开招聘高校应届毕业生拟聘人选公示名册</w:t>
      </w:r>
    </w:p>
    <w:p w:rsidR="002F539B" w:rsidRDefault="002F539B" w:rsidP="002F539B">
      <w:pPr>
        <w:spacing w:line="580" w:lineRule="exact"/>
        <w:rPr>
          <w:rFonts w:ascii="方正小标宋简体" w:eastAsia="方正小标宋简体" w:hAnsi="方正小标宋简体" w:hint="eastAsia"/>
          <w:sz w:val="44"/>
          <w:szCs w:val="44"/>
        </w:rPr>
      </w:pPr>
    </w:p>
    <w:tbl>
      <w:tblPr>
        <w:tblStyle w:val="a6"/>
        <w:tblW w:w="14318" w:type="dxa"/>
        <w:tblInd w:w="-318" w:type="dxa"/>
        <w:tblLook w:val="04A0" w:firstRow="1" w:lastRow="0" w:firstColumn="1" w:lastColumn="0" w:noHBand="0" w:noVBand="1"/>
      </w:tblPr>
      <w:tblGrid>
        <w:gridCol w:w="993"/>
        <w:gridCol w:w="1985"/>
        <w:gridCol w:w="2410"/>
        <w:gridCol w:w="2730"/>
        <w:gridCol w:w="1950"/>
        <w:gridCol w:w="1951"/>
        <w:gridCol w:w="2299"/>
      </w:tblGrid>
      <w:tr w:rsidR="0048184B" w:rsidTr="0070766A">
        <w:trPr>
          <w:trHeight w:val="942"/>
        </w:trPr>
        <w:tc>
          <w:tcPr>
            <w:tcW w:w="993" w:type="dxa"/>
            <w:vAlign w:val="center"/>
          </w:tcPr>
          <w:p w:rsidR="0048184B" w:rsidRPr="00A92BDB" w:rsidRDefault="0048184B" w:rsidP="00AF1667">
            <w:pPr>
              <w:spacing w:line="58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A92BDB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985" w:type="dxa"/>
            <w:vAlign w:val="center"/>
          </w:tcPr>
          <w:p w:rsidR="0048184B" w:rsidRPr="00A92BDB" w:rsidRDefault="0025454A" w:rsidP="00AF1667">
            <w:pPr>
              <w:spacing w:line="58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A92BDB">
              <w:rPr>
                <w:rFonts w:ascii="仿宋" w:eastAsia="仿宋" w:hAnsi="仿宋" w:hint="eastAsia"/>
                <w:b/>
                <w:sz w:val="32"/>
                <w:szCs w:val="32"/>
              </w:rPr>
              <w:t>招聘</w:t>
            </w:r>
            <w:r w:rsidR="0048184B" w:rsidRPr="00A92BDB">
              <w:rPr>
                <w:rFonts w:ascii="仿宋" w:eastAsia="仿宋" w:hAnsi="仿宋" w:hint="eastAsia"/>
                <w:b/>
                <w:sz w:val="32"/>
                <w:szCs w:val="32"/>
              </w:rPr>
              <w:t>岗位</w:t>
            </w:r>
          </w:p>
        </w:tc>
        <w:tc>
          <w:tcPr>
            <w:tcW w:w="2410" w:type="dxa"/>
            <w:vAlign w:val="center"/>
          </w:tcPr>
          <w:p w:rsidR="0048184B" w:rsidRPr="00A92BDB" w:rsidRDefault="0020533E" w:rsidP="00AF1667">
            <w:pPr>
              <w:spacing w:line="58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拟聘人选</w:t>
            </w:r>
            <w:r w:rsidR="0048184B" w:rsidRPr="00A92BDB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730" w:type="dxa"/>
            <w:vAlign w:val="center"/>
          </w:tcPr>
          <w:p w:rsidR="0048184B" w:rsidRPr="00A92BDB" w:rsidRDefault="0048184B" w:rsidP="00AF1667">
            <w:pPr>
              <w:spacing w:line="58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A92BDB">
              <w:rPr>
                <w:rFonts w:ascii="仿宋" w:eastAsia="仿宋" w:hAnsi="仿宋" w:hint="eastAsia"/>
                <w:b/>
                <w:sz w:val="32"/>
                <w:szCs w:val="32"/>
              </w:rPr>
              <w:t>准考证号</w:t>
            </w:r>
          </w:p>
        </w:tc>
        <w:tc>
          <w:tcPr>
            <w:tcW w:w="1950" w:type="dxa"/>
            <w:vAlign w:val="center"/>
          </w:tcPr>
          <w:p w:rsidR="0048184B" w:rsidRPr="00A92BDB" w:rsidRDefault="0048184B" w:rsidP="00AF1667">
            <w:pPr>
              <w:spacing w:line="58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A92BDB">
              <w:rPr>
                <w:rFonts w:ascii="仿宋" w:eastAsia="仿宋" w:hAnsi="仿宋" w:hint="eastAsia"/>
                <w:b/>
                <w:sz w:val="32"/>
                <w:szCs w:val="32"/>
              </w:rPr>
              <w:t>学历学位</w:t>
            </w:r>
          </w:p>
        </w:tc>
        <w:tc>
          <w:tcPr>
            <w:tcW w:w="1951" w:type="dxa"/>
            <w:vAlign w:val="center"/>
          </w:tcPr>
          <w:p w:rsidR="0048184B" w:rsidRPr="00A92BDB" w:rsidRDefault="0048184B" w:rsidP="00AF1667">
            <w:pPr>
              <w:spacing w:line="58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A92BDB">
              <w:rPr>
                <w:rFonts w:ascii="仿宋" w:eastAsia="仿宋" w:hAnsi="仿宋" w:hint="eastAsia"/>
                <w:b/>
                <w:sz w:val="32"/>
                <w:szCs w:val="32"/>
              </w:rPr>
              <w:t>专业</w:t>
            </w:r>
          </w:p>
        </w:tc>
        <w:tc>
          <w:tcPr>
            <w:tcW w:w="2299" w:type="dxa"/>
            <w:vAlign w:val="center"/>
          </w:tcPr>
          <w:p w:rsidR="0048184B" w:rsidRPr="00A92BDB" w:rsidRDefault="0048184B" w:rsidP="00AF1667">
            <w:pPr>
              <w:spacing w:line="58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A92BDB">
              <w:rPr>
                <w:rFonts w:ascii="仿宋" w:eastAsia="仿宋" w:hAnsi="仿宋" w:hint="eastAsia"/>
                <w:b/>
                <w:sz w:val="32"/>
                <w:szCs w:val="32"/>
              </w:rPr>
              <w:t>毕业院校</w:t>
            </w:r>
          </w:p>
        </w:tc>
      </w:tr>
      <w:tr w:rsidR="0048184B" w:rsidTr="0070766A">
        <w:trPr>
          <w:trHeight w:val="902"/>
        </w:trPr>
        <w:tc>
          <w:tcPr>
            <w:tcW w:w="993" w:type="dxa"/>
            <w:vAlign w:val="center"/>
          </w:tcPr>
          <w:p w:rsidR="0048184B" w:rsidRPr="0048184B" w:rsidRDefault="0048184B" w:rsidP="00AF1667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985" w:type="dxa"/>
            <w:vAlign w:val="center"/>
          </w:tcPr>
          <w:p w:rsidR="0048184B" w:rsidRPr="0048184B" w:rsidRDefault="0048184B" w:rsidP="00AF1667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学科服务</w:t>
            </w:r>
          </w:p>
        </w:tc>
        <w:tc>
          <w:tcPr>
            <w:tcW w:w="2410" w:type="dxa"/>
            <w:vAlign w:val="center"/>
          </w:tcPr>
          <w:p w:rsidR="0048184B" w:rsidRPr="0048184B" w:rsidRDefault="0048184B" w:rsidP="00AF1667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李雨涛</w:t>
            </w:r>
          </w:p>
        </w:tc>
        <w:tc>
          <w:tcPr>
            <w:tcW w:w="2730" w:type="dxa"/>
            <w:vAlign w:val="center"/>
          </w:tcPr>
          <w:p w:rsidR="0048184B" w:rsidRPr="0048184B" w:rsidRDefault="00112F18" w:rsidP="00AF1667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661103341401</w:t>
            </w:r>
          </w:p>
        </w:tc>
        <w:tc>
          <w:tcPr>
            <w:tcW w:w="1950" w:type="dxa"/>
            <w:vAlign w:val="center"/>
          </w:tcPr>
          <w:p w:rsidR="0048184B" w:rsidRPr="0048184B" w:rsidRDefault="0048184B" w:rsidP="00AF1667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硕士研究生</w:t>
            </w:r>
          </w:p>
        </w:tc>
        <w:tc>
          <w:tcPr>
            <w:tcW w:w="1951" w:type="dxa"/>
            <w:vAlign w:val="center"/>
          </w:tcPr>
          <w:p w:rsidR="0048184B" w:rsidRPr="0048184B" w:rsidRDefault="0048184B" w:rsidP="00AF1667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高等教育学</w:t>
            </w:r>
          </w:p>
        </w:tc>
        <w:tc>
          <w:tcPr>
            <w:tcW w:w="2299" w:type="dxa"/>
            <w:vAlign w:val="center"/>
          </w:tcPr>
          <w:p w:rsidR="0048184B" w:rsidRPr="0048184B" w:rsidRDefault="0048184B" w:rsidP="00AF1667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厦门大学</w:t>
            </w:r>
          </w:p>
        </w:tc>
      </w:tr>
      <w:tr w:rsidR="0048184B" w:rsidTr="0070766A">
        <w:trPr>
          <w:trHeight w:val="843"/>
        </w:trPr>
        <w:tc>
          <w:tcPr>
            <w:tcW w:w="993" w:type="dxa"/>
            <w:vAlign w:val="center"/>
          </w:tcPr>
          <w:p w:rsidR="0048184B" w:rsidRPr="0048184B" w:rsidRDefault="0048184B" w:rsidP="00AF1667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1985" w:type="dxa"/>
            <w:vAlign w:val="center"/>
          </w:tcPr>
          <w:p w:rsidR="0048184B" w:rsidRPr="0048184B" w:rsidRDefault="0048184B" w:rsidP="00AF1667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情报服务</w:t>
            </w:r>
          </w:p>
        </w:tc>
        <w:tc>
          <w:tcPr>
            <w:tcW w:w="2410" w:type="dxa"/>
            <w:vAlign w:val="center"/>
          </w:tcPr>
          <w:p w:rsidR="0048184B" w:rsidRPr="0048184B" w:rsidRDefault="0048184B" w:rsidP="00AF1667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柯余庆</w:t>
            </w:r>
          </w:p>
        </w:tc>
        <w:tc>
          <w:tcPr>
            <w:tcW w:w="2730" w:type="dxa"/>
            <w:vAlign w:val="center"/>
          </w:tcPr>
          <w:p w:rsidR="0048184B" w:rsidRPr="0048184B" w:rsidRDefault="0070766A" w:rsidP="00AF1667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661103342509</w:t>
            </w:r>
          </w:p>
        </w:tc>
        <w:tc>
          <w:tcPr>
            <w:tcW w:w="1950" w:type="dxa"/>
            <w:vAlign w:val="center"/>
          </w:tcPr>
          <w:p w:rsidR="0048184B" w:rsidRPr="0048184B" w:rsidRDefault="0048184B" w:rsidP="00AF1667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硕士研究生</w:t>
            </w:r>
          </w:p>
        </w:tc>
        <w:tc>
          <w:tcPr>
            <w:tcW w:w="1951" w:type="dxa"/>
            <w:vAlign w:val="center"/>
          </w:tcPr>
          <w:p w:rsidR="0048184B" w:rsidRPr="0048184B" w:rsidRDefault="0048184B" w:rsidP="00AF1667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图书情报</w:t>
            </w:r>
          </w:p>
        </w:tc>
        <w:tc>
          <w:tcPr>
            <w:tcW w:w="2299" w:type="dxa"/>
            <w:vAlign w:val="center"/>
          </w:tcPr>
          <w:p w:rsidR="0048184B" w:rsidRPr="0048184B" w:rsidRDefault="0048184B" w:rsidP="00AF1667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安徽大学</w:t>
            </w:r>
          </w:p>
        </w:tc>
      </w:tr>
      <w:tr w:rsidR="0048184B" w:rsidTr="0070766A">
        <w:trPr>
          <w:trHeight w:val="984"/>
        </w:trPr>
        <w:tc>
          <w:tcPr>
            <w:tcW w:w="993" w:type="dxa"/>
            <w:vAlign w:val="center"/>
          </w:tcPr>
          <w:p w:rsidR="0048184B" w:rsidRPr="0048184B" w:rsidRDefault="0048184B" w:rsidP="00AF1667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1985" w:type="dxa"/>
            <w:vAlign w:val="center"/>
          </w:tcPr>
          <w:p w:rsidR="0048184B" w:rsidRPr="0048184B" w:rsidRDefault="0048184B" w:rsidP="00AF1667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情报服务</w:t>
            </w:r>
          </w:p>
        </w:tc>
        <w:tc>
          <w:tcPr>
            <w:tcW w:w="2410" w:type="dxa"/>
            <w:vAlign w:val="center"/>
          </w:tcPr>
          <w:p w:rsidR="0048184B" w:rsidRPr="0048184B" w:rsidRDefault="0048184B" w:rsidP="00AF1667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尤伟光</w:t>
            </w:r>
            <w:proofErr w:type="gramEnd"/>
          </w:p>
        </w:tc>
        <w:tc>
          <w:tcPr>
            <w:tcW w:w="2730" w:type="dxa"/>
            <w:vAlign w:val="center"/>
          </w:tcPr>
          <w:p w:rsidR="0048184B" w:rsidRPr="0048184B" w:rsidRDefault="00480249" w:rsidP="00AF1667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661103102016</w:t>
            </w:r>
          </w:p>
        </w:tc>
        <w:tc>
          <w:tcPr>
            <w:tcW w:w="1950" w:type="dxa"/>
            <w:vAlign w:val="center"/>
          </w:tcPr>
          <w:p w:rsidR="0048184B" w:rsidRPr="0048184B" w:rsidRDefault="0048184B" w:rsidP="00AF1667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硕士研究生</w:t>
            </w:r>
          </w:p>
        </w:tc>
        <w:tc>
          <w:tcPr>
            <w:tcW w:w="1951" w:type="dxa"/>
            <w:vAlign w:val="center"/>
          </w:tcPr>
          <w:p w:rsidR="0048184B" w:rsidRPr="0048184B" w:rsidRDefault="0048184B" w:rsidP="00AF1667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图书情报</w:t>
            </w:r>
          </w:p>
        </w:tc>
        <w:tc>
          <w:tcPr>
            <w:tcW w:w="2299" w:type="dxa"/>
            <w:vAlign w:val="center"/>
          </w:tcPr>
          <w:p w:rsidR="0048184B" w:rsidRPr="0048184B" w:rsidRDefault="0048184B" w:rsidP="00AF1667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福建师范大学</w:t>
            </w:r>
          </w:p>
        </w:tc>
      </w:tr>
    </w:tbl>
    <w:p w:rsidR="0048184B" w:rsidRDefault="0048184B" w:rsidP="002F539B">
      <w:pPr>
        <w:spacing w:line="580" w:lineRule="exact"/>
        <w:rPr>
          <w:rFonts w:ascii="方正小标宋简体" w:eastAsia="方正小标宋简体" w:hAnsi="方正小标宋简体" w:hint="eastAsia"/>
          <w:sz w:val="44"/>
          <w:szCs w:val="44"/>
        </w:rPr>
      </w:pPr>
    </w:p>
    <w:sectPr w:rsidR="0048184B" w:rsidSect="002F539B">
      <w:pgSz w:w="16838" w:h="11906" w:orient="landscape"/>
      <w:pgMar w:top="1588" w:right="170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897" w:rsidRDefault="00716897" w:rsidP="00377320">
      <w:r>
        <w:separator/>
      </w:r>
    </w:p>
  </w:endnote>
  <w:endnote w:type="continuationSeparator" w:id="0">
    <w:p w:rsidR="00716897" w:rsidRDefault="00716897" w:rsidP="0037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897" w:rsidRDefault="00716897" w:rsidP="00377320">
      <w:r>
        <w:separator/>
      </w:r>
    </w:p>
  </w:footnote>
  <w:footnote w:type="continuationSeparator" w:id="0">
    <w:p w:rsidR="00716897" w:rsidRDefault="00716897" w:rsidP="00377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A9"/>
    <w:rsid w:val="000A419B"/>
    <w:rsid w:val="000A6BAB"/>
    <w:rsid w:val="00112F18"/>
    <w:rsid w:val="0020533E"/>
    <w:rsid w:val="0025454A"/>
    <w:rsid w:val="002F539B"/>
    <w:rsid w:val="00377320"/>
    <w:rsid w:val="00433546"/>
    <w:rsid w:val="00480249"/>
    <w:rsid w:val="0048184B"/>
    <w:rsid w:val="0068614F"/>
    <w:rsid w:val="0070766A"/>
    <w:rsid w:val="00716897"/>
    <w:rsid w:val="00725B19"/>
    <w:rsid w:val="00753FA9"/>
    <w:rsid w:val="00821350"/>
    <w:rsid w:val="00833311"/>
    <w:rsid w:val="00834DCD"/>
    <w:rsid w:val="00843033"/>
    <w:rsid w:val="009F372E"/>
    <w:rsid w:val="00A92BDB"/>
    <w:rsid w:val="00AF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7732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77320"/>
  </w:style>
  <w:style w:type="paragraph" w:styleId="a4">
    <w:name w:val="header"/>
    <w:basedOn w:val="a"/>
    <w:link w:val="Char0"/>
    <w:uiPriority w:val="99"/>
    <w:unhideWhenUsed/>
    <w:rsid w:val="00377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7732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77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77320"/>
    <w:rPr>
      <w:sz w:val="18"/>
      <w:szCs w:val="18"/>
    </w:rPr>
  </w:style>
  <w:style w:type="table" w:styleId="a6">
    <w:name w:val="Table Grid"/>
    <w:basedOn w:val="a1"/>
    <w:uiPriority w:val="59"/>
    <w:rsid w:val="002F5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7732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77320"/>
  </w:style>
  <w:style w:type="paragraph" w:styleId="a4">
    <w:name w:val="header"/>
    <w:basedOn w:val="a"/>
    <w:link w:val="Char0"/>
    <w:uiPriority w:val="99"/>
    <w:unhideWhenUsed/>
    <w:rsid w:val="00377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7732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77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77320"/>
    <w:rPr>
      <w:sz w:val="18"/>
      <w:szCs w:val="18"/>
    </w:rPr>
  </w:style>
  <w:style w:type="table" w:styleId="a6">
    <w:name w:val="Table Grid"/>
    <w:basedOn w:val="a1"/>
    <w:uiPriority w:val="59"/>
    <w:rsid w:val="002F5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2023-08-31T08:34:00Z</dcterms:created>
  <dcterms:modified xsi:type="dcterms:W3CDTF">2023-08-31T09:16:00Z</dcterms:modified>
</cp:coreProperties>
</file>